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26CD" w:rsidRDefault="00C0759B" w:rsidP="00A158C8">
      <w:pPr>
        <w:spacing w:line="264" w:lineRule="auto"/>
        <w:rPr>
          <w:rFonts w:cs="Tahoma"/>
          <w:szCs w:val="18"/>
        </w:rPr>
      </w:pPr>
      <w:bookmarkStart w:id="0" w:name="_GoBack"/>
      <w:bookmarkEnd w:id="0"/>
      <w:r>
        <w:rPr>
          <w:noProof/>
          <w:color w:val="1F497D"/>
        </w:rPr>
        <w:drawing>
          <wp:inline distT="0" distB="0" distL="0" distR="0" wp14:anchorId="48848A9F" wp14:editId="1FC6D812">
            <wp:extent cx="2506733" cy="1276066"/>
            <wp:effectExtent l="0" t="0" r="8255" b="635"/>
            <wp:docPr id="4" name="Slika 4" descr="cid:image001.jpg@01D1A6BE.814F4C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1A6BE.814F4CF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513522" cy="1279522"/>
                    </a:xfrm>
                    <a:prstGeom prst="rect">
                      <a:avLst/>
                    </a:prstGeom>
                    <a:noFill/>
                    <a:ln>
                      <a:noFill/>
                    </a:ln>
                  </pic:spPr>
                </pic:pic>
              </a:graphicData>
            </a:graphic>
          </wp:inline>
        </w:drawing>
      </w:r>
    </w:p>
    <w:p w:rsidR="00794500" w:rsidRDefault="00794500" w:rsidP="00A158C8">
      <w:pPr>
        <w:spacing w:line="264" w:lineRule="auto"/>
        <w:rPr>
          <w:rFonts w:cs="Tahoma"/>
          <w:szCs w:val="18"/>
        </w:rPr>
      </w:pPr>
    </w:p>
    <w:p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2449EF">
        <w:rPr>
          <w:rFonts w:cs="Tahoma"/>
          <w:sz w:val="20"/>
          <w:szCs w:val="20"/>
        </w:rPr>
        <w:t>431-1/2017</w:t>
      </w:r>
    </w:p>
    <w:p w:rsidR="00A158C8" w:rsidRPr="00A23D28" w:rsidRDefault="00A158C8" w:rsidP="00A10976">
      <w:pPr>
        <w:tabs>
          <w:tab w:val="left" w:pos="993"/>
        </w:tabs>
        <w:spacing w:line="264" w:lineRule="auto"/>
        <w:rPr>
          <w:rFonts w:cs="Tahoma"/>
          <w:sz w:val="20"/>
          <w:szCs w:val="20"/>
        </w:rPr>
      </w:pPr>
      <w:r w:rsidRPr="004C2A8F">
        <w:rPr>
          <w:rFonts w:cs="Tahoma"/>
          <w:sz w:val="20"/>
          <w:szCs w:val="20"/>
        </w:rPr>
        <w:t>datum:</w:t>
      </w:r>
      <w:r w:rsidRPr="004C2A8F">
        <w:rPr>
          <w:rFonts w:cs="Tahoma"/>
          <w:sz w:val="20"/>
          <w:szCs w:val="20"/>
        </w:rPr>
        <w:tab/>
      </w:r>
      <w:r w:rsidR="00971A23">
        <w:rPr>
          <w:rFonts w:cs="Tahoma"/>
          <w:sz w:val="20"/>
          <w:szCs w:val="20"/>
        </w:rPr>
        <w:t>31</w:t>
      </w:r>
      <w:r w:rsidR="0005526B">
        <w:rPr>
          <w:rFonts w:cs="Tahoma"/>
          <w:sz w:val="20"/>
          <w:szCs w:val="20"/>
        </w:rPr>
        <w:t>. maj 2017</w:t>
      </w: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Pr="00A158C8" w:rsidRDefault="00A158C8" w:rsidP="002449EF">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F2CC" w:themeFill="accent4" w:themeFillTint="33"/>
        <w:spacing w:line="264" w:lineRule="auto"/>
        <w:rPr>
          <w:b w:val="0"/>
          <w:bCs w:val="0"/>
          <w:szCs w:val="22"/>
        </w:rPr>
      </w:pPr>
      <w:r w:rsidRPr="00A158C8">
        <w:rPr>
          <w:b w:val="0"/>
          <w:bCs w:val="0"/>
          <w:szCs w:val="22"/>
        </w:rPr>
        <w:t>Javno naročilo gradnje</w:t>
      </w:r>
    </w:p>
    <w:p w:rsidR="00A158C8" w:rsidRPr="00A158C8" w:rsidRDefault="002449EF" w:rsidP="002449EF">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F2CC" w:themeFill="accent4" w:themeFillTint="33"/>
        <w:spacing w:line="264" w:lineRule="auto"/>
        <w:rPr>
          <w:b w:val="0"/>
          <w:bCs w:val="0"/>
          <w:szCs w:val="22"/>
        </w:rPr>
      </w:pPr>
      <w:r>
        <w:rPr>
          <w:b w:val="0"/>
          <w:bCs w:val="0"/>
          <w:szCs w:val="22"/>
        </w:rPr>
        <w:t>GRAD ŠTANJEL – REKONSTRUKCIJA IN DOGRADITEV ŠTANJELSKEGA GRAJSKEGA KOMPLEKSA VKLJUČNO Z VINSKO KLETJO – 1. faza (OBNOVA SPODNJEGA PALACIJA)</w:t>
      </w:r>
    </w:p>
    <w:p w:rsidR="00A158C8" w:rsidRPr="00A96351" w:rsidRDefault="00A158C8" w:rsidP="00A158C8">
      <w:pPr>
        <w:jc w:val="both"/>
        <w:rPr>
          <w:rFonts w:cs="Tahoma"/>
          <w:szCs w:val="18"/>
        </w:rPr>
      </w:pPr>
    </w:p>
    <w:p w:rsidR="00FA2DCA" w:rsidRDefault="00FA2DCA" w:rsidP="00717080">
      <w:pPr>
        <w:pStyle w:val="Telobesedila-zamik2"/>
        <w:spacing w:after="0" w:line="264" w:lineRule="auto"/>
        <w:ind w:left="0"/>
        <w:jc w:val="both"/>
        <w:rPr>
          <w:rFonts w:ascii="Tahoma" w:hAnsi="Tahoma" w:cs="Tahoma"/>
          <w:sz w:val="18"/>
          <w:szCs w:val="18"/>
        </w:rPr>
      </w:pPr>
    </w:p>
    <w:p w:rsidR="00FA2DCA" w:rsidRDefault="00FA2DCA" w:rsidP="00717080">
      <w:pPr>
        <w:pStyle w:val="Telobesedila-zamik2"/>
        <w:spacing w:after="0" w:line="264" w:lineRule="auto"/>
        <w:ind w:left="0"/>
        <w:jc w:val="both"/>
        <w:rPr>
          <w:rFonts w:ascii="Tahoma" w:hAnsi="Tahoma" w:cs="Tahoma"/>
          <w:sz w:val="18"/>
          <w:szCs w:val="18"/>
        </w:rPr>
      </w:pPr>
    </w:p>
    <w:p w:rsidR="00FA2DCA" w:rsidRDefault="00FA2DCA" w:rsidP="00717080">
      <w:pPr>
        <w:pStyle w:val="Telobesedila-zamik2"/>
        <w:spacing w:after="0" w:line="264" w:lineRule="auto"/>
        <w:ind w:left="0"/>
        <w:jc w:val="both"/>
        <w:rPr>
          <w:rFonts w:ascii="Tahoma" w:hAnsi="Tahoma" w:cs="Tahoma"/>
          <w:sz w:val="18"/>
          <w:szCs w:val="18"/>
        </w:rPr>
      </w:pPr>
    </w:p>
    <w:p w:rsidR="008D0773" w:rsidRDefault="00A210B4" w:rsidP="00A210B4">
      <w:pPr>
        <w:pStyle w:val="Naslov1"/>
        <w:numPr>
          <w:ilvl w:val="0"/>
          <w:numId w:val="0"/>
        </w:numPr>
        <w:shd w:val="clear" w:color="auto" w:fill="FFF2CC" w:themeFill="accent4" w:themeFillTint="33"/>
      </w:pPr>
      <w:r>
        <w:t xml:space="preserve">4. </w:t>
      </w:r>
      <w:r w:rsidR="008D0773">
        <w:t>DEL</w:t>
      </w:r>
    </w:p>
    <w:p w:rsidR="008D0773" w:rsidRDefault="008D0773" w:rsidP="008D0773">
      <w:pPr>
        <w:pStyle w:val="Telobesedila-zamik2"/>
        <w:spacing w:after="0" w:line="264" w:lineRule="auto"/>
        <w:ind w:left="0"/>
        <w:jc w:val="both"/>
        <w:rPr>
          <w:rFonts w:ascii="Tahoma" w:hAnsi="Tahoma" w:cs="Tahoma"/>
          <w:sz w:val="18"/>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981A3F" w:rsidP="00570C67">
      <w:pPr>
        <w:numPr>
          <w:ilvl w:val="1"/>
          <w:numId w:val="20"/>
        </w:numPr>
        <w:spacing w:before="120" w:line="312" w:lineRule="auto"/>
        <w:ind w:left="567" w:hanging="567"/>
        <w:rPr>
          <w:rFonts w:cs="Tahoma"/>
          <w:szCs w:val="18"/>
        </w:rPr>
      </w:pPr>
      <w:r>
        <w:rPr>
          <w:rFonts w:cs="Tahoma"/>
          <w:szCs w:val="18"/>
        </w:rPr>
        <w:t>PONUDBENI DEL</w:t>
      </w:r>
    </w:p>
    <w:p w:rsidR="008D0773" w:rsidRPr="00F97118" w:rsidRDefault="008D0773" w:rsidP="00D6527B">
      <w:pPr>
        <w:pStyle w:val="Telobesedila"/>
        <w:tabs>
          <w:tab w:val="left" w:pos="540"/>
        </w:tabs>
        <w:spacing w:line="312" w:lineRule="auto"/>
        <w:ind w:left="567" w:hanging="283"/>
        <w:rPr>
          <w:szCs w:val="18"/>
        </w:rPr>
      </w:pPr>
    </w:p>
    <w:p w:rsidR="008D0773" w:rsidRPr="009D51CA" w:rsidRDefault="008D0773" w:rsidP="005579D7">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rsidR="008D0773" w:rsidRPr="009D51CA" w:rsidRDefault="008D0773" w:rsidP="005579D7">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rsidR="008D0773" w:rsidRPr="009D51CA" w:rsidRDefault="008D0773" w:rsidP="005579D7">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FA2DCA">
        <w:rPr>
          <w:szCs w:val="18"/>
        </w:rPr>
        <w:t xml:space="preserve">Podatki o </w:t>
      </w:r>
      <w:proofErr w:type="spellStart"/>
      <w:r w:rsidR="00FA2DCA">
        <w:rPr>
          <w:szCs w:val="18"/>
        </w:rPr>
        <w:t>soponudniku</w:t>
      </w:r>
      <w:proofErr w:type="spellEnd"/>
      <w:r w:rsidR="00FA2DCA">
        <w:rPr>
          <w:szCs w:val="18"/>
        </w:rPr>
        <w:t xml:space="preserve"> in pooblastilo </w:t>
      </w:r>
      <w:proofErr w:type="spellStart"/>
      <w:r w:rsidR="00FA2DCA">
        <w:rPr>
          <w:szCs w:val="18"/>
        </w:rPr>
        <w:t>soponudnika</w:t>
      </w:r>
      <w:proofErr w:type="spellEnd"/>
    </w:p>
    <w:p w:rsidR="008D0773" w:rsidRPr="009D51CA" w:rsidRDefault="008D0773" w:rsidP="005579D7">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FA2DCA">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rsidR="008D0773" w:rsidRDefault="008D0773" w:rsidP="005579D7">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FA2DCA">
        <w:rPr>
          <w:szCs w:val="18"/>
        </w:rPr>
        <w:t>5</w:t>
      </w:r>
      <w:r w:rsidRPr="009D51CA">
        <w:rPr>
          <w:szCs w:val="18"/>
        </w:rPr>
        <w:t xml:space="preserve"> – </w:t>
      </w:r>
      <w:r w:rsidRPr="009D51CA">
        <w:rPr>
          <w:szCs w:val="18"/>
        </w:rPr>
        <w:tab/>
      </w:r>
      <w:r w:rsidR="001C6C38">
        <w:rPr>
          <w:szCs w:val="18"/>
        </w:rPr>
        <w:t>Soglasje oseb</w:t>
      </w:r>
    </w:p>
    <w:p w:rsidR="00981A3F" w:rsidRPr="009D51CA" w:rsidRDefault="00981A3F" w:rsidP="005579D7">
      <w:pPr>
        <w:pStyle w:val="Telobesedila"/>
        <w:numPr>
          <w:ilvl w:val="0"/>
          <w:numId w:val="2"/>
        </w:numPr>
        <w:tabs>
          <w:tab w:val="left" w:pos="284"/>
          <w:tab w:val="left" w:pos="851"/>
          <w:tab w:val="left" w:pos="2552"/>
        </w:tabs>
        <w:spacing w:line="312" w:lineRule="auto"/>
        <w:ind w:left="851" w:hanging="284"/>
        <w:rPr>
          <w:szCs w:val="18"/>
        </w:rPr>
      </w:pPr>
      <w:r>
        <w:rPr>
          <w:szCs w:val="18"/>
        </w:rPr>
        <w:t>OBRAZEC št.</w:t>
      </w:r>
      <w:r w:rsidR="00FA2DCA">
        <w:rPr>
          <w:szCs w:val="18"/>
        </w:rPr>
        <w:t xml:space="preserve"> 6</w:t>
      </w:r>
      <w:r>
        <w:rPr>
          <w:szCs w:val="18"/>
        </w:rPr>
        <w:t xml:space="preserve"> – </w:t>
      </w:r>
      <w:r>
        <w:rPr>
          <w:szCs w:val="18"/>
        </w:rPr>
        <w:tab/>
        <w:t>Izjava o omejitvah poslovanja</w:t>
      </w:r>
    </w:p>
    <w:p w:rsidR="008D0773" w:rsidRPr="009D51CA" w:rsidRDefault="00717080" w:rsidP="005579D7">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w:t>
      </w:r>
      <w:r w:rsidR="00FA2DCA">
        <w:rPr>
          <w:szCs w:val="18"/>
        </w:rPr>
        <w:t>7</w:t>
      </w:r>
      <w:r w:rsidR="008D0773">
        <w:rPr>
          <w:szCs w:val="18"/>
        </w:rPr>
        <w:t xml:space="preserve"> – </w:t>
      </w:r>
      <w:r w:rsidR="008D0773">
        <w:rPr>
          <w:szCs w:val="18"/>
        </w:rPr>
        <w:tab/>
        <w:t>Izjava o udeležbi fizičnih in pravnih oseb v lastništvu subjekta</w:t>
      </w:r>
    </w:p>
    <w:p w:rsidR="008D0773" w:rsidRPr="009D51CA" w:rsidRDefault="008D0773" w:rsidP="005579D7">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FA2DCA">
        <w:rPr>
          <w:szCs w:val="18"/>
        </w:rPr>
        <w:t>8</w:t>
      </w:r>
      <w:r w:rsidRPr="009D51CA">
        <w:rPr>
          <w:szCs w:val="18"/>
        </w:rPr>
        <w:t xml:space="preserve"> – </w:t>
      </w:r>
      <w:r w:rsidRPr="009D51CA">
        <w:rPr>
          <w:szCs w:val="18"/>
        </w:rPr>
        <w:tab/>
        <w:t xml:space="preserve">Seznam </w:t>
      </w:r>
      <w:r>
        <w:rPr>
          <w:szCs w:val="18"/>
        </w:rPr>
        <w:t>referenčnih del</w:t>
      </w:r>
    </w:p>
    <w:p w:rsidR="008D0773" w:rsidRPr="009D51CA" w:rsidRDefault="008D0773" w:rsidP="005579D7">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FA2DCA">
        <w:rPr>
          <w:szCs w:val="18"/>
        </w:rPr>
        <w:t>9</w:t>
      </w:r>
      <w:r w:rsidRPr="009D51CA">
        <w:rPr>
          <w:szCs w:val="18"/>
        </w:rPr>
        <w:t xml:space="preserve"> – </w:t>
      </w:r>
      <w:r w:rsidRPr="009D51CA">
        <w:rPr>
          <w:szCs w:val="18"/>
        </w:rPr>
        <w:tab/>
        <w:t xml:space="preserve">Referenčno potrdilo </w:t>
      </w:r>
    </w:p>
    <w:p w:rsidR="008D0773" w:rsidRPr="009D51CA" w:rsidRDefault="008D0773" w:rsidP="005579D7">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1</w:t>
      </w:r>
      <w:r w:rsidR="00FA2DCA">
        <w:rPr>
          <w:szCs w:val="18"/>
        </w:rPr>
        <w:t>0</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rsidR="008D0773" w:rsidRPr="009D51CA" w:rsidRDefault="008D0773" w:rsidP="005579D7">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FA2DCA">
        <w:rPr>
          <w:szCs w:val="18"/>
        </w:rPr>
        <w:t>1</w:t>
      </w:r>
      <w:r w:rsidRPr="009D51CA">
        <w:rPr>
          <w:szCs w:val="18"/>
        </w:rPr>
        <w:t xml:space="preserve"> – </w:t>
      </w:r>
      <w:r w:rsidRPr="009D51CA">
        <w:rPr>
          <w:szCs w:val="18"/>
        </w:rPr>
        <w:tab/>
      </w:r>
      <w:r>
        <w:rPr>
          <w:szCs w:val="18"/>
        </w:rPr>
        <w:t>Menična izjava s pooblastilom za izpolnitev in unovčenje</w:t>
      </w:r>
    </w:p>
    <w:p w:rsidR="008D0773" w:rsidRPr="009D51CA" w:rsidRDefault="008D0773" w:rsidP="005579D7">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FA2DCA">
        <w:rPr>
          <w:szCs w:val="18"/>
        </w:rPr>
        <w:t>2</w:t>
      </w:r>
      <w:r w:rsidRPr="009D51CA">
        <w:rPr>
          <w:szCs w:val="18"/>
        </w:rPr>
        <w:t xml:space="preserve"> – </w:t>
      </w:r>
      <w:r w:rsidRPr="009D51CA">
        <w:rPr>
          <w:szCs w:val="18"/>
        </w:rPr>
        <w:tab/>
        <w:t>Izjava o izročitvi garancij</w:t>
      </w:r>
    </w:p>
    <w:p w:rsidR="008D0773" w:rsidRPr="009D51CA" w:rsidRDefault="008D0773" w:rsidP="005579D7">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717080">
        <w:rPr>
          <w:szCs w:val="18"/>
        </w:rPr>
        <w:t>1</w:t>
      </w:r>
      <w:r w:rsidR="00FA2DCA">
        <w:rPr>
          <w:szCs w:val="18"/>
        </w:rPr>
        <w:t>3</w:t>
      </w:r>
      <w:r w:rsidRPr="009D51CA">
        <w:rPr>
          <w:szCs w:val="18"/>
        </w:rPr>
        <w:t xml:space="preserve"> – </w:t>
      </w:r>
      <w:r w:rsidRPr="009D51CA">
        <w:rPr>
          <w:szCs w:val="18"/>
        </w:rPr>
        <w:tab/>
        <w:t>Vzorec pogodbe</w:t>
      </w:r>
    </w:p>
    <w:p w:rsidR="008D0773" w:rsidRDefault="008D0773" w:rsidP="005579D7">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1</w:t>
      </w:r>
      <w:r w:rsidR="00FA2DCA">
        <w:rPr>
          <w:szCs w:val="18"/>
        </w:rPr>
        <w:t>4</w:t>
      </w:r>
      <w:r w:rsidR="005579D7">
        <w:rPr>
          <w:szCs w:val="18"/>
        </w:rPr>
        <w:t>/1</w:t>
      </w:r>
      <w:r w:rsidRPr="009D51CA">
        <w:rPr>
          <w:szCs w:val="18"/>
        </w:rPr>
        <w:t xml:space="preserve"> – </w:t>
      </w:r>
      <w:r w:rsidRPr="009D51CA">
        <w:rPr>
          <w:szCs w:val="18"/>
        </w:rPr>
        <w:tab/>
        <w:t xml:space="preserve">Predračun </w:t>
      </w:r>
      <w:r w:rsidR="005579D7">
        <w:rPr>
          <w:szCs w:val="18"/>
        </w:rPr>
        <w:t>za 1. sklop</w:t>
      </w:r>
    </w:p>
    <w:p w:rsidR="005579D7" w:rsidRPr="00D2506C" w:rsidRDefault="005579D7" w:rsidP="005579D7">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14/2 – </w:t>
      </w:r>
      <w:r>
        <w:rPr>
          <w:szCs w:val="18"/>
        </w:rPr>
        <w:tab/>
        <w:t>Predračun za 2. sklop</w:t>
      </w: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210B4">
      <w:pPr>
        <w:pStyle w:val="Naslov2"/>
        <w:numPr>
          <w:ilvl w:val="1"/>
          <w:numId w:val="61"/>
        </w:numPr>
        <w:pBdr>
          <w:left w:val="single" w:sz="4" w:space="1" w:color="auto" w:shadow="1"/>
        </w:pBdr>
      </w:pPr>
      <w:r>
        <w:t>OBRAZCI IN IZJAVE ZA SESTAVO PONUDBE</w:t>
      </w:r>
    </w:p>
    <w:p w:rsidR="008D0773" w:rsidRPr="00ED398A" w:rsidRDefault="008D0773" w:rsidP="00A158C8">
      <w:pPr>
        <w:spacing w:line="264" w:lineRule="auto"/>
        <w:rPr>
          <w:rFonts w:cs="Tahoma"/>
          <w:sz w:val="16"/>
          <w:szCs w:val="16"/>
        </w:rPr>
      </w:pPr>
    </w:p>
    <w:p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rsidR="008D0773" w:rsidRPr="00ED398A" w:rsidRDefault="008D0773" w:rsidP="00A158C8">
      <w:pPr>
        <w:spacing w:line="264" w:lineRule="auto"/>
        <w:rPr>
          <w:rFonts w:cs="Tahoma"/>
          <w:sz w:val="16"/>
          <w:szCs w:val="16"/>
        </w:rPr>
      </w:pPr>
    </w:p>
    <w:p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rsidTr="00DE6694">
        <w:trPr>
          <w:trHeight w:val="340"/>
        </w:trPr>
        <w:tc>
          <w:tcPr>
            <w:tcW w:w="426" w:type="dxa"/>
            <w:vMerge w:val="restart"/>
            <w:vAlign w:val="center"/>
          </w:tcPr>
          <w:p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rsidTr="00DE6694">
        <w:trPr>
          <w:trHeight w:val="340"/>
        </w:trPr>
        <w:tc>
          <w:tcPr>
            <w:tcW w:w="426" w:type="dxa"/>
            <w:vMerge/>
            <w:vAlign w:val="center"/>
          </w:tcPr>
          <w:p w:rsidR="008641FB" w:rsidRPr="008C1CBF" w:rsidRDefault="008641FB" w:rsidP="00992691">
            <w:pPr>
              <w:pStyle w:val="Telobesedila"/>
              <w:spacing w:line="264" w:lineRule="auto"/>
              <w:rPr>
                <w:b/>
                <w:sz w:val="15"/>
                <w:szCs w:val="15"/>
              </w:rPr>
            </w:pPr>
          </w:p>
        </w:tc>
        <w:tc>
          <w:tcPr>
            <w:tcW w:w="3402" w:type="dxa"/>
            <w:vMerge/>
            <w:vAlign w:val="center"/>
          </w:tcPr>
          <w:p w:rsidR="008641FB" w:rsidRPr="008C1CBF" w:rsidRDefault="008641FB" w:rsidP="00992691">
            <w:pPr>
              <w:pStyle w:val="Telobesedila"/>
              <w:spacing w:line="264" w:lineRule="auto"/>
              <w:jc w:val="center"/>
              <w:rPr>
                <w:b/>
                <w:sz w:val="15"/>
                <w:szCs w:val="15"/>
              </w:rPr>
            </w:pPr>
          </w:p>
        </w:tc>
        <w:tc>
          <w:tcPr>
            <w:tcW w:w="1134" w:type="dxa"/>
            <w:vAlign w:val="center"/>
          </w:tcPr>
          <w:p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rsidR="008641FB" w:rsidRPr="008C1CBF" w:rsidRDefault="008641FB" w:rsidP="00992691">
            <w:pPr>
              <w:pStyle w:val="Telobesedila"/>
              <w:spacing w:line="264" w:lineRule="auto"/>
              <w:jc w:val="center"/>
              <w:rPr>
                <w:b/>
                <w:sz w:val="15"/>
                <w:szCs w:val="15"/>
              </w:rPr>
            </w:pPr>
          </w:p>
        </w:tc>
      </w:tr>
      <w:tr w:rsidR="008641FB" w:rsidRPr="008C1CBF" w:rsidTr="00854478">
        <w:trPr>
          <w:trHeight w:val="340"/>
        </w:trPr>
        <w:tc>
          <w:tcPr>
            <w:tcW w:w="426" w:type="dxa"/>
            <w:vAlign w:val="center"/>
          </w:tcPr>
          <w:p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rsidR="008641FB" w:rsidRPr="008C1CBF" w:rsidRDefault="008641FB" w:rsidP="00992691">
            <w:pPr>
              <w:pStyle w:val="Telobesedila"/>
              <w:spacing w:line="264" w:lineRule="auto"/>
              <w:jc w:val="center"/>
              <w:rPr>
                <w:sz w:val="15"/>
                <w:szCs w:val="15"/>
              </w:rPr>
            </w:pPr>
          </w:p>
        </w:tc>
        <w:tc>
          <w:tcPr>
            <w:tcW w:w="1134" w:type="dxa"/>
            <w:vAlign w:val="center"/>
          </w:tcPr>
          <w:p w:rsidR="008641FB" w:rsidRPr="008C1CBF" w:rsidRDefault="008641FB" w:rsidP="00992691">
            <w:pPr>
              <w:pStyle w:val="Telobesedila"/>
              <w:spacing w:line="264" w:lineRule="auto"/>
              <w:jc w:val="center"/>
              <w:rPr>
                <w:sz w:val="15"/>
                <w:szCs w:val="15"/>
              </w:rPr>
            </w:pPr>
          </w:p>
        </w:tc>
        <w:tc>
          <w:tcPr>
            <w:tcW w:w="1701" w:type="dxa"/>
            <w:vAlign w:val="center"/>
          </w:tcPr>
          <w:p w:rsidR="008641FB" w:rsidRPr="008C1CBF" w:rsidRDefault="008641FB" w:rsidP="00992691">
            <w:pPr>
              <w:pStyle w:val="Telobesedila"/>
              <w:spacing w:line="264" w:lineRule="auto"/>
              <w:jc w:val="left"/>
              <w:rPr>
                <w:sz w:val="15"/>
                <w:szCs w:val="15"/>
              </w:rPr>
            </w:pPr>
            <w:r w:rsidRPr="008C1CBF">
              <w:rPr>
                <w:sz w:val="15"/>
                <w:szCs w:val="15"/>
              </w:rPr>
              <w:t>v ponudbi (zaželeno)</w:t>
            </w:r>
          </w:p>
        </w:tc>
      </w:tr>
      <w:tr w:rsidR="008641FB" w:rsidRPr="008C1CBF" w:rsidTr="00854478">
        <w:trPr>
          <w:trHeight w:val="340"/>
        </w:trPr>
        <w:tc>
          <w:tcPr>
            <w:tcW w:w="426" w:type="dxa"/>
            <w:vAlign w:val="center"/>
          </w:tcPr>
          <w:p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rsidR="008641FB" w:rsidRPr="008C1CBF" w:rsidRDefault="008641FB" w:rsidP="00992691">
            <w:pPr>
              <w:pStyle w:val="Telobesedila"/>
              <w:spacing w:line="264" w:lineRule="auto"/>
              <w:jc w:val="center"/>
              <w:rPr>
                <w:sz w:val="15"/>
                <w:szCs w:val="15"/>
              </w:rPr>
            </w:pPr>
          </w:p>
        </w:tc>
        <w:tc>
          <w:tcPr>
            <w:tcW w:w="1134" w:type="dxa"/>
            <w:vAlign w:val="center"/>
          </w:tcPr>
          <w:p w:rsidR="008641FB" w:rsidRPr="008C1CBF" w:rsidRDefault="008641FB" w:rsidP="00992691">
            <w:pPr>
              <w:pStyle w:val="Telobesedila"/>
              <w:spacing w:line="264" w:lineRule="auto"/>
              <w:jc w:val="center"/>
              <w:rPr>
                <w:sz w:val="15"/>
                <w:szCs w:val="15"/>
              </w:rPr>
            </w:pPr>
          </w:p>
        </w:tc>
        <w:tc>
          <w:tcPr>
            <w:tcW w:w="1701" w:type="dxa"/>
            <w:vAlign w:val="center"/>
          </w:tcPr>
          <w:p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rsidTr="005579D7">
        <w:trPr>
          <w:trHeight w:val="454"/>
        </w:trPr>
        <w:tc>
          <w:tcPr>
            <w:tcW w:w="426" w:type="dxa"/>
            <w:vAlign w:val="center"/>
          </w:tcPr>
          <w:p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rsidR="008641FB" w:rsidRPr="008C1CBF" w:rsidRDefault="008641FB" w:rsidP="00992691">
            <w:pPr>
              <w:pStyle w:val="Telobesedila"/>
              <w:spacing w:line="264" w:lineRule="auto"/>
              <w:jc w:val="center"/>
              <w:rPr>
                <w:sz w:val="15"/>
                <w:szCs w:val="15"/>
              </w:rPr>
            </w:pPr>
          </w:p>
        </w:tc>
        <w:tc>
          <w:tcPr>
            <w:tcW w:w="1134" w:type="dxa"/>
            <w:vAlign w:val="center"/>
          </w:tcPr>
          <w:p w:rsidR="008641FB" w:rsidRPr="008C1CBF" w:rsidRDefault="008641FB" w:rsidP="00992691">
            <w:pPr>
              <w:pStyle w:val="Telobesedila"/>
              <w:spacing w:line="264" w:lineRule="auto"/>
              <w:jc w:val="center"/>
              <w:rPr>
                <w:sz w:val="15"/>
                <w:szCs w:val="15"/>
              </w:rPr>
            </w:pPr>
          </w:p>
        </w:tc>
        <w:tc>
          <w:tcPr>
            <w:tcW w:w="1134" w:type="dxa"/>
            <w:vAlign w:val="center"/>
          </w:tcPr>
          <w:p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rsidR="008641FB" w:rsidRPr="008C1CBF" w:rsidRDefault="008641FB" w:rsidP="00992691">
            <w:pPr>
              <w:pStyle w:val="Telobesedila"/>
              <w:spacing w:line="264" w:lineRule="auto"/>
              <w:jc w:val="left"/>
              <w:rPr>
                <w:sz w:val="15"/>
                <w:szCs w:val="15"/>
              </w:rPr>
            </w:pPr>
            <w:r w:rsidRPr="008C1CBF">
              <w:rPr>
                <w:sz w:val="15"/>
                <w:szCs w:val="15"/>
              </w:rPr>
              <w:t>v ponudbi</w:t>
            </w:r>
            <w:r w:rsidR="00A00EBB">
              <w:rPr>
                <w:sz w:val="15"/>
                <w:szCs w:val="15"/>
              </w:rPr>
              <w:t>, če so podizvajalci</w:t>
            </w:r>
          </w:p>
        </w:tc>
      </w:tr>
      <w:tr w:rsidR="008641FB" w:rsidRPr="008C1CBF" w:rsidTr="005579D7">
        <w:trPr>
          <w:trHeight w:val="454"/>
        </w:trPr>
        <w:tc>
          <w:tcPr>
            <w:tcW w:w="426" w:type="dxa"/>
            <w:vAlign w:val="center"/>
          </w:tcPr>
          <w:p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rsidR="008641FB" w:rsidRPr="008C1CBF" w:rsidRDefault="008641FB" w:rsidP="00992691">
            <w:pPr>
              <w:pStyle w:val="Telobesedila"/>
              <w:spacing w:line="264" w:lineRule="auto"/>
              <w:jc w:val="left"/>
              <w:rPr>
                <w:sz w:val="15"/>
                <w:szCs w:val="15"/>
              </w:rPr>
            </w:pPr>
            <w:r w:rsidRPr="008C1CBF">
              <w:rPr>
                <w:sz w:val="15"/>
                <w:szCs w:val="15"/>
              </w:rPr>
              <w:t xml:space="preserve">OBRAZEC št. 3 </w:t>
            </w:r>
            <w:r w:rsidR="00A00EBB">
              <w:rPr>
                <w:sz w:val="15"/>
                <w:szCs w:val="15"/>
              </w:rPr>
              <w:t xml:space="preserve">– Podatki o </w:t>
            </w:r>
            <w:proofErr w:type="spellStart"/>
            <w:r w:rsidR="00A00EBB">
              <w:rPr>
                <w:sz w:val="15"/>
                <w:szCs w:val="15"/>
              </w:rPr>
              <w:t>soponudniku</w:t>
            </w:r>
            <w:proofErr w:type="spellEnd"/>
            <w:r w:rsidR="00A00EBB">
              <w:rPr>
                <w:sz w:val="15"/>
                <w:szCs w:val="15"/>
              </w:rPr>
              <w:t xml:space="preserve"> in pooblastilo </w:t>
            </w:r>
            <w:proofErr w:type="spellStart"/>
            <w:r w:rsidR="00A00EBB">
              <w:rPr>
                <w:sz w:val="15"/>
                <w:szCs w:val="15"/>
              </w:rPr>
              <w:t>soponudnika</w:t>
            </w:r>
            <w:proofErr w:type="spellEnd"/>
          </w:p>
        </w:tc>
        <w:tc>
          <w:tcPr>
            <w:tcW w:w="1134" w:type="dxa"/>
            <w:vAlign w:val="center"/>
          </w:tcPr>
          <w:p w:rsidR="008641FB" w:rsidRPr="008C1CBF" w:rsidRDefault="008641FB" w:rsidP="00992691">
            <w:pPr>
              <w:pStyle w:val="Telobesedila"/>
              <w:spacing w:line="264" w:lineRule="auto"/>
              <w:jc w:val="center"/>
              <w:rPr>
                <w:sz w:val="15"/>
                <w:szCs w:val="15"/>
              </w:rPr>
            </w:pPr>
          </w:p>
        </w:tc>
        <w:tc>
          <w:tcPr>
            <w:tcW w:w="1134" w:type="dxa"/>
            <w:vAlign w:val="center"/>
          </w:tcPr>
          <w:p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rsidR="008641FB" w:rsidRPr="008C1CBF" w:rsidRDefault="008641FB" w:rsidP="00992691">
            <w:pPr>
              <w:pStyle w:val="Telobesedila"/>
              <w:spacing w:line="264" w:lineRule="auto"/>
              <w:jc w:val="center"/>
              <w:rPr>
                <w:rFonts w:cs="Tahoma"/>
                <w:sz w:val="15"/>
                <w:szCs w:val="15"/>
              </w:rPr>
            </w:pPr>
          </w:p>
        </w:tc>
        <w:tc>
          <w:tcPr>
            <w:tcW w:w="1701" w:type="dxa"/>
            <w:vAlign w:val="center"/>
          </w:tcPr>
          <w:p w:rsidR="008641FB" w:rsidRPr="008C1CBF" w:rsidRDefault="00A00EBB" w:rsidP="00992691">
            <w:pPr>
              <w:pStyle w:val="Telobesedila"/>
              <w:spacing w:line="264" w:lineRule="auto"/>
              <w:jc w:val="left"/>
              <w:rPr>
                <w:sz w:val="15"/>
                <w:szCs w:val="15"/>
              </w:rPr>
            </w:pPr>
            <w:r>
              <w:rPr>
                <w:sz w:val="15"/>
                <w:szCs w:val="15"/>
              </w:rPr>
              <w:t>v ponudbi, v primeru skupne ponudbe</w:t>
            </w:r>
          </w:p>
        </w:tc>
      </w:tr>
      <w:tr w:rsidR="008641FB" w:rsidRPr="008C1CBF" w:rsidTr="005579D7">
        <w:trPr>
          <w:trHeight w:val="454"/>
        </w:trPr>
        <w:tc>
          <w:tcPr>
            <w:tcW w:w="426" w:type="dxa"/>
            <w:vAlign w:val="center"/>
          </w:tcPr>
          <w:p w:rsidR="008641FB" w:rsidRPr="008C1CBF" w:rsidRDefault="00A00EBB" w:rsidP="00992691">
            <w:pPr>
              <w:pStyle w:val="Telobesedila"/>
              <w:spacing w:line="264" w:lineRule="auto"/>
              <w:jc w:val="center"/>
              <w:rPr>
                <w:sz w:val="15"/>
                <w:szCs w:val="15"/>
              </w:rPr>
            </w:pPr>
            <w:r>
              <w:rPr>
                <w:sz w:val="15"/>
                <w:szCs w:val="15"/>
              </w:rPr>
              <w:t>5.</w:t>
            </w:r>
          </w:p>
        </w:tc>
        <w:tc>
          <w:tcPr>
            <w:tcW w:w="3402" w:type="dxa"/>
            <w:vAlign w:val="center"/>
          </w:tcPr>
          <w:p w:rsidR="008641FB" w:rsidRPr="008C1CBF" w:rsidRDefault="008641FB" w:rsidP="00992691">
            <w:pPr>
              <w:pStyle w:val="Telobesedila"/>
              <w:spacing w:line="264" w:lineRule="auto"/>
              <w:jc w:val="left"/>
              <w:rPr>
                <w:sz w:val="15"/>
                <w:szCs w:val="15"/>
              </w:rPr>
            </w:pPr>
            <w:r w:rsidRPr="008C1CBF">
              <w:rPr>
                <w:sz w:val="15"/>
                <w:szCs w:val="15"/>
              </w:rPr>
              <w:t>OBRAZEC št. 5 – Izjava o sprejemanju pogojev in upoštevanju veljavnih predpisov</w:t>
            </w:r>
          </w:p>
        </w:tc>
        <w:tc>
          <w:tcPr>
            <w:tcW w:w="1134" w:type="dxa"/>
            <w:vAlign w:val="center"/>
          </w:tcPr>
          <w:p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rsidR="008641FB" w:rsidRPr="008C1CBF" w:rsidRDefault="008641FB" w:rsidP="00992691">
            <w:pPr>
              <w:pStyle w:val="Telobesedila"/>
              <w:spacing w:line="264" w:lineRule="auto"/>
              <w:jc w:val="left"/>
              <w:rPr>
                <w:sz w:val="15"/>
                <w:szCs w:val="15"/>
              </w:rPr>
            </w:pPr>
            <w:r w:rsidRPr="008C1CBF">
              <w:rPr>
                <w:sz w:val="15"/>
                <w:szCs w:val="15"/>
              </w:rPr>
              <w:t>v ponudbi</w:t>
            </w:r>
          </w:p>
        </w:tc>
      </w:tr>
      <w:tr w:rsidR="00A00EBB" w:rsidRPr="008C1CBF" w:rsidTr="00854478">
        <w:trPr>
          <w:trHeight w:val="340"/>
        </w:trPr>
        <w:tc>
          <w:tcPr>
            <w:tcW w:w="426" w:type="dxa"/>
            <w:vAlign w:val="center"/>
          </w:tcPr>
          <w:p w:rsidR="00A00EBB" w:rsidRPr="008C1CBF" w:rsidRDefault="00A00EBB" w:rsidP="00A00EBB">
            <w:pPr>
              <w:pStyle w:val="Telobesedila"/>
              <w:spacing w:line="264" w:lineRule="auto"/>
              <w:jc w:val="center"/>
              <w:rPr>
                <w:sz w:val="15"/>
                <w:szCs w:val="15"/>
              </w:rPr>
            </w:pPr>
            <w:r w:rsidRPr="008C1CBF">
              <w:rPr>
                <w:sz w:val="15"/>
                <w:szCs w:val="15"/>
              </w:rPr>
              <w:t>6.</w:t>
            </w:r>
          </w:p>
        </w:tc>
        <w:tc>
          <w:tcPr>
            <w:tcW w:w="3402" w:type="dxa"/>
            <w:vAlign w:val="center"/>
          </w:tcPr>
          <w:p w:rsidR="00A00EBB" w:rsidRPr="008C1CBF" w:rsidRDefault="00A00EBB" w:rsidP="00A00EBB">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p>
        </w:tc>
        <w:tc>
          <w:tcPr>
            <w:tcW w:w="1134" w:type="dxa"/>
            <w:vAlign w:val="center"/>
          </w:tcPr>
          <w:p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rsidTr="00854478">
        <w:trPr>
          <w:trHeight w:val="340"/>
        </w:trPr>
        <w:tc>
          <w:tcPr>
            <w:tcW w:w="426" w:type="dxa"/>
            <w:vAlign w:val="center"/>
          </w:tcPr>
          <w:p w:rsidR="00A00EBB" w:rsidRPr="008C1CBF" w:rsidRDefault="00A00EBB" w:rsidP="00A00EBB">
            <w:pPr>
              <w:pStyle w:val="Telobesedila"/>
              <w:spacing w:line="264" w:lineRule="auto"/>
              <w:jc w:val="center"/>
              <w:rPr>
                <w:sz w:val="15"/>
                <w:szCs w:val="15"/>
              </w:rPr>
            </w:pPr>
            <w:r w:rsidRPr="008C1CBF">
              <w:rPr>
                <w:sz w:val="15"/>
                <w:szCs w:val="15"/>
              </w:rPr>
              <w:t>7.</w:t>
            </w:r>
          </w:p>
        </w:tc>
        <w:tc>
          <w:tcPr>
            <w:tcW w:w="3402" w:type="dxa"/>
            <w:vAlign w:val="center"/>
          </w:tcPr>
          <w:p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p>
        </w:tc>
        <w:tc>
          <w:tcPr>
            <w:tcW w:w="1134" w:type="dxa"/>
            <w:vAlign w:val="center"/>
          </w:tcPr>
          <w:p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rsidTr="00854478">
        <w:trPr>
          <w:trHeight w:val="340"/>
        </w:trPr>
        <w:tc>
          <w:tcPr>
            <w:tcW w:w="426" w:type="dxa"/>
            <w:vAlign w:val="center"/>
          </w:tcPr>
          <w:p w:rsidR="00A00EBB" w:rsidRPr="008C1CBF" w:rsidRDefault="00A00EBB" w:rsidP="00A00EBB">
            <w:pPr>
              <w:pStyle w:val="Telobesedila"/>
              <w:spacing w:line="264" w:lineRule="auto"/>
              <w:jc w:val="center"/>
              <w:rPr>
                <w:sz w:val="15"/>
                <w:szCs w:val="15"/>
              </w:rPr>
            </w:pPr>
            <w:r w:rsidRPr="008C1CBF">
              <w:rPr>
                <w:sz w:val="15"/>
                <w:szCs w:val="15"/>
              </w:rPr>
              <w:t>8.</w:t>
            </w:r>
          </w:p>
        </w:tc>
        <w:tc>
          <w:tcPr>
            <w:tcW w:w="3402" w:type="dxa"/>
            <w:vAlign w:val="center"/>
          </w:tcPr>
          <w:p w:rsidR="00A00EBB" w:rsidRPr="008C1CBF" w:rsidRDefault="00A00EBB" w:rsidP="00A00EBB">
            <w:pPr>
              <w:pStyle w:val="Telobesedila"/>
              <w:spacing w:line="264" w:lineRule="auto"/>
              <w:jc w:val="left"/>
              <w:rPr>
                <w:sz w:val="15"/>
                <w:szCs w:val="15"/>
              </w:rPr>
            </w:pPr>
            <w:proofErr w:type="spellStart"/>
            <w:r w:rsidRPr="008C1CBF">
              <w:rPr>
                <w:sz w:val="15"/>
                <w:szCs w:val="15"/>
              </w:rPr>
              <w:t>S.BON</w:t>
            </w:r>
            <w:proofErr w:type="spellEnd"/>
            <w:r w:rsidRPr="008C1CBF">
              <w:rPr>
                <w:sz w:val="15"/>
                <w:szCs w:val="15"/>
              </w:rPr>
              <w:t xml:space="preserve">-1/P (ali </w:t>
            </w:r>
            <w:proofErr w:type="spellStart"/>
            <w:r w:rsidRPr="008C1CBF">
              <w:rPr>
                <w:sz w:val="15"/>
                <w:szCs w:val="15"/>
              </w:rPr>
              <w:t>S.BON</w:t>
            </w:r>
            <w:proofErr w:type="spellEnd"/>
            <w:r w:rsidRPr="008C1CBF">
              <w:rPr>
                <w:sz w:val="15"/>
                <w:szCs w:val="15"/>
              </w:rPr>
              <w:t>-1)</w:t>
            </w:r>
          </w:p>
        </w:tc>
        <w:tc>
          <w:tcPr>
            <w:tcW w:w="1134" w:type="dxa"/>
            <w:vAlign w:val="center"/>
          </w:tcPr>
          <w:p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rsidR="00A00EBB" w:rsidRPr="008C1CBF" w:rsidRDefault="00A00EBB" w:rsidP="00A00EBB">
            <w:pPr>
              <w:pStyle w:val="Telobesedila"/>
              <w:spacing w:line="264" w:lineRule="auto"/>
              <w:jc w:val="left"/>
              <w:rPr>
                <w:sz w:val="15"/>
                <w:szCs w:val="15"/>
              </w:rPr>
            </w:pPr>
            <w:r w:rsidRPr="008C1CBF">
              <w:rPr>
                <w:sz w:val="15"/>
                <w:szCs w:val="15"/>
              </w:rPr>
              <w:t>po pozivu naročnika</w:t>
            </w:r>
          </w:p>
        </w:tc>
      </w:tr>
      <w:tr w:rsidR="00A00EBB" w:rsidRPr="008C1CBF" w:rsidTr="00854478">
        <w:trPr>
          <w:trHeight w:val="340"/>
        </w:trPr>
        <w:tc>
          <w:tcPr>
            <w:tcW w:w="426" w:type="dxa"/>
            <w:vAlign w:val="center"/>
          </w:tcPr>
          <w:p w:rsidR="00A00EBB" w:rsidRPr="008C1CBF" w:rsidRDefault="00A00EBB" w:rsidP="00A00EBB">
            <w:pPr>
              <w:pStyle w:val="Telobesedila"/>
              <w:spacing w:line="264" w:lineRule="auto"/>
              <w:jc w:val="center"/>
              <w:rPr>
                <w:sz w:val="15"/>
                <w:szCs w:val="15"/>
              </w:rPr>
            </w:pPr>
            <w:r w:rsidRPr="008C1CBF">
              <w:rPr>
                <w:sz w:val="15"/>
                <w:szCs w:val="15"/>
              </w:rPr>
              <w:t>9.</w:t>
            </w:r>
          </w:p>
        </w:tc>
        <w:tc>
          <w:tcPr>
            <w:tcW w:w="3402" w:type="dxa"/>
            <w:vAlign w:val="center"/>
          </w:tcPr>
          <w:p w:rsidR="00A00EBB" w:rsidRPr="008C1CBF" w:rsidRDefault="00A00EBB" w:rsidP="00A00EBB">
            <w:pPr>
              <w:pStyle w:val="Telobesedila"/>
              <w:spacing w:line="264" w:lineRule="auto"/>
              <w:jc w:val="left"/>
              <w:rPr>
                <w:sz w:val="15"/>
                <w:szCs w:val="15"/>
              </w:rPr>
            </w:pPr>
            <w:r>
              <w:rPr>
                <w:sz w:val="15"/>
                <w:szCs w:val="15"/>
              </w:rPr>
              <w:t>KOPIJA ZAVAROVALNE POLICE</w:t>
            </w:r>
          </w:p>
        </w:tc>
        <w:tc>
          <w:tcPr>
            <w:tcW w:w="1134" w:type="dxa"/>
            <w:vAlign w:val="center"/>
          </w:tcPr>
          <w:p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A00EBB" w:rsidRPr="008C1CBF" w:rsidRDefault="00A00EBB" w:rsidP="00A00EBB">
            <w:pPr>
              <w:pStyle w:val="Telobesedila"/>
              <w:spacing w:line="264" w:lineRule="auto"/>
              <w:jc w:val="center"/>
              <w:rPr>
                <w:rFonts w:cs="Tahoma"/>
                <w:sz w:val="15"/>
                <w:szCs w:val="15"/>
              </w:rPr>
            </w:pPr>
          </w:p>
        </w:tc>
        <w:tc>
          <w:tcPr>
            <w:tcW w:w="1134" w:type="dxa"/>
            <w:vAlign w:val="center"/>
          </w:tcPr>
          <w:p w:rsidR="00A00EBB" w:rsidRPr="008C1CBF" w:rsidRDefault="00A00EBB" w:rsidP="00A00EBB">
            <w:pPr>
              <w:pStyle w:val="Telobesedila"/>
              <w:spacing w:line="264" w:lineRule="auto"/>
              <w:jc w:val="center"/>
              <w:rPr>
                <w:rFonts w:cs="Tahoma"/>
                <w:sz w:val="15"/>
                <w:szCs w:val="15"/>
              </w:rPr>
            </w:pPr>
          </w:p>
        </w:tc>
        <w:tc>
          <w:tcPr>
            <w:tcW w:w="1701" w:type="dxa"/>
            <w:vAlign w:val="center"/>
          </w:tcPr>
          <w:p w:rsidR="00A00EBB" w:rsidRPr="008C1CBF" w:rsidRDefault="00A00EBB" w:rsidP="00A00EBB">
            <w:pPr>
              <w:pStyle w:val="Telobesedila"/>
              <w:spacing w:line="264" w:lineRule="auto"/>
              <w:jc w:val="left"/>
              <w:rPr>
                <w:sz w:val="15"/>
                <w:szCs w:val="15"/>
              </w:rPr>
            </w:pPr>
            <w:r>
              <w:rPr>
                <w:sz w:val="15"/>
                <w:szCs w:val="15"/>
              </w:rPr>
              <w:t>po pozivu naročnika</w:t>
            </w:r>
          </w:p>
        </w:tc>
      </w:tr>
      <w:tr w:rsidR="00A00EBB" w:rsidRPr="008C1CBF" w:rsidTr="00854478">
        <w:trPr>
          <w:trHeight w:val="340"/>
        </w:trPr>
        <w:tc>
          <w:tcPr>
            <w:tcW w:w="426" w:type="dxa"/>
            <w:vAlign w:val="center"/>
          </w:tcPr>
          <w:p w:rsidR="00A00EBB" w:rsidRPr="008C1CBF" w:rsidRDefault="00A00EBB" w:rsidP="00A00EBB">
            <w:pPr>
              <w:pStyle w:val="Telobesedila"/>
              <w:spacing w:line="264" w:lineRule="auto"/>
              <w:jc w:val="center"/>
              <w:rPr>
                <w:sz w:val="15"/>
                <w:szCs w:val="15"/>
              </w:rPr>
            </w:pPr>
            <w:r>
              <w:rPr>
                <w:sz w:val="15"/>
                <w:szCs w:val="15"/>
              </w:rPr>
              <w:t>10.</w:t>
            </w:r>
          </w:p>
        </w:tc>
        <w:tc>
          <w:tcPr>
            <w:tcW w:w="3402" w:type="dxa"/>
            <w:vAlign w:val="center"/>
          </w:tcPr>
          <w:p w:rsidR="00A00EBB" w:rsidRPr="008C1CBF" w:rsidRDefault="00A00EBB" w:rsidP="00A00EBB">
            <w:pPr>
              <w:pStyle w:val="Telobesedila"/>
              <w:spacing w:line="264" w:lineRule="auto"/>
              <w:jc w:val="left"/>
              <w:rPr>
                <w:sz w:val="15"/>
                <w:szCs w:val="15"/>
              </w:rPr>
            </w:pPr>
            <w:r>
              <w:rPr>
                <w:sz w:val="15"/>
                <w:szCs w:val="15"/>
              </w:rPr>
              <w:t>OBRAZEC št. 6 – Izjava o omejitvah poslovanja</w:t>
            </w:r>
          </w:p>
        </w:tc>
        <w:tc>
          <w:tcPr>
            <w:tcW w:w="1134" w:type="dxa"/>
            <w:vAlign w:val="center"/>
          </w:tcPr>
          <w:p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rsidTr="004477CB">
        <w:trPr>
          <w:trHeight w:val="510"/>
        </w:trPr>
        <w:tc>
          <w:tcPr>
            <w:tcW w:w="426" w:type="dxa"/>
            <w:vAlign w:val="center"/>
          </w:tcPr>
          <w:p w:rsidR="00A00EBB" w:rsidRPr="008C1CBF" w:rsidRDefault="00A00EBB" w:rsidP="00A00EBB">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rsidTr="00854478">
        <w:trPr>
          <w:trHeight w:val="340"/>
        </w:trPr>
        <w:tc>
          <w:tcPr>
            <w:tcW w:w="426" w:type="dxa"/>
            <w:vAlign w:val="center"/>
          </w:tcPr>
          <w:p w:rsidR="00A00EBB" w:rsidRPr="008C1CBF" w:rsidRDefault="00A00EBB" w:rsidP="00A00EBB">
            <w:pPr>
              <w:pStyle w:val="Telobesedila"/>
              <w:spacing w:line="264" w:lineRule="auto"/>
              <w:jc w:val="center"/>
              <w:rPr>
                <w:sz w:val="15"/>
                <w:szCs w:val="15"/>
              </w:rPr>
            </w:pPr>
            <w:r w:rsidRPr="008C1CBF">
              <w:rPr>
                <w:sz w:val="15"/>
                <w:szCs w:val="15"/>
              </w:rPr>
              <w:t>12.</w:t>
            </w:r>
          </w:p>
        </w:tc>
        <w:tc>
          <w:tcPr>
            <w:tcW w:w="3402" w:type="dxa"/>
            <w:vAlign w:val="center"/>
          </w:tcPr>
          <w:p w:rsidR="00A00EBB" w:rsidRPr="008C1CBF" w:rsidRDefault="00A00EBB" w:rsidP="00A00EBB">
            <w:pPr>
              <w:pStyle w:val="Telobesedila"/>
              <w:spacing w:line="264" w:lineRule="auto"/>
              <w:jc w:val="left"/>
              <w:rPr>
                <w:sz w:val="15"/>
                <w:szCs w:val="15"/>
              </w:rPr>
            </w:pPr>
            <w:r>
              <w:rPr>
                <w:sz w:val="15"/>
                <w:szCs w:val="15"/>
              </w:rPr>
              <w:t>OBRAZEC št. 8 – Seznam referenčnih del</w:t>
            </w:r>
          </w:p>
        </w:tc>
        <w:tc>
          <w:tcPr>
            <w:tcW w:w="1134" w:type="dxa"/>
            <w:vAlign w:val="center"/>
          </w:tcPr>
          <w:p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rsidR="00A00EBB" w:rsidRPr="008C1CBF" w:rsidRDefault="00A00EBB" w:rsidP="00A00EBB">
            <w:pPr>
              <w:pStyle w:val="Telobesedila"/>
              <w:spacing w:line="264" w:lineRule="auto"/>
              <w:jc w:val="center"/>
              <w:rPr>
                <w:rFonts w:cs="Tahoma"/>
                <w:sz w:val="15"/>
                <w:szCs w:val="15"/>
              </w:rPr>
            </w:pPr>
          </w:p>
        </w:tc>
        <w:tc>
          <w:tcPr>
            <w:tcW w:w="1134" w:type="dxa"/>
            <w:vAlign w:val="center"/>
          </w:tcPr>
          <w:p w:rsidR="00A00EBB" w:rsidRPr="008C1CBF" w:rsidRDefault="00A00EBB" w:rsidP="00A00EBB">
            <w:pPr>
              <w:pStyle w:val="Telobesedila"/>
              <w:spacing w:line="264" w:lineRule="auto"/>
              <w:jc w:val="center"/>
              <w:rPr>
                <w:rFonts w:cs="Tahoma"/>
                <w:sz w:val="15"/>
                <w:szCs w:val="15"/>
              </w:rPr>
            </w:pPr>
          </w:p>
        </w:tc>
        <w:tc>
          <w:tcPr>
            <w:tcW w:w="1701" w:type="dxa"/>
            <w:vAlign w:val="center"/>
          </w:tcPr>
          <w:p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rsidTr="00854478">
        <w:trPr>
          <w:trHeight w:val="340"/>
        </w:trPr>
        <w:tc>
          <w:tcPr>
            <w:tcW w:w="426" w:type="dxa"/>
            <w:vAlign w:val="center"/>
          </w:tcPr>
          <w:p w:rsidR="00A00EBB" w:rsidRPr="008C1CBF" w:rsidRDefault="00A00EBB" w:rsidP="00A00EBB">
            <w:pPr>
              <w:pStyle w:val="Telobesedila"/>
              <w:spacing w:line="264" w:lineRule="auto"/>
              <w:jc w:val="center"/>
              <w:rPr>
                <w:sz w:val="15"/>
                <w:szCs w:val="15"/>
              </w:rPr>
            </w:pPr>
            <w:r w:rsidRPr="008C1CBF">
              <w:rPr>
                <w:sz w:val="15"/>
                <w:szCs w:val="15"/>
              </w:rPr>
              <w:t>13.</w:t>
            </w:r>
          </w:p>
        </w:tc>
        <w:tc>
          <w:tcPr>
            <w:tcW w:w="3402" w:type="dxa"/>
            <w:vAlign w:val="center"/>
          </w:tcPr>
          <w:p w:rsidR="00A00EBB" w:rsidRDefault="00A00EBB" w:rsidP="00A00EBB">
            <w:pPr>
              <w:pStyle w:val="Telobesedila"/>
              <w:spacing w:line="264" w:lineRule="auto"/>
              <w:jc w:val="left"/>
              <w:rPr>
                <w:sz w:val="15"/>
                <w:szCs w:val="15"/>
              </w:rPr>
            </w:pPr>
            <w:r>
              <w:rPr>
                <w:sz w:val="15"/>
                <w:szCs w:val="15"/>
              </w:rPr>
              <w:t>OBRAZEC št. 9 – Referenčno potrdilo</w:t>
            </w:r>
          </w:p>
        </w:tc>
        <w:tc>
          <w:tcPr>
            <w:tcW w:w="1134" w:type="dxa"/>
            <w:vAlign w:val="center"/>
          </w:tcPr>
          <w:p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A00EBB" w:rsidRPr="008C1CBF" w:rsidRDefault="00A00EBB" w:rsidP="00A00EBB">
            <w:pPr>
              <w:pStyle w:val="Telobesedila"/>
              <w:spacing w:line="264" w:lineRule="auto"/>
              <w:jc w:val="center"/>
              <w:rPr>
                <w:rFonts w:cs="Tahoma"/>
                <w:sz w:val="15"/>
                <w:szCs w:val="15"/>
              </w:rPr>
            </w:pPr>
          </w:p>
        </w:tc>
        <w:tc>
          <w:tcPr>
            <w:tcW w:w="1134" w:type="dxa"/>
            <w:vAlign w:val="center"/>
          </w:tcPr>
          <w:p w:rsidR="00A00EBB" w:rsidRPr="008C1CBF" w:rsidRDefault="00A00EBB" w:rsidP="00A00EBB">
            <w:pPr>
              <w:pStyle w:val="Telobesedila"/>
              <w:spacing w:line="264" w:lineRule="auto"/>
              <w:jc w:val="center"/>
              <w:rPr>
                <w:rFonts w:cs="Tahoma"/>
                <w:sz w:val="15"/>
                <w:szCs w:val="15"/>
              </w:rPr>
            </w:pPr>
          </w:p>
        </w:tc>
        <w:tc>
          <w:tcPr>
            <w:tcW w:w="1701" w:type="dxa"/>
            <w:vAlign w:val="center"/>
          </w:tcPr>
          <w:p w:rsidR="00A00EBB" w:rsidRDefault="00A00EBB" w:rsidP="00A00EBB">
            <w:pPr>
              <w:pStyle w:val="Telobesedila"/>
              <w:spacing w:line="264" w:lineRule="auto"/>
              <w:jc w:val="left"/>
              <w:rPr>
                <w:sz w:val="15"/>
                <w:szCs w:val="15"/>
              </w:rPr>
            </w:pPr>
            <w:r>
              <w:rPr>
                <w:sz w:val="15"/>
                <w:szCs w:val="15"/>
              </w:rPr>
              <w:t>v ponudbi</w:t>
            </w:r>
          </w:p>
        </w:tc>
      </w:tr>
      <w:tr w:rsidR="00A00EBB" w:rsidRPr="008C1CBF" w:rsidTr="005579D7">
        <w:trPr>
          <w:trHeight w:val="454"/>
        </w:trPr>
        <w:tc>
          <w:tcPr>
            <w:tcW w:w="426" w:type="dxa"/>
            <w:vAlign w:val="center"/>
          </w:tcPr>
          <w:p w:rsidR="00A00EBB" w:rsidRPr="008C1CBF" w:rsidRDefault="00A00EBB" w:rsidP="00A00EBB">
            <w:pPr>
              <w:pStyle w:val="Telobesedila"/>
              <w:spacing w:line="264" w:lineRule="auto"/>
              <w:jc w:val="center"/>
              <w:rPr>
                <w:sz w:val="15"/>
                <w:szCs w:val="15"/>
              </w:rPr>
            </w:pPr>
            <w:r w:rsidRPr="008C1CBF">
              <w:rPr>
                <w:sz w:val="15"/>
                <w:szCs w:val="15"/>
              </w:rPr>
              <w:t>14.</w:t>
            </w:r>
          </w:p>
        </w:tc>
        <w:tc>
          <w:tcPr>
            <w:tcW w:w="3402" w:type="dxa"/>
            <w:vAlign w:val="center"/>
          </w:tcPr>
          <w:p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Tehnične in strokovne zmogljivosti za izvedbo naročila</w:t>
            </w:r>
          </w:p>
        </w:tc>
        <w:tc>
          <w:tcPr>
            <w:tcW w:w="1134" w:type="dxa"/>
            <w:vAlign w:val="center"/>
          </w:tcPr>
          <w:p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rsidR="00A00EBB" w:rsidRPr="008C1CBF" w:rsidRDefault="00A00EBB" w:rsidP="00A00EBB">
            <w:pPr>
              <w:pStyle w:val="Telobesedila"/>
              <w:spacing w:line="264" w:lineRule="auto"/>
              <w:jc w:val="center"/>
              <w:rPr>
                <w:sz w:val="15"/>
                <w:szCs w:val="15"/>
              </w:rPr>
            </w:pPr>
          </w:p>
        </w:tc>
        <w:tc>
          <w:tcPr>
            <w:tcW w:w="1134" w:type="dxa"/>
            <w:vAlign w:val="center"/>
          </w:tcPr>
          <w:p w:rsidR="00A00EBB" w:rsidRPr="008C1CBF" w:rsidRDefault="00A00EBB" w:rsidP="00A00EBB">
            <w:pPr>
              <w:pStyle w:val="Telobesedila"/>
              <w:spacing w:line="264" w:lineRule="auto"/>
              <w:jc w:val="center"/>
              <w:rPr>
                <w:sz w:val="15"/>
                <w:szCs w:val="15"/>
              </w:rPr>
            </w:pPr>
          </w:p>
        </w:tc>
        <w:tc>
          <w:tcPr>
            <w:tcW w:w="1701" w:type="dxa"/>
            <w:vAlign w:val="center"/>
          </w:tcPr>
          <w:p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rsidTr="005579D7">
        <w:trPr>
          <w:trHeight w:val="454"/>
        </w:trPr>
        <w:tc>
          <w:tcPr>
            <w:tcW w:w="426" w:type="dxa"/>
            <w:tcBorders>
              <w:top w:val="single" w:sz="4" w:space="0" w:color="auto"/>
              <w:left w:val="single" w:sz="4" w:space="0" w:color="auto"/>
              <w:bottom w:val="single" w:sz="4" w:space="0" w:color="auto"/>
              <w:right w:val="single" w:sz="4" w:space="0" w:color="auto"/>
            </w:tcBorders>
            <w:vAlign w:val="center"/>
          </w:tcPr>
          <w:p w:rsidR="00A00EBB" w:rsidRPr="008C1CBF" w:rsidRDefault="00A00EBB" w:rsidP="00A00EBB">
            <w:pPr>
              <w:pStyle w:val="Telobesedila"/>
              <w:spacing w:line="264" w:lineRule="auto"/>
              <w:jc w:val="center"/>
              <w:rPr>
                <w:sz w:val="15"/>
                <w:szCs w:val="15"/>
              </w:rPr>
            </w:pPr>
            <w:r>
              <w:rPr>
                <w:sz w:val="15"/>
                <w:szCs w:val="15"/>
              </w:rPr>
              <w:t>15.</w:t>
            </w:r>
          </w:p>
        </w:tc>
        <w:tc>
          <w:tcPr>
            <w:tcW w:w="3402" w:type="dxa"/>
            <w:tcBorders>
              <w:top w:val="single" w:sz="4" w:space="0" w:color="auto"/>
              <w:left w:val="single" w:sz="4" w:space="0" w:color="auto"/>
              <w:bottom w:val="single" w:sz="4" w:space="0" w:color="auto"/>
              <w:right w:val="single" w:sz="4" w:space="0" w:color="auto"/>
            </w:tcBorders>
            <w:vAlign w:val="center"/>
          </w:tcPr>
          <w:p w:rsidR="00A00EBB" w:rsidRPr="008C1CBF" w:rsidRDefault="00A00EBB" w:rsidP="00A00EBB">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A00EBB" w:rsidRPr="00B21EC9" w:rsidRDefault="00A00EBB"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A00EBB" w:rsidRPr="00B21EC9" w:rsidRDefault="00A00EBB"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rsidTr="00854478">
        <w:trPr>
          <w:trHeight w:val="340"/>
        </w:trPr>
        <w:tc>
          <w:tcPr>
            <w:tcW w:w="426" w:type="dxa"/>
            <w:tcBorders>
              <w:top w:val="single" w:sz="4" w:space="0" w:color="auto"/>
              <w:left w:val="single" w:sz="4" w:space="0" w:color="auto"/>
              <w:bottom w:val="single" w:sz="4" w:space="0" w:color="auto"/>
              <w:right w:val="single" w:sz="4" w:space="0" w:color="auto"/>
            </w:tcBorders>
            <w:vAlign w:val="center"/>
          </w:tcPr>
          <w:p w:rsidR="00A00EBB" w:rsidRPr="008C1CBF" w:rsidRDefault="00A00EBB" w:rsidP="00A00EBB">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rsidR="00A00EBB" w:rsidRPr="008C1CBF" w:rsidRDefault="00A00EBB" w:rsidP="00A00EBB">
            <w:pPr>
              <w:pStyle w:val="Telobesedila"/>
              <w:spacing w:line="264" w:lineRule="auto"/>
              <w:jc w:val="left"/>
              <w:rPr>
                <w:sz w:val="15"/>
                <w:szCs w:val="15"/>
              </w:rPr>
            </w:pPr>
            <w:r>
              <w:rPr>
                <w:sz w:val="15"/>
                <w:szCs w:val="15"/>
              </w:rPr>
              <w:t>OBRAZEC št. 12 – Izjava o izročitvi garancij</w:t>
            </w:r>
          </w:p>
        </w:tc>
        <w:tc>
          <w:tcPr>
            <w:tcW w:w="1134" w:type="dxa"/>
            <w:tcBorders>
              <w:top w:val="single" w:sz="4" w:space="0" w:color="auto"/>
              <w:left w:val="single" w:sz="4" w:space="0" w:color="auto"/>
              <w:bottom w:val="single" w:sz="4" w:space="0" w:color="auto"/>
              <w:right w:val="single" w:sz="4" w:space="0" w:color="auto"/>
            </w:tcBorders>
            <w:vAlign w:val="center"/>
          </w:tcPr>
          <w:p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A00EBB" w:rsidRPr="00B21EC9" w:rsidRDefault="00A00EBB"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A00EBB" w:rsidRPr="00B21EC9" w:rsidRDefault="00A00EBB"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rsidTr="00854478">
        <w:trPr>
          <w:trHeight w:val="340"/>
        </w:trPr>
        <w:tc>
          <w:tcPr>
            <w:tcW w:w="426" w:type="dxa"/>
            <w:tcBorders>
              <w:top w:val="single" w:sz="4" w:space="0" w:color="auto"/>
              <w:left w:val="single" w:sz="4" w:space="0" w:color="auto"/>
              <w:bottom w:val="single" w:sz="4" w:space="0" w:color="auto"/>
              <w:right w:val="single" w:sz="4" w:space="0" w:color="auto"/>
            </w:tcBorders>
            <w:vAlign w:val="center"/>
          </w:tcPr>
          <w:p w:rsidR="00A00EBB" w:rsidRPr="008C1CBF" w:rsidRDefault="00A00EBB" w:rsidP="00A00EBB">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rsidR="00A00EBB" w:rsidRPr="008C1CBF" w:rsidRDefault="00A00EBB" w:rsidP="00A00EBB">
            <w:pPr>
              <w:pStyle w:val="Telobesedila"/>
              <w:spacing w:line="264" w:lineRule="auto"/>
              <w:jc w:val="left"/>
              <w:rPr>
                <w:sz w:val="15"/>
                <w:szCs w:val="15"/>
              </w:rPr>
            </w:pPr>
            <w:r>
              <w:rPr>
                <w:sz w:val="15"/>
                <w:szCs w:val="15"/>
              </w:rPr>
              <w:t>OBRAZEC št. 13 – Vzorec pogodbe</w:t>
            </w:r>
          </w:p>
        </w:tc>
        <w:tc>
          <w:tcPr>
            <w:tcW w:w="1134" w:type="dxa"/>
            <w:tcBorders>
              <w:top w:val="single" w:sz="4" w:space="0" w:color="auto"/>
              <w:left w:val="single" w:sz="4" w:space="0" w:color="auto"/>
              <w:bottom w:val="single" w:sz="4" w:space="0" w:color="auto"/>
              <w:right w:val="single" w:sz="4" w:space="0" w:color="auto"/>
            </w:tcBorders>
            <w:vAlign w:val="center"/>
          </w:tcPr>
          <w:p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A00EBB" w:rsidRPr="00B21EC9" w:rsidRDefault="00A00EBB"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A00EBB" w:rsidRPr="00B21EC9" w:rsidRDefault="00A00EBB"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rsidTr="005579D7">
        <w:trPr>
          <w:trHeight w:val="454"/>
        </w:trPr>
        <w:tc>
          <w:tcPr>
            <w:tcW w:w="426" w:type="dxa"/>
            <w:tcBorders>
              <w:top w:val="single" w:sz="4" w:space="0" w:color="auto"/>
              <w:left w:val="single" w:sz="4" w:space="0" w:color="auto"/>
              <w:bottom w:val="single" w:sz="4" w:space="0" w:color="auto"/>
              <w:right w:val="single" w:sz="4" w:space="0" w:color="auto"/>
            </w:tcBorders>
            <w:vAlign w:val="center"/>
          </w:tcPr>
          <w:p w:rsidR="00A00EBB" w:rsidRPr="008C1CBF" w:rsidRDefault="00A00EBB" w:rsidP="00A00EBB">
            <w:pPr>
              <w:pStyle w:val="Telobesedila"/>
              <w:spacing w:line="264" w:lineRule="auto"/>
              <w:jc w:val="center"/>
              <w:rPr>
                <w:sz w:val="15"/>
                <w:szCs w:val="15"/>
              </w:rPr>
            </w:pPr>
            <w:r>
              <w:rPr>
                <w:sz w:val="15"/>
                <w:szCs w:val="15"/>
              </w:rPr>
              <w:t>18.</w:t>
            </w:r>
          </w:p>
        </w:tc>
        <w:tc>
          <w:tcPr>
            <w:tcW w:w="3402" w:type="dxa"/>
            <w:tcBorders>
              <w:top w:val="single" w:sz="4" w:space="0" w:color="auto"/>
              <w:left w:val="single" w:sz="4" w:space="0" w:color="auto"/>
              <w:bottom w:val="single" w:sz="4" w:space="0" w:color="auto"/>
              <w:right w:val="single" w:sz="4" w:space="0" w:color="auto"/>
            </w:tcBorders>
            <w:vAlign w:val="center"/>
          </w:tcPr>
          <w:p w:rsidR="00A00EBB" w:rsidRPr="008C1CBF" w:rsidRDefault="00A00EBB" w:rsidP="00A00EBB">
            <w:pPr>
              <w:pStyle w:val="Telobesedila"/>
              <w:spacing w:line="264" w:lineRule="auto"/>
              <w:jc w:val="left"/>
              <w:rPr>
                <w:sz w:val="15"/>
                <w:szCs w:val="15"/>
              </w:rPr>
            </w:pPr>
            <w:r>
              <w:rPr>
                <w:sz w:val="15"/>
                <w:szCs w:val="15"/>
              </w:rPr>
              <w:t>OBRAZEC št. 14</w:t>
            </w:r>
            <w:r w:rsidR="005579D7">
              <w:rPr>
                <w:sz w:val="15"/>
                <w:szCs w:val="15"/>
              </w:rPr>
              <w:t xml:space="preserve">/1 </w:t>
            </w:r>
            <w:r>
              <w:rPr>
                <w:sz w:val="15"/>
                <w:szCs w:val="15"/>
              </w:rPr>
              <w:t xml:space="preserve">– Predračun </w:t>
            </w:r>
            <w:r w:rsidR="005579D7">
              <w:rPr>
                <w:sz w:val="15"/>
                <w:szCs w:val="15"/>
              </w:rPr>
              <w:t>za 1. skop</w:t>
            </w:r>
          </w:p>
        </w:tc>
        <w:tc>
          <w:tcPr>
            <w:tcW w:w="1134" w:type="dxa"/>
            <w:tcBorders>
              <w:top w:val="single" w:sz="4" w:space="0" w:color="auto"/>
              <w:left w:val="single" w:sz="4" w:space="0" w:color="auto"/>
              <w:bottom w:val="single" w:sz="4" w:space="0" w:color="auto"/>
              <w:right w:val="single" w:sz="4" w:space="0" w:color="auto"/>
            </w:tcBorders>
            <w:vAlign w:val="center"/>
          </w:tcPr>
          <w:p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A00EBB" w:rsidRPr="00B21EC9" w:rsidRDefault="00A00EBB"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A00EBB" w:rsidRPr="00B21EC9" w:rsidRDefault="00A00EBB"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A00EBB" w:rsidRPr="008C1CBF" w:rsidRDefault="00A00EBB" w:rsidP="00A00EBB">
            <w:pPr>
              <w:pStyle w:val="Telobesedila"/>
              <w:spacing w:line="264" w:lineRule="auto"/>
              <w:jc w:val="left"/>
              <w:rPr>
                <w:sz w:val="15"/>
                <w:szCs w:val="15"/>
              </w:rPr>
            </w:pPr>
            <w:r w:rsidRPr="008C1CBF">
              <w:rPr>
                <w:sz w:val="15"/>
                <w:szCs w:val="15"/>
              </w:rPr>
              <w:t>v ponudbi</w:t>
            </w:r>
            <w:r w:rsidR="005579D7">
              <w:rPr>
                <w:sz w:val="15"/>
                <w:szCs w:val="15"/>
              </w:rPr>
              <w:t xml:space="preserve"> – če je ponudba za 1. sklop</w:t>
            </w:r>
          </w:p>
        </w:tc>
      </w:tr>
      <w:tr w:rsidR="005579D7" w:rsidRPr="008C1CBF" w:rsidTr="005579D7">
        <w:trPr>
          <w:trHeight w:val="454"/>
        </w:trPr>
        <w:tc>
          <w:tcPr>
            <w:tcW w:w="426" w:type="dxa"/>
            <w:tcBorders>
              <w:top w:val="single" w:sz="4" w:space="0" w:color="auto"/>
              <w:left w:val="single" w:sz="4" w:space="0" w:color="auto"/>
              <w:bottom w:val="single" w:sz="4" w:space="0" w:color="auto"/>
              <w:right w:val="single" w:sz="4" w:space="0" w:color="auto"/>
            </w:tcBorders>
            <w:vAlign w:val="center"/>
          </w:tcPr>
          <w:p w:rsidR="005579D7" w:rsidRDefault="005579D7" w:rsidP="00A00EBB">
            <w:pPr>
              <w:pStyle w:val="Telobesedila"/>
              <w:spacing w:line="264" w:lineRule="auto"/>
              <w:jc w:val="center"/>
              <w:rPr>
                <w:sz w:val="15"/>
                <w:szCs w:val="15"/>
              </w:rPr>
            </w:pPr>
            <w:r>
              <w:rPr>
                <w:sz w:val="15"/>
                <w:szCs w:val="15"/>
              </w:rPr>
              <w:t>19.</w:t>
            </w:r>
          </w:p>
        </w:tc>
        <w:tc>
          <w:tcPr>
            <w:tcW w:w="3402" w:type="dxa"/>
            <w:tcBorders>
              <w:top w:val="single" w:sz="4" w:space="0" w:color="auto"/>
              <w:left w:val="single" w:sz="4" w:space="0" w:color="auto"/>
              <w:bottom w:val="single" w:sz="4" w:space="0" w:color="auto"/>
              <w:right w:val="single" w:sz="4" w:space="0" w:color="auto"/>
            </w:tcBorders>
            <w:vAlign w:val="center"/>
          </w:tcPr>
          <w:p w:rsidR="005579D7" w:rsidRDefault="005579D7" w:rsidP="00A00EBB">
            <w:pPr>
              <w:pStyle w:val="Telobesedila"/>
              <w:spacing w:line="264" w:lineRule="auto"/>
              <w:jc w:val="left"/>
              <w:rPr>
                <w:sz w:val="15"/>
                <w:szCs w:val="15"/>
              </w:rPr>
            </w:pPr>
            <w:r>
              <w:rPr>
                <w:sz w:val="15"/>
                <w:szCs w:val="15"/>
              </w:rPr>
              <w:t>OBRAZEC št. 14/2 – Predračun za 2. sklop</w:t>
            </w:r>
          </w:p>
        </w:tc>
        <w:tc>
          <w:tcPr>
            <w:tcW w:w="1134" w:type="dxa"/>
            <w:tcBorders>
              <w:top w:val="single" w:sz="4" w:space="0" w:color="auto"/>
              <w:left w:val="single" w:sz="4" w:space="0" w:color="auto"/>
              <w:bottom w:val="single" w:sz="4" w:space="0" w:color="auto"/>
              <w:right w:val="single" w:sz="4" w:space="0" w:color="auto"/>
            </w:tcBorders>
            <w:vAlign w:val="center"/>
          </w:tcPr>
          <w:p w:rsidR="005579D7" w:rsidRPr="008C1CBF" w:rsidRDefault="005579D7" w:rsidP="00A00EB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5579D7" w:rsidRPr="00B21EC9" w:rsidRDefault="005579D7"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5579D7" w:rsidRPr="00B21EC9" w:rsidRDefault="005579D7"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5579D7" w:rsidRPr="008C1CBF" w:rsidRDefault="005579D7" w:rsidP="00A00EBB">
            <w:pPr>
              <w:pStyle w:val="Telobesedila"/>
              <w:spacing w:line="264" w:lineRule="auto"/>
              <w:jc w:val="left"/>
              <w:rPr>
                <w:sz w:val="15"/>
                <w:szCs w:val="15"/>
              </w:rPr>
            </w:pPr>
            <w:r>
              <w:rPr>
                <w:sz w:val="15"/>
                <w:szCs w:val="15"/>
              </w:rPr>
              <w:t>v ponudbi – če je ponudba za 2. sklop</w:t>
            </w:r>
          </w:p>
        </w:tc>
      </w:tr>
      <w:tr w:rsidR="00A00EBB" w:rsidRPr="008C1CBF" w:rsidTr="005579D7">
        <w:trPr>
          <w:trHeight w:val="454"/>
        </w:trPr>
        <w:tc>
          <w:tcPr>
            <w:tcW w:w="426" w:type="dxa"/>
            <w:tcBorders>
              <w:top w:val="single" w:sz="4" w:space="0" w:color="auto"/>
              <w:left w:val="single" w:sz="4" w:space="0" w:color="auto"/>
              <w:bottom w:val="single" w:sz="4" w:space="0" w:color="auto"/>
              <w:right w:val="single" w:sz="4" w:space="0" w:color="auto"/>
            </w:tcBorders>
            <w:vAlign w:val="center"/>
          </w:tcPr>
          <w:p w:rsidR="00A00EBB" w:rsidRDefault="005579D7" w:rsidP="00A00EBB">
            <w:pPr>
              <w:pStyle w:val="Telobesedila"/>
              <w:spacing w:line="264" w:lineRule="auto"/>
              <w:jc w:val="center"/>
              <w:rPr>
                <w:sz w:val="15"/>
                <w:szCs w:val="15"/>
              </w:rPr>
            </w:pPr>
            <w:r>
              <w:rPr>
                <w:sz w:val="15"/>
                <w:szCs w:val="15"/>
              </w:rPr>
              <w:t>20</w:t>
            </w:r>
            <w:r w:rsidR="00A00EBB">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rsidR="00A00EBB" w:rsidRDefault="00A00EBB" w:rsidP="00A00EBB">
            <w:pPr>
              <w:pStyle w:val="Telobesedila"/>
              <w:spacing w:line="264" w:lineRule="auto"/>
              <w:jc w:val="left"/>
              <w:rPr>
                <w:sz w:val="15"/>
                <w:szCs w:val="15"/>
              </w:rPr>
            </w:pPr>
            <w:proofErr w:type="spellStart"/>
            <w:r>
              <w:rPr>
                <w:sz w:val="15"/>
                <w:szCs w:val="15"/>
              </w:rPr>
              <w:t>KALKULATIVNE</w:t>
            </w:r>
            <w:proofErr w:type="spellEnd"/>
            <w:r>
              <w:rPr>
                <w:sz w:val="15"/>
                <w:szCs w:val="15"/>
              </w:rPr>
              <w:t xml:space="preserve"> OSNOVE – režijski ceniki (delovna sila, material, oprema, stroji, naprave)</w:t>
            </w:r>
          </w:p>
        </w:tc>
        <w:tc>
          <w:tcPr>
            <w:tcW w:w="1134" w:type="dxa"/>
            <w:tcBorders>
              <w:top w:val="single" w:sz="4" w:space="0" w:color="auto"/>
              <w:left w:val="single" w:sz="4" w:space="0" w:color="auto"/>
              <w:bottom w:val="single" w:sz="4" w:space="0" w:color="auto"/>
              <w:right w:val="single" w:sz="4" w:space="0" w:color="auto"/>
            </w:tcBorders>
            <w:vAlign w:val="center"/>
          </w:tcPr>
          <w:p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A00EBB" w:rsidRPr="00B21EC9" w:rsidRDefault="00A00EBB"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A00EBB" w:rsidRPr="00B21EC9" w:rsidRDefault="00A00EBB"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A00EBB" w:rsidRPr="008C1CBF" w:rsidRDefault="00A00EBB" w:rsidP="00A00EBB">
            <w:pPr>
              <w:pStyle w:val="Telobesedila"/>
              <w:spacing w:line="264" w:lineRule="auto"/>
              <w:jc w:val="left"/>
              <w:rPr>
                <w:sz w:val="15"/>
                <w:szCs w:val="15"/>
              </w:rPr>
            </w:pPr>
            <w:r>
              <w:rPr>
                <w:sz w:val="15"/>
                <w:szCs w:val="15"/>
              </w:rPr>
              <w:t>v ponudbi</w:t>
            </w:r>
          </w:p>
        </w:tc>
      </w:tr>
    </w:tbl>
    <w:p w:rsidR="008641FB" w:rsidRDefault="008641FB" w:rsidP="008641FB">
      <w:pPr>
        <w:spacing w:line="264" w:lineRule="auto"/>
        <w:rPr>
          <w:rFonts w:cs="Tahoma"/>
          <w:szCs w:val="18"/>
        </w:rPr>
      </w:pPr>
    </w:p>
    <w:p w:rsidR="00A00EBB" w:rsidRPr="004477CB" w:rsidRDefault="00A00EBB" w:rsidP="00A00EBB">
      <w:pPr>
        <w:spacing w:line="264" w:lineRule="auto"/>
        <w:rPr>
          <w:rFonts w:cs="Tahoma"/>
          <w:szCs w:val="18"/>
          <w:u w:val="single"/>
        </w:rPr>
      </w:pPr>
      <w:r w:rsidRPr="004477CB">
        <w:rPr>
          <w:rFonts w:cs="Tahoma"/>
          <w:szCs w:val="18"/>
          <w:u w:val="single"/>
        </w:rPr>
        <w:t>Predložitev</w:t>
      </w:r>
    </w:p>
    <w:p w:rsidR="00A00EBB" w:rsidRPr="004477CB" w:rsidRDefault="00A00EBB" w:rsidP="00A00EBB">
      <w:pPr>
        <w:spacing w:line="264" w:lineRule="auto"/>
        <w:jc w:val="both"/>
        <w:rPr>
          <w:rFonts w:cs="Tahoma"/>
          <w:szCs w:val="18"/>
        </w:rPr>
      </w:pPr>
      <w:r w:rsidRPr="004477CB">
        <w:rPr>
          <w:rFonts w:cs="Tahoma"/>
          <w:szCs w:val="18"/>
        </w:rPr>
        <w:t>Kjer je zahtevana predložitev »v ponudbi«, mora ponudnik v ponudbi obvezno predložiti zahtevane dokumente.</w:t>
      </w:r>
    </w:p>
    <w:p w:rsidR="00A00EBB" w:rsidRDefault="00A00EBB" w:rsidP="00A00EBB">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rsidR="00A00EBB" w:rsidRPr="004477CB" w:rsidRDefault="00A00EBB" w:rsidP="00A00EBB">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rsidR="00A00EBB" w:rsidRPr="00F20E4C" w:rsidRDefault="00A00EBB" w:rsidP="008641FB">
      <w:pPr>
        <w:spacing w:line="264" w:lineRule="auto"/>
        <w:jc w:val="both"/>
        <w:rPr>
          <w:rFonts w:cs="Tahoma"/>
          <w:szCs w:val="18"/>
        </w:rPr>
      </w:pPr>
    </w:p>
    <w:p w:rsidR="008641FB" w:rsidRDefault="008641FB" w:rsidP="008641FB">
      <w:pPr>
        <w:spacing w:line="264" w:lineRule="auto"/>
        <w:rPr>
          <w:rFonts w:cs="Tahoma"/>
          <w:szCs w:val="18"/>
        </w:rPr>
      </w:pPr>
    </w:p>
    <w:p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23646C">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23646C">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D71E0C" w:rsidRDefault="00D71E0C" w:rsidP="00D71E0C">
      <w:pPr>
        <w:spacing w:line="264" w:lineRule="auto"/>
        <w:jc w:val="both"/>
        <w:rPr>
          <w:rFonts w:cs="Tahoma"/>
          <w:szCs w:val="18"/>
        </w:rPr>
      </w:pPr>
    </w:p>
    <w:p w:rsidR="00CA07D5" w:rsidRDefault="00CA07D5" w:rsidP="00CA07D5">
      <w:pPr>
        <w:spacing w:line="264" w:lineRule="auto"/>
        <w:jc w:val="both"/>
        <w:rPr>
          <w:rFonts w:cs="Tahoma"/>
          <w:szCs w:val="18"/>
        </w:rPr>
      </w:pPr>
    </w:p>
    <w:p w:rsidR="00D964EB" w:rsidRDefault="00D964EB"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DA4733" w:rsidP="00CA07D5">
      <w:pPr>
        <w:spacing w:line="264" w:lineRule="auto"/>
        <w:jc w:val="both"/>
        <w:rPr>
          <w:rFonts w:cs="Tahoma"/>
          <w:szCs w:val="18"/>
        </w:rPr>
      </w:pPr>
      <w:r>
        <w:rPr>
          <w:rFonts w:cs="Tahoma"/>
          <w:szCs w:val="18"/>
        </w:rPr>
        <w:t xml:space="preserve">OBČINA </w:t>
      </w:r>
      <w:r w:rsidR="00D964EB">
        <w:rPr>
          <w:rFonts w:cs="Tahoma"/>
          <w:szCs w:val="18"/>
        </w:rPr>
        <w:t>KOMEN</w:t>
      </w:r>
    </w:p>
    <w:p w:rsidR="00D71E0C" w:rsidRDefault="00D964EB" w:rsidP="00CA07D5">
      <w:pPr>
        <w:spacing w:line="264" w:lineRule="auto"/>
        <w:jc w:val="both"/>
        <w:rPr>
          <w:rFonts w:cs="Tahoma"/>
          <w:szCs w:val="18"/>
        </w:rPr>
      </w:pPr>
      <w:r>
        <w:rPr>
          <w:rFonts w:cs="Tahoma"/>
          <w:szCs w:val="18"/>
        </w:rPr>
        <w:t>Komen 86</w:t>
      </w:r>
    </w:p>
    <w:p w:rsidR="00D964EB" w:rsidRDefault="00D964EB" w:rsidP="00CA07D5">
      <w:pPr>
        <w:spacing w:line="264" w:lineRule="auto"/>
        <w:jc w:val="both"/>
        <w:rPr>
          <w:rFonts w:cs="Tahoma"/>
          <w:szCs w:val="18"/>
        </w:rPr>
      </w:pPr>
      <w:r>
        <w:rPr>
          <w:rFonts w:cs="Tahoma"/>
          <w:szCs w:val="18"/>
        </w:rPr>
        <w:t>6223 KOMEN</w:t>
      </w:r>
    </w:p>
    <w:p w:rsidR="00CA07D5" w:rsidRDefault="00CA07D5" w:rsidP="00CA07D5">
      <w:pPr>
        <w:spacing w:line="264" w:lineRule="auto"/>
        <w:jc w:val="both"/>
        <w:rPr>
          <w:rFonts w:cs="Tahoma"/>
          <w:szCs w:val="18"/>
        </w:rPr>
      </w:pPr>
    </w:p>
    <w:p w:rsidR="00B43B4F" w:rsidRDefault="00B43B4F" w:rsidP="00CA07D5">
      <w:pPr>
        <w:spacing w:line="264" w:lineRule="auto"/>
        <w:jc w:val="both"/>
        <w:rPr>
          <w:rFonts w:cs="Tahoma"/>
          <w:szCs w:val="18"/>
        </w:rPr>
      </w:pPr>
    </w:p>
    <w:p w:rsidR="00D964EB" w:rsidRDefault="00D964EB" w:rsidP="00CA07D5">
      <w:pPr>
        <w:spacing w:line="264" w:lineRule="auto"/>
        <w:jc w:val="both"/>
        <w:rPr>
          <w:rFonts w:cs="Tahoma"/>
          <w:szCs w:val="18"/>
        </w:rPr>
      </w:pPr>
    </w:p>
    <w:p w:rsidR="00B43B4F" w:rsidRDefault="00B43B4F" w:rsidP="00CA07D5">
      <w:pPr>
        <w:spacing w:line="264" w:lineRule="auto"/>
        <w:jc w:val="both"/>
        <w:rPr>
          <w:rFonts w:cs="Tahoma"/>
          <w:szCs w:val="18"/>
        </w:rPr>
      </w:pPr>
    </w:p>
    <w:p w:rsidR="00D71E0C" w:rsidRDefault="00D71E0C" w:rsidP="00CA07D5">
      <w:pPr>
        <w:spacing w:line="264" w:lineRule="auto"/>
        <w:jc w:val="both"/>
        <w:rPr>
          <w:rFonts w:cs="Tahoma"/>
          <w:szCs w:val="18"/>
        </w:rPr>
      </w:pPr>
      <w:r>
        <w:rPr>
          <w:rFonts w:cs="Tahoma"/>
          <w:szCs w:val="18"/>
        </w:rPr>
        <w:t xml:space="preserve">Na podlagi javnega razpisa za oddajo javnega naročila gradnje po </w:t>
      </w:r>
      <w:r w:rsidR="00DA4733">
        <w:rPr>
          <w:rFonts w:cs="Tahoma"/>
          <w:szCs w:val="18"/>
        </w:rPr>
        <w:t xml:space="preserve">postopku naročila male vrednosti </w:t>
      </w:r>
      <w:r w:rsidR="00D964EB">
        <w:rPr>
          <w:rFonts w:cs="Tahoma"/>
          <w:szCs w:val="18"/>
        </w:rPr>
        <w:t>GRAD ŠTANJEL – REKONSTRUKCIJA IN DOGRADITEV ŠTANJELSKEGA GRAJSKEGA KOMPLEKSA VKLJUČNO Z VINSKO KLETJO – 1. faza (OBNOVA SPODNJEGA PALACIJA)</w:t>
      </w:r>
      <w:r>
        <w:rPr>
          <w:rFonts w:cs="Tahoma"/>
          <w:szCs w:val="18"/>
        </w:rPr>
        <w:t>, ki je bil objavljen na Portalu javnih naročil, 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8E5C24" w:rsidRDefault="008E5C24" w:rsidP="00CA07D5">
      <w:pPr>
        <w:spacing w:line="264" w:lineRule="auto"/>
        <w:jc w:val="both"/>
        <w:rPr>
          <w:rFonts w:cs="Tahoma"/>
          <w:szCs w:val="18"/>
        </w:rPr>
      </w:pPr>
    </w:p>
    <w:p w:rsidR="00D71E0C" w:rsidRPr="00D71E0C" w:rsidRDefault="00D71E0C" w:rsidP="00D964EB">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sidRPr="00D71E0C">
        <w:rPr>
          <w:rFonts w:cs="Tahoma"/>
          <w:sz w:val="22"/>
          <w:szCs w:val="22"/>
        </w:rPr>
        <w:t>PONUDBO</w:t>
      </w:r>
    </w:p>
    <w:p w:rsidR="00D71E0C" w:rsidRDefault="00D71E0C" w:rsidP="00CA07D5">
      <w:pPr>
        <w:spacing w:line="264" w:lineRule="auto"/>
        <w:jc w:val="both"/>
        <w:rPr>
          <w:rFonts w:cs="Tahoma"/>
          <w:szCs w:val="18"/>
        </w:rPr>
      </w:pPr>
    </w:p>
    <w:p w:rsidR="008E5C24" w:rsidRPr="00B70662" w:rsidRDefault="008E5C24"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CA07D5">
      <w:pPr>
        <w:pStyle w:val="Telobesedila2"/>
        <w:spacing w:after="0" w:line="264" w:lineRule="auto"/>
        <w:jc w:val="both"/>
        <w:rPr>
          <w:rFonts w:ascii="Tahoma" w:hAnsi="Tahoma"/>
          <w:snapToGrid w:val="0"/>
          <w:sz w:val="18"/>
          <w:szCs w:val="18"/>
        </w:rPr>
      </w:pPr>
    </w:p>
    <w:p w:rsidR="00CA07D5" w:rsidRDefault="00CA07D5" w:rsidP="00570C67">
      <w:pPr>
        <w:pStyle w:val="Telobesedila2"/>
        <w:numPr>
          <w:ilvl w:val="0"/>
          <w:numId w:val="22"/>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B43B4F">
      <w:pPr>
        <w:pStyle w:val="Telobesedila2"/>
        <w:spacing w:after="0" w:line="264" w:lineRule="auto"/>
        <w:ind w:left="284" w:hanging="284"/>
        <w:jc w:val="both"/>
        <w:rPr>
          <w:rFonts w:ascii="Tahoma" w:hAnsi="Tahoma"/>
          <w:snapToGrid w:val="0"/>
          <w:sz w:val="18"/>
          <w:szCs w:val="18"/>
        </w:rPr>
      </w:pPr>
    </w:p>
    <w:p w:rsidR="00CA07D5" w:rsidRDefault="00CA07D5" w:rsidP="00570C67">
      <w:pPr>
        <w:pStyle w:val="Telobesedila2"/>
        <w:numPr>
          <w:ilvl w:val="0"/>
          <w:numId w:val="22"/>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Default="00CA07D5" w:rsidP="00B43B4F">
      <w:pPr>
        <w:pStyle w:val="Telobesedila2"/>
        <w:spacing w:after="0" w:line="264" w:lineRule="auto"/>
        <w:ind w:left="284" w:hanging="284"/>
        <w:jc w:val="both"/>
        <w:rPr>
          <w:rFonts w:ascii="Tahoma" w:hAnsi="Tahoma"/>
          <w:snapToGrid w:val="0"/>
          <w:sz w:val="18"/>
          <w:szCs w:val="18"/>
        </w:rPr>
      </w:pPr>
    </w:p>
    <w:p w:rsidR="00CA07D5" w:rsidRPr="00D8616F" w:rsidRDefault="00CA07D5" w:rsidP="00570C67">
      <w:pPr>
        <w:pStyle w:val="Telobesedila2"/>
        <w:numPr>
          <w:ilvl w:val="0"/>
          <w:numId w:val="22"/>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rsidR="00CA07D5" w:rsidRDefault="00CA07D5" w:rsidP="00B43B4F">
      <w:pPr>
        <w:pStyle w:val="Odstavekseznama"/>
        <w:ind w:left="284" w:hanging="284"/>
        <w:rPr>
          <w:rFonts w:ascii="Tahoma" w:hAnsi="Tahoma"/>
          <w:snapToGrid w:val="0"/>
          <w:sz w:val="18"/>
          <w:szCs w:val="18"/>
        </w:rPr>
      </w:pPr>
    </w:p>
    <w:p w:rsidR="00CA07D5" w:rsidRPr="008D6C91" w:rsidRDefault="00CA07D5" w:rsidP="00570C67">
      <w:pPr>
        <w:pStyle w:val="Telobesedila2"/>
        <w:numPr>
          <w:ilvl w:val="0"/>
          <w:numId w:val="22"/>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D964EB" w:rsidRDefault="00D964EB" w:rsidP="00CA07D5">
      <w:pPr>
        <w:pStyle w:val="Telobesedila2"/>
        <w:spacing w:after="0" w:line="264" w:lineRule="auto"/>
        <w:jc w:val="both"/>
        <w:rPr>
          <w:rFonts w:ascii="Tahoma" w:hAnsi="Tahoma" w:cs="Tahoma"/>
          <w:snapToGrid w:val="0"/>
          <w:sz w:val="18"/>
          <w:szCs w:val="18"/>
        </w:rPr>
      </w:pPr>
    </w:p>
    <w:p w:rsidR="00D964EB" w:rsidRPr="00D964EB" w:rsidRDefault="00D964EB" w:rsidP="00CA07D5">
      <w:pPr>
        <w:pStyle w:val="Telobesedila2"/>
        <w:spacing w:after="0" w:line="264" w:lineRule="auto"/>
        <w:jc w:val="both"/>
        <w:rPr>
          <w:rFonts w:ascii="Tahoma" w:hAnsi="Tahoma" w:cs="Tahoma"/>
          <w:b/>
          <w:snapToGrid w:val="0"/>
          <w:sz w:val="18"/>
          <w:szCs w:val="18"/>
        </w:rPr>
      </w:pPr>
      <w:r w:rsidRPr="00D964EB">
        <w:rPr>
          <w:rFonts w:ascii="Tahoma" w:hAnsi="Tahoma" w:cs="Tahoma"/>
          <w:b/>
          <w:snapToGrid w:val="0"/>
          <w:sz w:val="18"/>
          <w:szCs w:val="18"/>
        </w:rPr>
        <w:t>PONUDBA ZA:</w:t>
      </w:r>
    </w:p>
    <w:p w:rsidR="00D964EB" w:rsidRPr="00D964EB" w:rsidRDefault="00D964EB" w:rsidP="00CA07D5">
      <w:pPr>
        <w:pStyle w:val="Telobesedila2"/>
        <w:spacing w:after="0" w:line="264" w:lineRule="auto"/>
        <w:jc w:val="both"/>
        <w:rPr>
          <w:rFonts w:ascii="Tahoma" w:hAnsi="Tahoma" w:cs="Tahoma"/>
          <w:i/>
          <w:snapToGrid w:val="0"/>
          <w:sz w:val="16"/>
          <w:szCs w:val="16"/>
        </w:rPr>
      </w:pPr>
      <w:r w:rsidRPr="00D964EB">
        <w:rPr>
          <w:rFonts w:ascii="Tahoma" w:hAnsi="Tahoma" w:cs="Tahoma"/>
          <w:i/>
          <w:snapToGrid w:val="0"/>
          <w:sz w:val="16"/>
          <w:szCs w:val="16"/>
        </w:rPr>
        <w:t>(opomba: ustrezno obkrožiti)</w:t>
      </w:r>
    </w:p>
    <w:p w:rsidR="00D964EB" w:rsidRDefault="00D964EB" w:rsidP="00CA07D5">
      <w:pPr>
        <w:pStyle w:val="Telobesedila2"/>
        <w:spacing w:after="0" w:line="264" w:lineRule="auto"/>
        <w:jc w:val="both"/>
        <w:rPr>
          <w:rFonts w:ascii="Tahoma" w:hAnsi="Tahoma" w:cs="Tahoma"/>
          <w:snapToGrid w:val="0"/>
          <w:sz w:val="18"/>
          <w:szCs w:val="18"/>
        </w:rPr>
      </w:pPr>
    </w:p>
    <w:p w:rsidR="00D964EB" w:rsidRDefault="00D964EB"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Ponudbo dajemo za:</w:t>
      </w:r>
    </w:p>
    <w:p w:rsidR="00D964EB" w:rsidRDefault="00D964EB" w:rsidP="00CA07D5">
      <w:pPr>
        <w:pStyle w:val="Telobesedila2"/>
        <w:spacing w:after="0" w:line="264" w:lineRule="auto"/>
        <w:jc w:val="both"/>
        <w:rPr>
          <w:rFonts w:ascii="Tahoma" w:hAnsi="Tahoma" w:cs="Tahoma"/>
          <w:snapToGrid w:val="0"/>
          <w:sz w:val="18"/>
          <w:szCs w:val="18"/>
        </w:rPr>
      </w:pPr>
    </w:p>
    <w:p w:rsidR="00D964EB" w:rsidRDefault="00D964EB" w:rsidP="00D964EB">
      <w:pPr>
        <w:pStyle w:val="Telobesedila2"/>
        <w:numPr>
          <w:ilvl w:val="0"/>
          <w:numId w:val="60"/>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 xml:space="preserve">sklop: Rekonstrukcija in dograditev (fasadni ovoj in streha) </w:t>
      </w:r>
      <w:proofErr w:type="spellStart"/>
      <w:r>
        <w:rPr>
          <w:rFonts w:ascii="Tahoma" w:hAnsi="Tahoma" w:cs="Tahoma"/>
          <w:snapToGrid w:val="0"/>
          <w:sz w:val="18"/>
          <w:szCs w:val="18"/>
        </w:rPr>
        <w:t>neobnovljenega</w:t>
      </w:r>
      <w:proofErr w:type="spellEnd"/>
      <w:r>
        <w:rPr>
          <w:rFonts w:ascii="Tahoma" w:hAnsi="Tahoma" w:cs="Tahoma"/>
          <w:snapToGrid w:val="0"/>
          <w:sz w:val="18"/>
          <w:szCs w:val="18"/>
        </w:rPr>
        <w:t xml:space="preserve"> dela spodnjega palacija</w:t>
      </w:r>
    </w:p>
    <w:p w:rsidR="00D964EB" w:rsidRDefault="00D964EB" w:rsidP="00D964EB">
      <w:pPr>
        <w:pStyle w:val="Telobesedila2"/>
        <w:spacing w:after="0" w:line="264" w:lineRule="auto"/>
        <w:ind w:left="284"/>
        <w:jc w:val="both"/>
        <w:rPr>
          <w:rFonts w:ascii="Tahoma" w:hAnsi="Tahoma" w:cs="Tahoma"/>
          <w:snapToGrid w:val="0"/>
          <w:sz w:val="18"/>
          <w:szCs w:val="18"/>
        </w:rPr>
      </w:pPr>
    </w:p>
    <w:p w:rsidR="00D964EB" w:rsidRDefault="00D964EB" w:rsidP="00D964EB">
      <w:pPr>
        <w:pStyle w:val="Telobesedila2"/>
        <w:numPr>
          <w:ilvl w:val="0"/>
          <w:numId w:val="60"/>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sklop: Sanacija zahodne in južne (čelne) fasade obnovljenega dela spodnjega palacija</w:t>
      </w:r>
    </w:p>
    <w:p w:rsidR="00D964EB" w:rsidRDefault="00D964EB" w:rsidP="00CA07D5">
      <w:pPr>
        <w:pStyle w:val="Telobesedila2"/>
        <w:spacing w:after="0" w:line="264" w:lineRule="auto"/>
        <w:jc w:val="both"/>
        <w:rPr>
          <w:rFonts w:ascii="Tahoma" w:hAnsi="Tahoma" w:cs="Tahoma"/>
          <w:snapToGrid w:val="0"/>
          <w:sz w:val="18"/>
          <w:szCs w:val="18"/>
        </w:rPr>
      </w:pPr>
    </w:p>
    <w:p w:rsidR="00D964EB" w:rsidRDefault="00D964EB" w:rsidP="00CA07D5">
      <w:pPr>
        <w:pStyle w:val="Telobesedila2"/>
        <w:spacing w:after="0" w:line="264" w:lineRule="auto"/>
        <w:jc w:val="both"/>
        <w:rPr>
          <w:rFonts w:ascii="Tahoma" w:hAnsi="Tahoma" w:cs="Tahoma"/>
          <w:snapToGrid w:val="0"/>
          <w:sz w:val="18"/>
          <w:szCs w:val="18"/>
        </w:rPr>
      </w:pPr>
    </w:p>
    <w:p w:rsidR="008E5C24" w:rsidRDefault="008E5C24"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lastRenderedPageBreak/>
        <w:t>I</w:t>
      </w:r>
      <w:r>
        <w:rPr>
          <w:rFonts w:cs="Tahoma"/>
          <w:b/>
          <w:bCs/>
          <w:szCs w:val="18"/>
        </w:rPr>
        <w:t>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b/>
          <w:szCs w:val="18"/>
        </w:rPr>
      </w:pPr>
      <w:r w:rsidRPr="008020DC">
        <w:rPr>
          <w:rFonts w:cs="Tahoma"/>
          <w:b/>
          <w:szCs w:val="18"/>
        </w:rPr>
        <w:t>PODATKI O PONUDNIKU:</w:t>
      </w:r>
    </w:p>
    <w:p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rsidTr="00D964EB">
        <w:trPr>
          <w:trHeight w:val="340"/>
        </w:trPr>
        <w:tc>
          <w:tcPr>
            <w:tcW w:w="8781" w:type="dxa"/>
            <w:tcBorders>
              <w:bottom w:val="single" w:sz="4" w:space="0" w:color="auto"/>
            </w:tcBorders>
            <w:shd w:val="clear" w:color="auto" w:fill="FFF2CC" w:themeFill="accent4"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964EB">
        <w:trPr>
          <w:trHeight w:val="340"/>
        </w:trPr>
        <w:tc>
          <w:tcPr>
            <w:tcW w:w="8781" w:type="dxa"/>
            <w:tcBorders>
              <w:top w:val="double" w:sz="4" w:space="0" w:color="auto"/>
              <w:bottom w:val="single" w:sz="4" w:space="0" w:color="auto"/>
            </w:tcBorders>
            <w:shd w:val="clear" w:color="auto" w:fill="FFF2CC" w:themeFill="accent4" w:themeFillTint="33"/>
            <w:vAlign w:val="center"/>
          </w:tcPr>
          <w:p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964EB">
        <w:trPr>
          <w:trHeight w:val="340"/>
        </w:trPr>
        <w:tc>
          <w:tcPr>
            <w:tcW w:w="8781" w:type="dxa"/>
            <w:tcBorders>
              <w:top w:val="double" w:sz="4" w:space="0" w:color="auto"/>
              <w:bottom w:val="single" w:sz="4" w:space="0" w:color="auto"/>
            </w:tcBorders>
            <w:shd w:val="clear" w:color="auto" w:fill="FFF2CC" w:themeFill="accent4"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964EB">
        <w:trPr>
          <w:trHeight w:val="340"/>
        </w:trPr>
        <w:tc>
          <w:tcPr>
            <w:tcW w:w="8781" w:type="dxa"/>
            <w:tcBorders>
              <w:top w:val="double" w:sz="4" w:space="0" w:color="auto"/>
              <w:bottom w:val="single" w:sz="4" w:space="0" w:color="auto"/>
            </w:tcBorders>
            <w:shd w:val="clear" w:color="auto" w:fill="FFF2CC" w:themeFill="accent4"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964EB">
        <w:trPr>
          <w:trHeight w:val="340"/>
        </w:trPr>
        <w:tc>
          <w:tcPr>
            <w:tcW w:w="8781" w:type="dxa"/>
            <w:tcBorders>
              <w:top w:val="double" w:sz="4" w:space="0" w:color="auto"/>
              <w:bottom w:val="single" w:sz="4" w:space="0" w:color="auto"/>
            </w:tcBorders>
            <w:shd w:val="clear" w:color="auto" w:fill="FFF2CC" w:themeFill="accent4"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964EB">
        <w:trPr>
          <w:trHeight w:val="340"/>
        </w:trPr>
        <w:tc>
          <w:tcPr>
            <w:tcW w:w="8781" w:type="dxa"/>
            <w:tcBorders>
              <w:top w:val="double" w:sz="4" w:space="0" w:color="auto"/>
              <w:bottom w:val="single" w:sz="4" w:space="0" w:color="auto"/>
            </w:tcBorders>
            <w:shd w:val="clear" w:color="auto" w:fill="FFF2CC" w:themeFill="accent4"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964EB">
        <w:trPr>
          <w:trHeight w:val="340"/>
        </w:trPr>
        <w:tc>
          <w:tcPr>
            <w:tcW w:w="8781" w:type="dxa"/>
            <w:tcBorders>
              <w:top w:val="double" w:sz="4" w:space="0" w:color="auto"/>
              <w:bottom w:val="single" w:sz="4" w:space="0" w:color="auto"/>
            </w:tcBorders>
            <w:shd w:val="clear" w:color="auto" w:fill="FFF2CC" w:themeFill="accent4"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964EB">
        <w:trPr>
          <w:trHeight w:val="340"/>
        </w:trPr>
        <w:tc>
          <w:tcPr>
            <w:tcW w:w="8781" w:type="dxa"/>
            <w:tcBorders>
              <w:top w:val="double" w:sz="4" w:space="0" w:color="auto"/>
              <w:bottom w:val="single" w:sz="4" w:space="0" w:color="auto"/>
            </w:tcBorders>
            <w:shd w:val="clear" w:color="auto" w:fill="FFF2CC" w:themeFill="accent4"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964EB">
        <w:trPr>
          <w:trHeight w:val="340"/>
        </w:trPr>
        <w:tc>
          <w:tcPr>
            <w:tcW w:w="8781" w:type="dxa"/>
            <w:tcBorders>
              <w:top w:val="double" w:sz="4" w:space="0" w:color="auto"/>
              <w:bottom w:val="single" w:sz="4" w:space="0" w:color="auto"/>
            </w:tcBorders>
            <w:shd w:val="clear" w:color="auto" w:fill="FFF2CC" w:themeFill="accent4"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B43B4F" w:rsidRPr="00201626" w:rsidTr="00D964EB">
        <w:trPr>
          <w:trHeight w:val="340"/>
        </w:trPr>
        <w:tc>
          <w:tcPr>
            <w:tcW w:w="8781" w:type="dxa"/>
            <w:tcBorders>
              <w:top w:val="double" w:sz="4" w:space="0" w:color="auto"/>
              <w:bottom w:val="single" w:sz="4" w:space="0" w:color="auto"/>
            </w:tcBorders>
            <w:shd w:val="clear" w:color="auto" w:fill="FFF2CC" w:themeFill="accent4" w:themeFillTint="33"/>
            <w:vAlign w:val="center"/>
          </w:tcPr>
          <w:p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rsidTr="00B43B4F">
        <w:trPr>
          <w:trHeight w:val="340"/>
        </w:trPr>
        <w:tc>
          <w:tcPr>
            <w:tcW w:w="8781" w:type="dxa"/>
            <w:tcBorders>
              <w:bottom w:val="double" w:sz="4" w:space="0" w:color="auto"/>
            </w:tcBorders>
            <w:vAlign w:val="center"/>
          </w:tcPr>
          <w:p w:rsidR="00B43B4F" w:rsidRPr="0024435D" w:rsidRDefault="00B43B4F" w:rsidP="00BE72A4">
            <w:pPr>
              <w:pStyle w:val="Telobesedila"/>
              <w:spacing w:line="264" w:lineRule="auto"/>
              <w:rPr>
                <w:rFonts w:cs="Tahoma"/>
                <w:szCs w:val="18"/>
              </w:rPr>
            </w:pPr>
          </w:p>
        </w:tc>
      </w:tr>
      <w:tr w:rsidR="00D71E0C" w:rsidRPr="00201626" w:rsidTr="00D964EB">
        <w:trPr>
          <w:trHeight w:val="340"/>
        </w:trPr>
        <w:tc>
          <w:tcPr>
            <w:tcW w:w="8781" w:type="dxa"/>
            <w:tcBorders>
              <w:top w:val="double" w:sz="4" w:space="0" w:color="auto"/>
              <w:bottom w:val="single" w:sz="4" w:space="0" w:color="auto"/>
            </w:tcBorders>
            <w:shd w:val="clear" w:color="auto" w:fill="FFF2CC" w:themeFill="accent4"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964EB">
        <w:trPr>
          <w:trHeight w:val="340"/>
        </w:trPr>
        <w:tc>
          <w:tcPr>
            <w:tcW w:w="8781" w:type="dxa"/>
            <w:tcBorders>
              <w:top w:val="double" w:sz="4" w:space="0" w:color="auto"/>
              <w:bottom w:val="single" w:sz="4" w:space="0" w:color="auto"/>
            </w:tcBorders>
            <w:shd w:val="clear" w:color="auto" w:fill="FFF2CC" w:themeFill="accent4"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964EB">
        <w:trPr>
          <w:trHeight w:val="340"/>
        </w:trPr>
        <w:tc>
          <w:tcPr>
            <w:tcW w:w="8781" w:type="dxa"/>
            <w:tcBorders>
              <w:top w:val="double" w:sz="4" w:space="0" w:color="auto"/>
              <w:bottom w:val="single" w:sz="4" w:space="0" w:color="auto"/>
            </w:tcBorders>
            <w:shd w:val="clear" w:color="auto" w:fill="FFF2CC" w:themeFill="accent4"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964EB">
        <w:trPr>
          <w:trHeight w:val="340"/>
        </w:trPr>
        <w:tc>
          <w:tcPr>
            <w:tcW w:w="8781" w:type="dxa"/>
            <w:tcBorders>
              <w:top w:val="double" w:sz="4" w:space="0" w:color="auto"/>
              <w:bottom w:val="single" w:sz="4" w:space="0" w:color="auto"/>
            </w:tcBorders>
            <w:shd w:val="clear" w:color="auto" w:fill="FFF2CC" w:themeFill="accent4"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964EB">
        <w:trPr>
          <w:trHeight w:val="340"/>
        </w:trPr>
        <w:tc>
          <w:tcPr>
            <w:tcW w:w="8781" w:type="dxa"/>
            <w:tcBorders>
              <w:top w:val="double" w:sz="4" w:space="0" w:color="auto"/>
              <w:bottom w:val="single" w:sz="4" w:space="0" w:color="auto"/>
            </w:tcBorders>
            <w:shd w:val="clear" w:color="auto" w:fill="FFF2CC" w:themeFill="accent4"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964EB">
        <w:trPr>
          <w:trHeight w:val="340"/>
        </w:trPr>
        <w:tc>
          <w:tcPr>
            <w:tcW w:w="8781" w:type="dxa"/>
            <w:tcBorders>
              <w:top w:val="double" w:sz="4" w:space="0" w:color="auto"/>
              <w:bottom w:val="single" w:sz="4" w:space="0" w:color="auto"/>
            </w:tcBorders>
            <w:shd w:val="clear" w:color="auto" w:fill="FFF2CC" w:themeFill="accent4"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964EB">
        <w:trPr>
          <w:trHeight w:val="340"/>
        </w:trPr>
        <w:tc>
          <w:tcPr>
            <w:tcW w:w="8781" w:type="dxa"/>
            <w:tcBorders>
              <w:top w:val="double" w:sz="4" w:space="0" w:color="auto"/>
              <w:left w:val="single" w:sz="4" w:space="0" w:color="auto"/>
              <w:bottom w:val="single" w:sz="2" w:space="0" w:color="auto"/>
              <w:right w:val="single" w:sz="4" w:space="0" w:color="auto"/>
            </w:tcBorders>
            <w:shd w:val="clear" w:color="auto" w:fill="FFF2CC" w:themeFill="accent4"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vročanje:</w:t>
            </w:r>
          </w:p>
        </w:tc>
      </w:tr>
      <w:tr w:rsidR="00D71E0C" w:rsidRPr="00201626" w:rsidTr="00B43B4F">
        <w:trPr>
          <w:trHeight w:val="340"/>
        </w:trPr>
        <w:tc>
          <w:tcPr>
            <w:tcW w:w="8781" w:type="dxa"/>
            <w:tcBorders>
              <w:top w:val="single" w:sz="2" w:space="0" w:color="auto"/>
              <w:left w:val="single" w:sz="4" w:space="0" w:color="auto"/>
              <w:bottom w:val="double" w:sz="4" w:space="0" w:color="auto"/>
              <w:right w:val="single" w:sz="4" w:space="0" w:color="auto"/>
            </w:tcBorders>
            <w:vAlign w:val="center"/>
          </w:tcPr>
          <w:p w:rsidR="00D71E0C" w:rsidRPr="0024435D" w:rsidRDefault="00D71E0C" w:rsidP="00D56275">
            <w:pPr>
              <w:pStyle w:val="Telobesedila"/>
              <w:spacing w:line="264" w:lineRule="auto"/>
              <w:rPr>
                <w:rFonts w:cs="Tahoma"/>
                <w:szCs w:val="18"/>
              </w:rPr>
            </w:pPr>
          </w:p>
        </w:tc>
      </w:tr>
    </w:tbl>
    <w:p w:rsidR="00D71E0C"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p>
    <w:p w:rsidR="00CA07D5" w:rsidRPr="00B70662" w:rsidRDefault="00CA07D5" w:rsidP="00CA07D5">
      <w:pPr>
        <w:pStyle w:val="Telobesedila"/>
        <w:spacing w:line="264" w:lineRule="auto"/>
        <w:jc w:val="center"/>
        <w:rPr>
          <w:rFonts w:cs="Tahoma"/>
          <w:b/>
          <w:bCs/>
          <w:szCs w:val="18"/>
        </w:rPr>
      </w:pPr>
      <w:r w:rsidRPr="00B70662">
        <w:rPr>
          <w:rFonts w:cs="Tahoma"/>
          <w:b/>
          <w:bCs/>
          <w:szCs w:val="18"/>
        </w:rPr>
        <w:lastRenderedPageBreak/>
        <w:t>I</w:t>
      </w:r>
      <w:r>
        <w:rPr>
          <w:rFonts w:cs="Tahoma"/>
          <w:b/>
          <w:bCs/>
          <w:szCs w:val="18"/>
        </w:rPr>
        <w:t>II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B43B4F" w:rsidRPr="00B43B4F" w:rsidRDefault="00B43B4F" w:rsidP="00CA07D5">
      <w:pPr>
        <w:pStyle w:val="Telobesedila"/>
        <w:spacing w:line="264" w:lineRule="auto"/>
        <w:rPr>
          <w:rFonts w:cs="Tahoma"/>
          <w:szCs w:val="18"/>
        </w:rPr>
      </w:pP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rsidTr="00767079">
        <w:trPr>
          <w:trHeight w:val="340"/>
        </w:trPr>
        <w:tc>
          <w:tcPr>
            <w:tcW w:w="466" w:type="dxa"/>
            <w:shd w:val="clear" w:color="auto" w:fill="FFF2CC" w:themeFill="accent4"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FFF2CC" w:themeFill="accent4"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FFF2CC" w:themeFill="accent4"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B43B4F" w:rsidRDefault="00B43B4F" w:rsidP="00CA07D5">
      <w:pPr>
        <w:pStyle w:val="Telobesedila"/>
        <w:spacing w:line="264" w:lineRule="auto"/>
        <w:jc w:val="center"/>
        <w:rPr>
          <w:rFonts w:cs="Tahoma"/>
          <w:b/>
          <w:bCs/>
          <w:szCs w:val="18"/>
        </w:rPr>
      </w:pPr>
    </w:p>
    <w:p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rsidR="00CA07D5" w:rsidRPr="00A030E8" w:rsidRDefault="00CA07D5" w:rsidP="00CA07D5">
      <w:pPr>
        <w:pStyle w:val="Telobesedila"/>
        <w:spacing w:line="264" w:lineRule="auto"/>
        <w:rPr>
          <w:rFonts w:cs="Tahoma"/>
          <w:szCs w:val="18"/>
        </w:rPr>
      </w:pPr>
    </w:p>
    <w:p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rsidR="00CA07D5" w:rsidRPr="00D3281C" w:rsidRDefault="00CA07D5" w:rsidP="00CA07D5">
      <w:pPr>
        <w:pStyle w:val="Telobesedila"/>
        <w:spacing w:line="264" w:lineRule="auto"/>
        <w:rPr>
          <w:rFonts w:cs="Tahoma"/>
          <w:sz w:val="14"/>
          <w:szCs w:val="14"/>
        </w:rPr>
      </w:pP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rsidTr="00767079">
        <w:trPr>
          <w:trHeight w:val="340"/>
        </w:trPr>
        <w:tc>
          <w:tcPr>
            <w:tcW w:w="466" w:type="dxa"/>
            <w:shd w:val="clear" w:color="auto" w:fill="FFF2CC" w:themeFill="accent4"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FFF2CC" w:themeFill="accent4"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FFF2CC" w:themeFill="accent4"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CA07D5" w:rsidRDefault="00CA07D5"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rsidR="00CA07D5" w:rsidRDefault="00CA07D5"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rsidR="00CA07D5" w:rsidRPr="00B70662"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rPr>
          <w:rFonts w:cs="Tahoma"/>
          <w:szCs w:val="18"/>
        </w:rPr>
      </w:pPr>
      <w:r w:rsidRPr="00B70662">
        <w:rPr>
          <w:rFonts w:cs="Tahoma"/>
          <w:szCs w:val="18"/>
        </w:rPr>
        <w:t xml:space="preserve">V skladu s pogoji in zahtevami iz </w:t>
      </w:r>
      <w:r w:rsidR="00F71848">
        <w:rPr>
          <w:rFonts w:cs="Tahoma"/>
          <w:szCs w:val="18"/>
        </w:rPr>
        <w:t>dokumentacije v zvezi z oddajo javnega naročila</w:t>
      </w:r>
      <w:r w:rsidRPr="00B70662">
        <w:rPr>
          <w:rFonts w:cs="Tahoma"/>
          <w:szCs w:val="18"/>
        </w:rPr>
        <w:t xml:space="preserve">, glede na popis </w:t>
      </w:r>
      <w:r>
        <w:rPr>
          <w:rFonts w:cs="Tahoma"/>
          <w:szCs w:val="18"/>
        </w:rPr>
        <w:t xml:space="preserve">del </w:t>
      </w:r>
      <w:r w:rsidRPr="00B70662">
        <w:rPr>
          <w:rFonts w:cs="Tahoma"/>
          <w:szCs w:val="18"/>
        </w:rPr>
        <w:t>in materia</w:t>
      </w:r>
      <w:r>
        <w:rPr>
          <w:rFonts w:cs="Tahoma"/>
          <w:szCs w:val="18"/>
        </w:rPr>
        <w:t>la, ki je naveden v obrazcu predračuna</w:t>
      </w:r>
      <w:r w:rsidRPr="00B70662">
        <w:rPr>
          <w:rFonts w:cs="Tahoma"/>
          <w:szCs w:val="18"/>
        </w:rPr>
        <w:t xml:space="preserve"> (popisa del) in </w:t>
      </w:r>
      <w:r w:rsidR="003C7421">
        <w:rPr>
          <w:rFonts w:cs="Tahoma"/>
          <w:szCs w:val="18"/>
        </w:rPr>
        <w:t>tehničnih specifikacij, znaša</w:t>
      </w:r>
      <w:r w:rsidRPr="00B70662">
        <w:rPr>
          <w:rFonts w:cs="Tahoma"/>
          <w:szCs w:val="18"/>
        </w:rPr>
        <w:t xml:space="preserve"> za </w:t>
      </w:r>
      <w:r>
        <w:rPr>
          <w:rFonts w:cs="Tahoma"/>
          <w:szCs w:val="18"/>
        </w:rPr>
        <w:t xml:space="preserve">izvedbo javnega naročila </w:t>
      </w:r>
      <w:r w:rsidR="00767079">
        <w:rPr>
          <w:rFonts w:cs="Tahoma"/>
          <w:szCs w:val="18"/>
        </w:rPr>
        <w:t>GRAD ŠTANJEL – REKONSTRUKCIJA IN DOGRADITEV ŠTANJELSKEGA GRAJSKEGA KOMPLEKSA VKLJUČNO Z VINSKO KLETJO – 1. faza (OBNOVA SPODNJEGA PALACIJA)</w:t>
      </w:r>
      <w:r>
        <w:rPr>
          <w:rFonts w:cs="Tahoma"/>
          <w:szCs w:val="18"/>
        </w:rPr>
        <w:t xml:space="preserve">, </w:t>
      </w:r>
      <w:r w:rsidRPr="00074C35">
        <w:rPr>
          <w:rFonts w:cs="Tahoma"/>
          <w:b/>
          <w:szCs w:val="18"/>
        </w:rPr>
        <w:t>skupna končna vrednost naše ponudbe</w:t>
      </w:r>
      <w:r w:rsidRPr="00B70662">
        <w:rPr>
          <w:rFonts w:cs="Tahoma"/>
          <w:szCs w:val="18"/>
        </w:rPr>
        <w:t xml:space="preserve">: </w:t>
      </w:r>
    </w:p>
    <w:p w:rsidR="00CA07D5" w:rsidRDefault="00CA07D5" w:rsidP="00CA07D5">
      <w:pPr>
        <w:pStyle w:val="Telobesedila"/>
        <w:tabs>
          <w:tab w:val="left" w:pos="2977"/>
        </w:tabs>
        <w:spacing w:line="264" w:lineRule="auto"/>
        <w:rPr>
          <w:szCs w:val="18"/>
        </w:rPr>
      </w:pPr>
    </w:p>
    <w:p w:rsidR="00767079" w:rsidRPr="00767079" w:rsidRDefault="00767079" w:rsidP="00CA07D5">
      <w:pPr>
        <w:pStyle w:val="Telobesedila"/>
        <w:tabs>
          <w:tab w:val="left" w:pos="2977"/>
        </w:tabs>
        <w:spacing w:line="264" w:lineRule="auto"/>
        <w:rPr>
          <w:i/>
          <w:sz w:val="16"/>
          <w:szCs w:val="16"/>
        </w:rPr>
      </w:pPr>
      <w:r w:rsidRPr="00767079">
        <w:rPr>
          <w:i/>
          <w:sz w:val="16"/>
          <w:szCs w:val="16"/>
        </w:rPr>
        <w:t>opomba: ponudnik vpiše skupno končno vrednost ponudbe za sklop za katerega daje ponudbo</w:t>
      </w:r>
    </w:p>
    <w:p w:rsidR="00767079" w:rsidRDefault="00767079" w:rsidP="00CA07D5">
      <w:pPr>
        <w:pStyle w:val="Telobesedila"/>
        <w:tabs>
          <w:tab w:val="left" w:pos="2977"/>
        </w:tabs>
        <w:spacing w:line="264" w:lineRule="auto"/>
        <w:rPr>
          <w:szCs w:val="18"/>
        </w:rPr>
      </w:pPr>
    </w:p>
    <w:p w:rsidR="00767079" w:rsidRPr="00767079" w:rsidRDefault="00767079" w:rsidP="00CA07D5">
      <w:pPr>
        <w:pStyle w:val="Telobesedila"/>
        <w:tabs>
          <w:tab w:val="left" w:pos="2977"/>
        </w:tabs>
        <w:spacing w:line="264" w:lineRule="auto"/>
        <w:rPr>
          <w:szCs w:val="18"/>
          <w:u w:val="single"/>
        </w:rPr>
      </w:pPr>
      <w:r w:rsidRPr="00767079">
        <w:rPr>
          <w:szCs w:val="18"/>
          <w:u w:val="single"/>
        </w:rPr>
        <w:t xml:space="preserve">ZA 1. SKLOP: Rekonstrukcija in dograditev (fasadni ovoj in streha) </w:t>
      </w:r>
      <w:proofErr w:type="spellStart"/>
      <w:r w:rsidRPr="00767079">
        <w:rPr>
          <w:szCs w:val="18"/>
          <w:u w:val="single"/>
        </w:rPr>
        <w:t>neobnovljenega</w:t>
      </w:r>
      <w:proofErr w:type="spellEnd"/>
      <w:r w:rsidRPr="00767079">
        <w:rPr>
          <w:szCs w:val="18"/>
          <w:u w:val="single"/>
        </w:rPr>
        <w:t xml:space="preserve"> dela spodnjega palacija</w:t>
      </w:r>
    </w:p>
    <w:p w:rsidR="00767079" w:rsidRDefault="00767079" w:rsidP="00CA07D5">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CA07D5" w:rsidRPr="00226237" w:rsidTr="00767079">
        <w:trPr>
          <w:trHeight w:val="340"/>
        </w:trPr>
        <w:tc>
          <w:tcPr>
            <w:tcW w:w="4588" w:type="dxa"/>
            <w:shd w:val="clear" w:color="auto" w:fill="FFF2CC" w:themeFill="accent4" w:themeFillTint="33"/>
            <w:vAlign w:val="center"/>
          </w:tcPr>
          <w:p w:rsidR="00CA07D5" w:rsidRPr="00226237" w:rsidRDefault="00CA07D5" w:rsidP="00D56275">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FFF2CC" w:themeFill="accent4" w:themeFillTint="33"/>
            <w:vAlign w:val="center"/>
          </w:tcPr>
          <w:p w:rsidR="00CA07D5" w:rsidRPr="00226237" w:rsidRDefault="00CA07D5" w:rsidP="00D56275">
            <w:pPr>
              <w:pStyle w:val="Telobesedila"/>
              <w:tabs>
                <w:tab w:val="left" w:pos="2977"/>
              </w:tabs>
              <w:spacing w:line="264" w:lineRule="auto"/>
              <w:jc w:val="center"/>
              <w:rPr>
                <w:rFonts w:cs="Tahoma"/>
                <w:szCs w:val="18"/>
              </w:rPr>
            </w:pPr>
            <w:r w:rsidRPr="00226237">
              <w:rPr>
                <w:rFonts w:cs="Tahoma"/>
                <w:szCs w:val="18"/>
              </w:rPr>
              <w:t>vrednost v EUR</w:t>
            </w:r>
          </w:p>
        </w:tc>
      </w:tr>
      <w:tr w:rsidR="00CA07D5" w:rsidRPr="00226237" w:rsidTr="00B43B4F">
        <w:trPr>
          <w:trHeight w:val="397"/>
        </w:trPr>
        <w:tc>
          <w:tcPr>
            <w:tcW w:w="4588" w:type="dxa"/>
            <w:vAlign w:val="center"/>
          </w:tcPr>
          <w:p w:rsidR="00CA07D5" w:rsidRPr="00226237" w:rsidRDefault="00CA07D5" w:rsidP="00D56275">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rsidR="00CA07D5" w:rsidRPr="00226237" w:rsidRDefault="00CA07D5" w:rsidP="00D56275">
            <w:pPr>
              <w:pStyle w:val="Telobesedila"/>
              <w:tabs>
                <w:tab w:val="left" w:pos="2977"/>
              </w:tabs>
              <w:spacing w:line="264" w:lineRule="auto"/>
              <w:rPr>
                <w:rFonts w:cs="Tahoma"/>
                <w:szCs w:val="18"/>
              </w:rPr>
            </w:pPr>
          </w:p>
        </w:tc>
      </w:tr>
      <w:tr w:rsidR="00CA07D5" w:rsidRPr="00226237" w:rsidTr="00B43B4F">
        <w:trPr>
          <w:trHeight w:val="397"/>
        </w:trPr>
        <w:tc>
          <w:tcPr>
            <w:tcW w:w="4588" w:type="dxa"/>
            <w:vAlign w:val="center"/>
          </w:tcPr>
          <w:p w:rsidR="00CA07D5" w:rsidRPr="00226237" w:rsidRDefault="00CA07D5" w:rsidP="00D56275">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rsidR="00CA07D5" w:rsidRPr="00226237" w:rsidRDefault="00CA07D5" w:rsidP="00D56275">
            <w:pPr>
              <w:pStyle w:val="Telobesedila"/>
              <w:tabs>
                <w:tab w:val="left" w:pos="2977"/>
              </w:tabs>
              <w:spacing w:line="264" w:lineRule="auto"/>
              <w:rPr>
                <w:rFonts w:cs="Tahoma"/>
                <w:szCs w:val="18"/>
              </w:rPr>
            </w:pPr>
          </w:p>
        </w:tc>
      </w:tr>
      <w:tr w:rsidR="00CA07D5" w:rsidRPr="00226237" w:rsidTr="00B43B4F">
        <w:trPr>
          <w:trHeight w:val="397"/>
        </w:trPr>
        <w:tc>
          <w:tcPr>
            <w:tcW w:w="4588" w:type="dxa"/>
            <w:vAlign w:val="center"/>
          </w:tcPr>
          <w:p w:rsidR="00CA07D5" w:rsidRPr="00226237" w:rsidRDefault="00CA07D5" w:rsidP="00D56275">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rsidR="00CA07D5" w:rsidRPr="00226237" w:rsidRDefault="00CA07D5" w:rsidP="00D56275">
            <w:pPr>
              <w:pStyle w:val="Telobesedila"/>
              <w:tabs>
                <w:tab w:val="left" w:pos="2977"/>
              </w:tabs>
              <w:spacing w:line="264" w:lineRule="auto"/>
              <w:rPr>
                <w:rFonts w:cs="Tahoma"/>
                <w:szCs w:val="18"/>
              </w:rPr>
            </w:pPr>
          </w:p>
        </w:tc>
      </w:tr>
    </w:tbl>
    <w:p w:rsidR="00CA07D5" w:rsidRDefault="00CA07D5" w:rsidP="00CA07D5">
      <w:pPr>
        <w:pStyle w:val="Telobesedila"/>
        <w:tabs>
          <w:tab w:val="left" w:pos="2977"/>
        </w:tabs>
        <w:spacing w:line="264" w:lineRule="auto"/>
        <w:rPr>
          <w:szCs w:val="18"/>
        </w:rPr>
      </w:pPr>
    </w:p>
    <w:p w:rsidR="00CA07D5" w:rsidRPr="00817270" w:rsidRDefault="00CA07D5" w:rsidP="00CA07D5">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sidR="003C7421">
        <w:rPr>
          <w:i/>
          <w:sz w:val="16"/>
          <w:szCs w:val="16"/>
        </w:rPr>
        <w:t>1</w:t>
      </w:r>
      <w:r w:rsidR="008E5C24">
        <w:rPr>
          <w:i/>
          <w:sz w:val="16"/>
          <w:szCs w:val="16"/>
        </w:rPr>
        <w:t>4</w:t>
      </w:r>
      <w:r w:rsidR="00767079">
        <w:rPr>
          <w:i/>
          <w:sz w:val="16"/>
          <w:szCs w:val="16"/>
        </w:rPr>
        <w:t>/1</w:t>
      </w:r>
      <w:r w:rsidRPr="00817270">
        <w:rPr>
          <w:i/>
          <w:sz w:val="16"/>
          <w:szCs w:val="16"/>
        </w:rPr>
        <w:t xml:space="preserve"> – Predračun </w:t>
      </w:r>
      <w:r w:rsidR="00767079">
        <w:rPr>
          <w:i/>
          <w:sz w:val="16"/>
          <w:szCs w:val="16"/>
        </w:rPr>
        <w:t xml:space="preserve">za 1. sklop </w:t>
      </w:r>
      <w:r w:rsidRPr="00817270">
        <w:rPr>
          <w:i/>
          <w:sz w:val="16"/>
          <w:szCs w:val="16"/>
        </w:rPr>
        <w:t>(skupna rekapitulacija)</w:t>
      </w:r>
    </w:p>
    <w:p w:rsidR="00CA07D5" w:rsidRPr="007F2F0C" w:rsidRDefault="00CA07D5" w:rsidP="00CA07D5">
      <w:pPr>
        <w:pStyle w:val="Telobesedila"/>
        <w:tabs>
          <w:tab w:val="left" w:pos="2977"/>
        </w:tabs>
        <w:spacing w:line="264" w:lineRule="auto"/>
        <w:ind w:left="284"/>
        <w:rPr>
          <w:szCs w:val="18"/>
        </w:rPr>
      </w:pPr>
    </w:p>
    <w:p w:rsidR="00CA07D5" w:rsidRPr="00B70662" w:rsidRDefault="00CA07D5" w:rsidP="00CA07D5">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rsidR="00767079" w:rsidRPr="00767079" w:rsidRDefault="00767079" w:rsidP="00767079">
      <w:pPr>
        <w:pStyle w:val="Telobesedila"/>
        <w:tabs>
          <w:tab w:val="left" w:pos="2977"/>
        </w:tabs>
        <w:spacing w:line="264" w:lineRule="auto"/>
        <w:rPr>
          <w:szCs w:val="18"/>
          <w:u w:val="single"/>
        </w:rPr>
      </w:pPr>
      <w:r w:rsidRPr="00767079">
        <w:rPr>
          <w:szCs w:val="18"/>
          <w:u w:val="single"/>
        </w:rPr>
        <w:lastRenderedPageBreak/>
        <w:t xml:space="preserve">ZA </w:t>
      </w:r>
      <w:r>
        <w:rPr>
          <w:szCs w:val="18"/>
          <w:u w:val="single"/>
        </w:rPr>
        <w:t>2</w:t>
      </w:r>
      <w:r w:rsidRPr="00767079">
        <w:rPr>
          <w:szCs w:val="18"/>
          <w:u w:val="single"/>
        </w:rPr>
        <w:t xml:space="preserve">. SKLOP: </w:t>
      </w:r>
      <w:r>
        <w:rPr>
          <w:szCs w:val="18"/>
          <w:u w:val="single"/>
        </w:rPr>
        <w:t xml:space="preserve">Sanacija zahodne in južne (čelne) fasade obnovljenega dela </w:t>
      </w:r>
      <w:r w:rsidRPr="00767079">
        <w:rPr>
          <w:szCs w:val="18"/>
          <w:u w:val="single"/>
        </w:rPr>
        <w:t>spodnjega palacija</w:t>
      </w:r>
    </w:p>
    <w:p w:rsidR="00767079" w:rsidRDefault="00767079" w:rsidP="00767079">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767079" w:rsidRPr="00226237" w:rsidTr="00767079">
        <w:trPr>
          <w:trHeight w:val="340"/>
        </w:trPr>
        <w:tc>
          <w:tcPr>
            <w:tcW w:w="4588" w:type="dxa"/>
            <w:shd w:val="clear" w:color="auto" w:fill="FFF2CC" w:themeFill="accent4" w:themeFillTint="33"/>
            <w:vAlign w:val="center"/>
          </w:tcPr>
          <w:p w:rsidR="00767079" w:rsidRPr="00226237" w:rsidRDefault="00767079" w:rsidP="00767079">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FFF2CC" w:themeFill="accent4" w:themeFillTint="33"/>
            <w:vAlign w:val="center"/>
          </w:tcPr>
          <w:p w:rsidR="00767079" w:rsidRPr="00226237" w:rsidRDefault="00767079" w:rsidP="00767079">
            <w:pPr>
              <w:pStyle w:val="Telobesedila"/>
              <w:tabs>
                <w:tab w:val="left" w:pos="2977"/>
              </w:tabs>
              <w:spacing w:line="264" w:lineRule="auto"/>
              <w:jc w:val="center"/>
              <w:rPr>
                <w:rFonts w:cs="Tahoma"/>
                <w:szCs w:val="18"/>
              </w:rPr>
            </w:pPr>
            <w:r w:rsidRPr="00226237">
              <w:rPr>
                <w:rFonts w:cs="Tahoma"/>
                <w:szCs w:val="18"/>
              </w:rPr>
              <w:t>vrednost v EUR</w:t>
            </w:r>
          </w:p>
        </w:tc>
      </w:tr>
      <w:tr w:rsidR="00767079" w:rsidRPr="00226237" w:rsidTr="00767079">
        <w:trPr>
          <w:trHeight w:val="397"/>
        </w:trPr>
        <w:tc>
          <w:tcPr>
            <w:tcW w:w="4588" w:type="dxa"/>
            <w:vAlign w:val="center"/>
          </w:tcPr>
          <w:p w:rsidR="00767079" w:rsidRPr="00226237" w:rsidRDefault="00767079" w:rsidP="00767079">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rsidR="00767079" w:rsidRPr="00226237" w:rsidRDefault="00767079" w:rsidP="00767079">
            <w:pPr>
              <w:pStyle w:val="Telobesedila"/>
              <w:tabs>
                <w:tab w:val="left" w:pos="2977"/>
              </w:tabs>
              <w:spacing w:line="264" w:lineRule="auto"/>
              <w:rPr>
                <w:rFonts w:cs="Tahoma"/>
                <w:szCs w:val="18"/>
              </w:rPr>
            </w:pPr>
          </w:p>
        </w:tc>
      </w:tr>
      <w:tr w:rsidR="00767079" w:rsidRPr="00226237" w:rsidTr="00767079">
        <w:trPr>
          <w:trHeight w:val="397"/>
        </w:trPr>
        <w:tc>
          <w:tcPr>
            <w:tcW w:w="4588" w:type="dxa"/>
            <w:vAlign w:val="center"/>
          </w:tcPr>
          <w:p w:rsidR="00767079" w:rsidRPr="00226237" w:rsidRDefault="00767079" w:rsidP="00767079">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rsidR="00767079" w:rsidRPr="00226237" w:rsidRDefault="00767079" w:rsidP="00767079">
            <w:pPr>
              <w:pStyle w:val="Telobesedila"/>
              <w:tabs>
                <w:tab w:val="left" w:pos="2977"/>
              </w:tabs>
              <w:spacing w:line="264" w:lineRule="auto"/>
              <w:rPr>
                <w:rFonts w:cs="Tahoma"/>
                <w:szCs w:val="18"/>
              </w:rPr>
            </w:pPr>
          </w:p>
        </w:tc>
      </w:tr>
      <w:tr w:rsidR="00767079" w:rsidRPr="00226237" w:rsidTr="00767079">
        <w:trPr>
          <w:trHeight w:val="397"/>
        </w:trPr>
        <w:tc>
          <w:tcPr>
            <w:tcW w:w="4588" w:type="dxa"/>
            <w:vAlign w:val="center"/>
          </w:tcPr>
          <w:p w:rsidR="00767079" w:rsidRPr="00226237" w:rsidRDefault="00767079" w:rsidP="00767079">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rsidR="00767079" w:rsidRPr="00226237" w:rsidRDefault="00767079" w:rsidP="00767079">
            <w:pPr>
              <w:pStyle w:val="Telobesedila"/>
              <w:tabs>
                <w:tab w:val="left" w:pos="2977"/>
              </w:tabs>
              <w:spacing w:line="264" w:lineRule="auto"/>
              <w:rPr>
                <w:rFonts w:cs="Tahoma"/>
                <w:szCs w:val="18"/>
              </w:rPr>
            </w:pPr>
          </w:p>
        </w:tc>
      </w:tr>
    </w:tbl>
    <w:p w:rsidR="00767079" w:rsidRDefault="00767079" w:rsidP="00767079">
      <w:pPr>
        <w:pStyle w:val="Telobesedila"/>
        <w:tabs>
          <w:tab w:val="left" w:pos="2977"/>
        </w:tabs>
        <w:spacing w:line="264" w:lineRule="auto"/>
        <w:rPr>
          <w:szCs w:val="18"/>
        </w:rPr>
      </w:pPr>
    </w:p>
    <w:p w:rsidR="00767079" w:rsidRPr="00817270" w:rsidRDefault="00767079" w:rsidP="00767079">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Pr>
          <w:i/>
          <w:sz w:val="16"/>
          <w:szCs w:val="16"/>
        </w:rPr>
        <w:t>14/2</w:t>
      </w:r>
      <w:r w:rsidRPr="00817270">
        <w:rPr>
          <w:i/>
          <w:sz w:val="16"/>
          <w:szCs w:val="16"/>
        </w:rPr>
        <w:t xml:space="preserve"> – Predračun </w:t>
      </w:r>
      <w:r>
        <w:rPr>
          <w:i/>
          <w:sz w:val="16"/>
          <w:szCs w:val="16"/>
        </w:rPr>
        <w:t xml:space="preserve">za 2. sklop </w:t>
      </w:r>
      <w:r w:rsidRPr="00817270">
        <w:rPr>
          <w:i/>
          <w:sz w:val="16"/>
          <w:szCs w:val="16"/>
        </w:rPr>
        <w:t>(skupna rekapitulacija)</w:t>
      </w:r>
    </w:p>
    <w:p w:rsidR="00767079" w:rsidRPr="007F2F0C" w:rsidRDefault="00767079" w:rsidP="00767079">
      <w:pPr>
        <w:pStyle w:val="Telobesedila"/>
        <w:tabs>
          <w:tab w:val="left" w:pos="2977"/>
        </w:tabs>
        <w:spacing w:line="264" w:lineRule="auto"/>
        <w:ind w:left="284"/>
        <w:rPr>
          <w:szCs w:val="18"/>
        </w:rPr>
      </w:pPr>
    </w:p>
    <w:p w:rsidR="00767079" w:rsidRPr="00B70662" w:rsidRDefault="00767079" w:rsidP="00767079">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rsidR="00767079" w:rsidRDefault="00767079" w:rsidP="00CA07D5">
      <w:pPr>
        <w:pStyle w:val="Telobesedila-zamik2"/>
        <w:spacing w:after="0" w:line="264" w:lineRule="auto"/>
        <w:ind w:left="0"/>
        <w:jc w:val="both"/>
        <w:rPr>
          <w:rFonts w:ascii="Tahoma" w:hAnsi="Tahoma" w:cs="Tahoma"/>
          <w:sz w:val="18"/>
        </w:rPr>
      </w:pPr>
    </w:p>
    <w:p w:rsidR="00767079" w:rsidRDefault="00767079" w:rsidP="00CA07D5">
      <w:pPr>
        <w:pStyle w:val="Telobesedila-zamik2"/>
        <w:spacing w:after="0" w:line="264" w:lineRule="auto"/>
        <w:ind w:left="0"/>
        <w:jc w:val="both"/>
        <w:rPr>
          <w:rFonts w:ascii="Tahoma" w:hAnsi="Tahoma" w:cs="Tahoma"/>
          <w:sz w:val="18"/>
        </w:rPr>
      </w:pPr>
    </w:p>
    <w:p w:rsidR="00CA07D5" w:rsidRDefault="00CA07D5" w:rsidP="00CA07D5">
      <w:pPr>
        <w:pStyle w:val="Telobesedila-zamik2"/>
        <w:spacing w:after="0" w:line="264" w:lineRule="auto"/>
        <w:ind w:left="0"/>
        <w:jc w:val="both"/>
        <w:rPr>
          <w:rFonts w:ascii="Tahoma" w:hAnsi="Tahoma" w:cs="Tahoma"/>
          <w:sz w:val="18"/>
        </w:rPr>
      </w:pPr>
      <w:r w:rsidRPr="00103CD8">
        <w:rPr>
          <w:rFonts w:ascii="Tahoma" w:hAnsi="Tahoma" w:cs="Tahoma"/>
          <w:sz w:val="18"/>
        </w:rPr>
        <w:t xml:space="preserve">Izjavljamo, da smo pri izračunu vrednosti ponudbe upoštevali vse elemente, ki vplivajo na izračun cen, </w:t>
      </w:r>
      <w:r w:rsidRPr="00797644">
        <w:rPr>
          <w:rFonts w:ascii="Tahoma" w:hAnsi="Tahoma" w:cs="Tahoma"/>
          <w:sz w:val="18"/>
        </w:rPr>
        <w:t>kot tudi</w:t>
      </w:r>
      <w:r>
        <w:rPr>
          <w:rFonts w:ascii="Tahoma" w:hAnsi="Tahoma" w:cs="Tahoma"/>
          <w:sz w:val="18"/>
        </w:rPr>
        <w:t>,</w:t>
      </w:r>
      <w:r w:rsidRPr="00797644">
        <w:rPr>
          <w:rFonts w:ascii="Tahoma" w:hAnsi="Tahoma" w:cs="Tahoma"/>
          <w:sz w:val="18"/>
        </w:rPr>
        <w:t xml:space="preserve"> da se javno naročilo oddaja po načelu pogodbe »</w:t>
      </w:r>
      <w:r>
        <w:rPr>
          <w:rFonts w:ascii="Tahoma" w:hAnsi="Tahoma" w:cs="Tahoma"/>
          <w:sz w:val="18"/>
        </w:rPr>
        <w:t>fiksne cene na enoto mere in dejansko izvedene količine</w:t>
      </w:r>
      <w:r w:rsidRPr="00797644">
        <w:rPr>
          <w:rFonts w:ascii="Tahoma" w:hAnsi="Tahoma" w:cs="Tahoma"/>
          <w:sz w:val="18"/>
        </w:rPr>
        <w:t>«.</w:t>
      </w:r>
    </w:p>
    <w:p w:rsidR="00B43B4F" w:rsidRDefault="00B43B4F" w:rsidP="00CA07D5">
      <w:pPr>
        <w:pStyle w:val="Telobesedila-zamik2"/>
        <w:spacing w:after="0" w:line="264" w:lineRule="auto"/>
        <w:ind w:left="0"/>
        <w:jc w:val="both"/>
        <w:rPr>
          <w:rFonts w:ascii="Tahoma" w:hAnsi="Tahoma" w:cs="Tahoma"/>
          <w:sz w:val="18"/>
        </w:rPr>
      </w:pPr>
    </w:p>
    <w:p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rsidR="003C7421" w:rsidRDefault="003C7421" w:rsidP="003C7421">
      <w:pPr>
        <w:pStyle w:val="Telobesedila-zamik2"/>
        <w:spacing w:after="0" w:line="264" w:lineRule="auto"/>
        <w:ind w:left="0"/>
        <w:jc w:val="center"/>
        <w:rPr>
          <w:rFonts w:ascii="Tahoma" w:hAnsi="Tahoma" w:cs="Tahoma"/>
          <w:sz w:val="18"/>
        </w:rPr>
      </w:pPr>
    </w:p>
    <w:p w:rsidR="003C7421" w:rsidRPr="003C7421" w:rsidRDefault="003C7421" w:rsidP="003C7421">
      <w:pPr>
        <w:pStyle w:val="Telobesedila-zamik2"/>
        <w:spacing w:after="0" w:line="264" w:lineRule="auto"/>
        <w:ind w:left="0"/>
        <w:jc w:val="both"/>
        <w:rPr>
          <w:rFonts w:ascii="Tahoma" w:hAnsi="Tahoma" w:cs="Tahoma"/>
          <w:b/>
          <w:sz w:val="18"/>
        </w:rPr>
      </w:pPr>
      <w:r w:rsidRPr="003C7421">
        <w:rPr>
          <w:rFonts w:ascii="Tahoma" w:hAnsi="Tahoma" w:cs="Tahoma"/>
          <w:b/>
          <w:sz w:val="18"/>
        </w:rPr>
        <w:t>POPOLNOST PONUDBENIH CEN:</w:t>
      </w:r>
    </w:p>
    <w:p w:rsidR="003C7421" w:rsidRDefault="003C7421" w:rsidP="003C7421">
      <w:pPr>
        <w:pStyle w:val="Telobesedila-zamik2"/>
        <w:spacing w:after="0" w:line="264" w:lineRule="auto"/>
        <w:ind w:left="0"/>
        <w:jc w:val="both"/>
        <w:rPr>
          <w:rFonts w:ascii="Tahoma" w:hAnsi="Tahoma" w:cs="Tahoma"/>
          <w:sz w:val="18"/>
        </w:rPr>
      </w:pPr>
    </w:p>
    <w:p w:rsidR="003C7421" w:rsidRDefault="003C7421" w:rsidP="003C7421">
      <w:pPr>
        <w:pStyle w:val="Telobesedila-zamik2"/>
        <w:spacing w:after="0" w:line="264" w:lineRule="auto"/>
        <w:ind w:left="0"/>
        <w:jc w:val="both"/>
        <w:rPr>
          <w:rFonts w:ascii="Tahoma" w:hAnsi="Tahoma" w:cs="Tahoma"/>
          <w:sz w:val="18"/>
        </w:rPr>
      </w:pPr>
      <w:r>
        <w:rPr>
          <w:rFonts w:ascii="Tahoma" w:hAnsi="Tahoma" w:cs="Tahoma"/>
          <w:sz w:val="18"/>
        </w:rPr>
        <w:t xml:space="preserve">Izjavljamo, da smo pri analizi posameznih cen iz ponudbenega predračuna, ki je sestavni del dokumentacije </w:t>
      </w:r>
      <w:r w:rsidR="006944C7">
        <w:rPr>
          <w:rFonts w:ascii="Tahoma" w:hAnsi="Tahoma" w:cs="Tahoma"/>
          <w:sz w:val="18"/>
        </w:rPr>
        <w:t>v zvezi z oddajo javnega naročila</w:t>
      </w:r>
      <w:r>
        <w:rPr>
          <w:rFonts w:ascii="Tahoma" w:hAnsi="Tahoma" w:cs="Tahoma"/>
          <w:sz w:val="18"/>
        </w:rPr>
        <w:t xml:space="preserve"> in naše ponudbe, in se nanaša na javno naročilo </w:t>
      </w:r>
      <w:r w:rsidR="00767079">
        <w:rPr>
          <w:rFonts w:ascii="Tahoma" w:hAnsi="Tahoma" w:cs="Tahoma"/>
          <w:sz w:val="18"/>
        </w:rPr>
        <w:t>GRAD ŠTANJEL – REKONSTRUKCIJA IN DOGRADITEV ŠTANJELSKEGA GRAJSKEGA KOMPLEKSA VKLJUČNO Z VINSKO KLETJO – 1. faza (OBNOVA SPODNJEGA PALACIJA)</w:t>
      </w:r>
      <w:r>
        <w:rPr>
          <w:rFonts w:ascii="Tahoma" w:hAnsi="Tahoma" w:cs="Tahoma"/>
          <w:sz w:val="18"/>
        </w:rPr>
        <w:t>, upoštevali vsa dela, izdelavo vse potrebne dokumentacije, material, storitve, stroške dela ter vse ostale elemente, ki vplivajo na izračun cen, ob upoštevanju vseh zahteva naročnika</w:t>
      </w:r>
      <w:r w:rsidR="000C30F4">
        <w:rPr>
          <w:rFonts w:ascii="Tahoma" w:hAnsi="Tahoma" w:cs="Tahoma"/>
          <w:sz w:val="18"/>
        </w:rPr>
        <w:t xml:space="preserve"> iz dokumentacije v zvezi z oddajo javnega naročila</w:t>
      </w:r>
      <w:r>
        <w:rPr>
          <w:rFonts w:ascii="Tahoma" w:hAnsi="Tahoma" w:cs="Tahoma"/>
          <w:sz w:val="18"/>
        </w:rPr>
        <w:t>, ki so potrebne za realizacijo posamezne postavke in vseh razpisanih del.</w:t>
      </w:r>
    </w:p>
    <w:p w:rsidR="003C7421" w:rsidRDefault="003C7421" w:rsidP="003C7421">
      <w:pPr>
        <w:pStyle w:val="Telobesedila-zamik2"/>
        <w:spacing w:after="0" w:line="264" w:lineRule="auto"/>
        <w:ind w:left="0"/>
        <w:jc w:val="both"/>
        <w:rPr>
          <w:rFonts w:ascii="Tahoma" w:hAnsi="Tahoma" w:cs="Tahoma"/>
          <w:sz w:val="18"/>
        </w:rPr>
      </w:pPr>
      <w:r>
        <w:rPr>
          <w:rFonts w:ascii="Tahoma" w:hAnsi="Tahoma" w:cs="Tahoma"/>
          <w:sz w:val="18"/>
        </w:rPr>
        <w:t>Izjavljamo, da v primeru, da:</w:t>
      </w:r>
    </w:p>
    <w:p w:rsidR="003C7421" w:rsidRPr="00213CB6" w:rsidRDefault="003C7421" w:rsidP="00570C67">
      <w:pPr>
        <w:pStyle w:val="Telobesedila"/>
        <w:numPr>
          <w:ilvl w:val="0"/>
          <w:numId w:val="24"/>
        </w:numPr>
        <w:spacing w:line="264" w:lineRule="auto"/>
        <w:ind w:left="284" w:hanging="284"/>
        <w:rPr>
          <w:rFonts w:cs="Tahoma"/>
          <w:szCs w:val="18"/>
        </w:rPr>
      </w:pPr>
      <w:r w:rsidRPr="00213CB6">
        <w:rPr>
          <w:rFonts w:cs="Tahoma"/>
          <w:szCs w:val="18"/>
        </w:rPr>
        <w:t xml:space="preserve">v ponudbenem predračunu niso izpolnjene vse postavke, </w:t>
      </w:r>
    </w:p>
    <w:p w:rsidR="003C7421" w:rsidRPr="00213CB6" w:rsidRDefault="003C7421" w:rsidP="00570C67">
      <w:pPr>
        <w:pStyle w:val="Telobesedila"/>
        <w:numPr>
          <w:ilvl w:val="0"/>
          <w:numId w:val="24"/>
        </w:numPr>
        <w:spacing w:line="264" w:lineRule="auto"/>
        <w:ind w:left="284" w:hanging="284"/>
        <w:rPr>
          <w:rFonts w:cs="Tahoma"/>
          <w:szCs w:val="18"/>
        </w:rPr>
      </w:pPr>
      <w:r w:rsidRPr="00213CB6">
        <w:rPr>
          <w:rFonts w:cs="Tahoma"/>
          <w:szCs w:val="18"/>
        </w:rPr>
        <w:t xml:space="preserve">ali smo pri posamezni postavki vpisali »0,00« </w:t>
      </w:r>
    </w:p>
    <w:p w:rsidR="003C7421" w:rsidRPr="00213CB6" w:rsidRDefault="003C7421" w:rsidP="00570C67">
      <w:pPr>
        <w:pStyle w:val="Telobesedila"/>
        <w:numPr>
          <w:ilvl w:val="0"/>
          <w:numId w:val="24"/>
        </w:numPr>
        <w:spacing w:line="264" w:lineRule="auto"/>
        <w:ind w:left="284" w:hanging="284"/>
        <w:rPr>
          <w:rFonts w:cs="Tahoma"/>
          <w:szCs w:val="18"/>
        </w:rPr>
      </w:pPr>
      <w:r w:rsidRPr="00213CB6">
        <w:rPr>
          <w:rFonts w:cs="Tahoma"/>
          <w:szCs w:val="18"/>
        </w:rPr>
        <w:t xml:space="preserve">ali zneska nismo vpisali, </w:t>
      </w:r>
    </w:p>
    <w:p w:rsidR="003C7421" w:rsidRPr="00213CB6" w:rsidRDefault="003C7421" w:rsidP="003C7421">
      <w:pPr>
        <w:pStyle w:val="Telobesedila"/>
        <w:spacing w:line="264" w:lineRule="auto"/>
        <w:rPr>
          <w:rFonts w:cs="Tahoma"/>
          <w:szCs w:val="18"/>
        </w:rPr>
      </w:pPr>
      <w:r w:rsidRPr="00213CB6">
        <w:rPr>
          <w:rFonts w:cs="Tahoma"/>
          <w:szCs w:val="18"/>
        </w:rPr>
        <w:t>so dela iz neizpolnjenih postavk upoštevana v ostalih postavkah, ne glede na to ali je to v obrazcu predračuna vpisano, da so postavke upoštevane v ostalih postavkah ali ne.</w:t>
      </w:r>
    </w:p>
    <w:p w:rsidR="005A15DF" w:rsidRDefault="005A15DF" w:rsidP="003C7421">
      <w:pPr>
        <w:pStyle w:val="Telobesedila"/>
        <w:spacing w:line="264" w:lineRule="auto"/>
        <w:rPr>
          <w:rFonts w:cs="Tahoma"/>
          <w:szCs w:val="18"/>
        </w:rPr>
      </w:pPr>
    </w:p>
    <w:p w:rsidR="003C7421" w:rsidRPr="00213CB6" w:rsidRDefault="003C7421" w:rsidP="003C7421">
      <w:pPr>
        <w:pStyle w:val="Telobesedila"/>
        <w:spacing w:line="264" w:lineRule="auto"/>
        <w:rPr>
          <w:rFonts w:cs="Tahoma"/>
          <w:szCs w:val="18"/>
        </w:rPr>
      </w:pPr>
      <w:r w:rsidRPr="00213CB6">
        <w:rPr>
          <w:rFonts w:cs="Tahoma"/>
          <w:szCs w:val="18"/>
        </w:rPr>
        <w:t xml:space="preserve">Izjavljamo tudi, da smo seznanjeni s tem, da nam naročnik v nobenem primeru ne bo priznal naknadno določenih cen ali podražitev za postavke, pri katerih v ponudbenem predračunu nismo vpisali cen ali smo vpisali »0,00« ali zneska nismo vpisali. </w:t>
      </w:r>
    </w:p>
    <w:p w:rsidR="003C7421" w:rsidRPr="003C7421" w:rsidRDefault="003C7421" w:rsidP="003C7421">
      <w:pPr>
        <w:pStyle w:val="Telobesedila"/>
        <w:spacing w:line="264" w:lineRule="auto"/>
        <w:rPr>
          <w:rFonts w:cs="Tahoma"/>
        </w:rPr>
      </w:pPr>
    </w:p>
    <w:p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rsidR="00CA07D5" w:rsidRPr="00B70662" w:rsidRDefault="00CA07D5" w:rsidP="00CA07D5">
      <w:pPr>
        <w:pStyle w:val="Telobesedila"/>
        <w:spacing w:line="264" w:lineRule="auto"/>
        <w:rPr>
          <w:rFonts w:cs="Tahoma"/>
        </w:rPr>
      </w:pPr>
    </w:p>
    <w:p w:rsidR="00CA07D5" w:rsidRPr="00103CD8" w:rsidRDefault="00CA07D5" w:rsidP="00CA07D5">
      <w:pPr>
        <w:pStyle w:val="Telobesedila"/>
        <w:spacing w:line="264" w:lineRule="auto"/>
        <w:rPr>
          <w:rFonts w:cs="Tahoma"/>
          <w:b/>
        </w:rPr>
      </w:pPr>
      <w:r w:rsidRPr="00103CD8">
        <w:rPr>
          <w:rFonts w:cs="Tahoma"/>
          <w:b/>
        </w:rPr>
        <w:t>ROK IZVEDBE:</w:t>
      </w:r>
    </w:p>
    <w:p w:rsidR="00CA07D5" w:rsidRPr="00B70662" w:rsidRDefault="00CA07D5" w:rsidP="00CA07D5">
      <w:pPr>
        <w:pStyle w:val="Telobesedila"/>
        <w:spacing w:line="264" w:lineRule="auto"/>
        <w:rPr>
          <w:rFonts w:cs="Tahoma"/>
        </w:rPr>
      </w:pPr>
    </w:p>
    <w:p w:rsidR="00CA07D5" w:rsidRDefault="00CA07D5" w:rsidP="00CA07D5">
      <w:pPr>
        <w:pStyle w:val="Telobesedila"/>
        <w:spacing w:line="264" w:lineRule="auto"/>
        <w:rPr>
          <w:rFonts w:cs="Tahoma"/>
        </w:rPr>
      </w:pPr>
      <w:r w:rsidRPr="00B70662">
        <w:rPr>
          <w:rFonts w:cs="Tahoma"/>
        </w:rPr>
        <w:t xml:space="preserve">Naročniku izjavljamo, da bomo z deli začeli po </w:t>
      </w:r>
      <w:r>
        <w:rPr>
          <w:rFonts w:cs="Tahoma"/>
        </w:rPr>
        <w:t>podpisu pogodbe</w:t>
      </w:r>
      <w:r w:rsidRPr="00B70662">
        <w:rPr>
          <w:rFonts w:cs="Tahoma"/>
        </w:rPr>
        <w:t xml:space="preserve"> </w:t>
      </w:r>
      <w:r>
        <w:rPr>
          <w:rFonts w:cs="Tahoma"/>
        </w:rPr>
        <w:t xml:space="preserve">s </w:t>
      </w:r>
      <w:r w:rsidR="005A15DF">
        <w:rPr>
          <w:rFonts w:cs="Tahoma"/>
        </w:rPr>
        <w:t>obeh pogodbenih strank</w:t>
      </w:r>
      <w:r w:rsidR="003C7421">
        <w:rPr>
          <w:rFonts w:cs="Tahoma"/>
        </w:rPr>
        <w:t xml:space="preserve">, in sicer najpozneje v roku 5 dni po uvedbi </w:t>
      </w:r>
      <w:r w:rsidR="00C63C3A">
        <w:rPr>
          <w:rFonts w:cs="Tahoma"/>
        </w:rPr>
        <w:t xml:space="preserve">ali delni uvedbi </w:t>
      </w:r>
      <w:r w:rsidR="003C7421">
        <w:rPr>
          <w:rFonts w:cs="Tahoma"/>
        </w:rPr>
        <w:t>v delo</w:t>
      </w:r>
      <w:r w:rsidR="00507D73">
        <w:rPr>
          <w:rFonts w:cs="Tahoma"/>
        </w:rPr>
        <w:t>.</w:t>
      </w:r>
      <w:r w:rsidR="003C7421">
        <w:rPr>
          <w:rFonts w:cs="Tahoma"/>
        </w:rPr>
        <w:t xml:space="preserve"> </w:t>
      </w:r>
    </w:p>
    <w:p w:rsidR="00CA07D5" w:rsidRDefault="00CA07D5" w:rsidP="00CA07D5">
      <w:pPr>
        <w:pStyle w:val="Telobesedila"/>
        <w:spacing w:line="264" w:lineRule="auto"/>
        <w:rPr>
          <w:rFonts w:cs="Tahoma"/>
        </w:rPr>
      </w:pPr>
    </w:p>
    <w:p w:rsidR="00CA07D5" w:rsidRDefault="00CA07D5" w:rsidP="00CA07D5">
      <w:pPr>
        <w:pStyle w:val="Telobesedila"/>
        <w:spacing w:line="264" w:lineRule="auto"/>
        <w:rPr>
          <w:rFonts w:cs="Tahoma"/>
        </w:rPr>
      </w:pPr>
      <w:r>
        <w:rPr>
          <w:rFonts w:cs="Tahoma"/>
        </w:rPr>
        <w:t xml:space="preserve">Obvezujemo se, da bomo vsa dela po javnem razpisu </w:t>
      </w:r>
      <w:r w:rsidR="003C7421">
        <w:rPr>
          <w:rFonts w:cs="Tahoma"/>
        </w:rPr>
        <w:t>za katerega dajmo ponudbo</w:t>
      </w:r>
      <w:r>
        <w:rPr>
          <w:rFonts w:cs="Tahoma"/>
        </w:rPr>
        <w:t xml:space="preserve"> izvedli in jih dokončali v naslednjih rokih:</w:t>
      </w:r>
    </w:p>
    <w:p w:rsidR="00507D73" w:rsidRDefault="00CA07D5" w:rsidP="00570C67">
      <w:pPr>
        <w:pStyle w:val="Telobesedila"/>
        <w:numPr>
          <w:ilvl w:val="0"/>
          <w:numId w:val="23"/>
        </w:numPr>
        <w:tabs>
          <w:tab w:val="left" w:pos="284"/>
        </w:tabs>
        <w:spacing w:line="264" w:lineRule="auto"/>
        <w:ind w:left="284" w:hanging="284"/>
        <w:rPr>
          <w:rFonts w:cs="Tahoma"/>
          <w:szCs w:val="18"/>
        </w:rPr>
      </w:pPr>
      <w:r w:rsidRPr="00507D73">
        <w:rPr>
          <w:rFonts w:cs="Tahoma"/>
          <w:szCs w:val="18"/>
        </w:rPr>
        <w:t xml:space="preserve">z deli začeti </w:t>
      </w:r>
      <w:r w:rsidR="003C7421" w:rsidRPr="00507D73">
        <w:rPr>
          <w:rFonts w:cs="Tahoma"/>
          <w:szCs w:val="18"/>
        </w:rPr>
        <w:t xml:space="preserve">najpozneje v roku 5 dni po uvedbi </w:t>
      </w:r>
      <w:r w:rsidR="00C63C3A">
        <w:rPr>
          <w:rFonts w:cs="Tahoma"/>
          <w:szCs w:val="18"/>
        </w:rPr>
        <w:t xml:space="preserve">ali delni uvedbi </w:t>
      </w:r>
      <w:r w:rsidR="003C7421" w:rsidRPr="00507D73">
        <w:rPr>
          <w:rFonts w:cs="Tahoma"/>
          <w:szCs w:val="18"/>
        </w:rPr>
        <w:t>v delo</w:t>
      </w:r>
    </w:p>
    <w:p w:rsidR="00CA07D5" w:rsidRPr="00DA4733" w:rsidRDefault="00CA07D5" w:rsidP="00992691">
      <w:pPr>
        <w:pStyle w:val="Telobesedila"/>
        <w:numPr>
          <w:ilvl w:val="0"/>
          <w:numId w:val="23"/>
        </w:numPr>
        <w:tabs>
          <w:tab w:val="left" w:pos="284"/>
        </w:tabs>
        <w:spacing w:line="264" w:lineRule="auto"/>
        <w:ind w:left="284" w:hanging="284"/>
        <w:rPr>
          <w:rFonts w:cs="Tahoma"/>
          <w:szCs w:val="18"/>
        </w:rPr>
      </w:pPr>
      <w:r w:rsidRPr="00DA4733">
        <w:rPr>
          <w:rFonts w:cs="Tahoma"/>
          <w:szCs w:val="18"/>
        </w:rPr>
        <w:t>po z</w:t>
      </w:r>
      <w:r w:rsidR="00A16E53" w:rsidRPr="00DA4733">
        <w:rPr>
          <w:rFonts w:cs="Tahoma"/>
          <w:szCs w:val="18"/>
        </w:rPr>
        <w:t xml:space="preserve">ačetku del nadaljevali z deli </w:t>
      </w:r>
      <w:r w:rsidR="00DA4733" w:rsidRPr="00DA4733">
        <w:rPr>
          <w:rFonts w:cs="Tahoma"/>
          <w:szCs w:val="18"/>
        </w:rPr>
        <w:t xml:space="preserve">in zaključili vsa dela in predali objete naročniku najpozneje v roku </w:t>
      </w:r>
      <w:r w:rsidR="00767079">
        <w:rPr>
          <w:rFonts w:cs="Tahoma"/>
          <w:szCs w:val="18"/>
        </w:rPr>
        <w:t>štirih</w:t>
      </w:r>
      <w:r w:rsidR="00E05371">
        <w:rPr>
          <w:rFonts w:cs="Tahoma"/>
          <w:szCs w:val="18"/>
        </w:rPr>
        <w:t xml:space="preserve"> mesecev</w:t>
      </w:r>
      <w:r w:rsidR="00DA4733" w:rsidRPr="00DA4733">
        <w:rPr>
          <w:rFonts w:cs="Tahoma"/>
          <w:szCs w:val="18"/>
        </w:rPr>
        <w:t xml:space="preserve"> od uvedbe </w:t>
      </w:r>
      <w:r w:rsidR="004B22DC">
        <w:rPr>
          <w:rFonts w:cs="Tahoma"/>
          <w:szCs w:val="18"/>
        </w:rPr>
        <w:t xml:space="preserve">ali delne uvedbe </w:t>
      </w:r>
      <w:r w:rsidR="00DA4733" w:rsidRPr="00DA4733">
        <w:rPr>
          <w:rFonts w:cs="Tahoma"/>
          <w:szCs w:val="18"/>
        </w:rPr>
        <w:t>v delo</w:t>
      </w:r>
      <w:r w:rsidR="00A16E53" w:rsidRPr="00DA4733">
        <w:rPr>
          <w:rFonts w:cs="Tahoma"/>
          <w:szCs w:val="18"/>
        </w:rPr>
        <w:t>,</w:t>
      </w:r>
      <w:r w:rsidR="00DA4733">
        <w:rPr>
          <w:rFonts w:cs="Tahoma"/>
          <w:szCs w:val="18"/>
        </w:rPr>
        <w:t xml:space="preserve"> </w:t>
      </w:r>
      <w:r w:rsidRPr="00DA4733">
        <w:rPr>
          <w:rFonts w:cs="Tahoma"/>
          <w:szCs w:val="18"/>
        </w:rPr>
        <w:t>ob čemer smo seznanjeni, da je pogoj za dokončno predajo objekt</w:t>
      </w:r>
      <w:r w:rsidR="003C7421" w:rsidRPr="00DA4733">
        <w:rPr>
          <w:rFonts w:cs="Tahoma"/>
          <w:szCs w:val="18"/>
        </w:rPr>
        <w:t>ov</w:t>
      </w:r>
      <w:r w:rsidRPr="00DA4733">
        <w:rPr>
          <w:rFonts w:cs="Tahoma"/>
          <w:szCs w:val="18"/>
        </w:rPr>
        <w:t xml:space="preserve"> naročniku prevzem brez pripomb in zadržkov. </w:t>
      </w:r>
    </w:p>
    <w:p w:rsidR="00CA07D5" w:rsidRDefault="00CA07D5" w:rsidP="00CA07D5">
      <w:pPr>
        <w:pStyle w:val="Telobesedila"/>
        <w:spacing w:line="264" w:lineRule="auto"/>
        <w:rPr>
          <w:rFonts w:cs="Tahoma"/>
        </w:rPr>
      </w:pPr>
    </w:p>
    <w:p w:rsidR="00CA07D5" w:rsidRPr="00B70662" w:rsidRDefault="00CA07D5" w:rsidP="00CA07D5">
      <w:pPr>
        <w:pStyle w:val="Telobesedila"/>
        <w:spacing w:line="264" w:lineRule="auto"/>
        <w:rPr>
          <w:rFonts w:cs="Tahoma"/>
        </w:rPr>
      </w:pPr>
      <w:r w:rsidRPr="00B70662">
        <w:rPr>
          <w:rFonts w:cs="Tahoma"/>
        </w:rPr>
        <w:t xml:space="preserve">Obvezujemo se, da bomo </w:t>
      </w:r>
      <w:r>
        <w:rPr>
          <w:rFonts w:cs="Tahoma"/>
        </w:rPr>
        <w:t xml:space="preserve">vsa dela izvedli in jih dokončali v rokih, ki </w:t>
      </w:r>
      <w:r w:rsidRPr="00A5317E">
        <w:rPr>
          <w:rFonts w:cs="Tahoma"/>
        </w:rPr>
        <w:t xml:space="preserve">jih zahteva naročnik in zaključili vsa dela </w:t>
      </w:r>
      <w:r>
        <w:rPr>
          <w:rFonts w:cs="Tahoma"/>
        </w:rPr>
        <w:t xml:space="preserve">ter dokončno predali objekt </w:t>
      </w:r>
      <w:r w:rsidR="00DA4733">
        <w:rPr>
          <w:rFonts w:cs="Tahoma"/>
        </w:rPr>
        <w:t xml:space="preserve">in izvedena dela </w:t>
      </w:r>
      <w:r>
        <w:rPr>
          <w:rFonts w:cs="Tahoma"/>
        </w:rPr>
        <w:t>naročniku</w:t>
      </w:r>
      <w:r w:rsidR="000C30F4">
        <w:rPr>
          <w:rFonts w:cs="Tahoma"/>
        </w:rPr>
        <w:t xml:space="preserve"> </w:t>
      </w:r>
      <w:r w:rsidR="00A16E53">
        <w:rPr>
          <w:rFonts w:cs="Tahoma"/>
        </w:rPr>
        <w:t xml:space="preserve">najpozneje </w:t>
      </w:r>
      <w:r w:rsidR="00F44A58">
        <w:rPr>
          <w:rFonts w:cs="Tahoma"/>
        </w:rPr>
        <w:t xml:space="preserve">v roku </w:t>
      </w:r>
      <w:r w:rsidR="00767079">
        <w:rPr>
          <w:rFonts w:cs="Tahoma"/>
        </w:rPr>
        <w:t xml:space="preserve">štirih </w:t>
      </w:r>
      <w:r w:rsidR="00F44A58">
        <w:rPr>
          <w:rFonts w:cs="Tahoma"/>
        </w:rPr>
        <w:t xml:space="preserve">mesecev od uvedbe </w:t>
      </w:r>
      <w:r w:rsidR="004B22DC">
        <w:rPr>
          <w:rFonts w:cs="Tahoma"/>
        </w:rPr>
        <w:t xml:space="preserve">ali delne uvedbe </w:t>
      </w:r>
      <w:r w:rsidR="00F44A58">
        <w:rPr>
          <w:rFonts w:cs="Tahoma"/>
        </w:rPr>
        <w:t>v delo</w:t>
      </w:r>
      <w:r w:rsidR="00A16E53">
        <w:rPr>
          <w:rFonts w:cs="Tahoma"/>
        </w:rPr>
        <w:t>.</w:t>
      </w:r>
    </w:p>
    <w:p w:rsidR="00CA07D5" w:rsidRDefault="00CA07D5" w:rsidP="00CA07D5">
      <w:pPr>
        <w:pStyle w:val="Telobesedila"/>
        <w:spacing w:line="264" w:lineRule="auto"/>
        <w:rPr>
          <w:rFonts w:cs="Tahoma"/>
        </w:rPr>
      </w:pPr>
      <w:r w:rsidRPr="00074C35">
        <w:rPr>
          <w:rFonts w:cs="Tahoma"/>
        </w:rPr>
        <w:lastRenderedPageBreak/>
        <w:t>Izjavljamo, da smo seznanjeni s tem, da se rok za dokončanje del ne bo podaljšal. Samo izjemoma in izključno na podlagi odločitve naročnika se rok za izvedbo lahko podaljša, s sklenitvijo aneksa k pogodbi, sicer se šteje, da rok izvedbe del ni bil podaljšan.</w:t>
      </w:r>
    </w:p>
    <w:p w:rsidR="003C7421" w:rsidRDefault="003C7421" w:rsidP="00CA07D5">
      <w:pPr>
        <w:pStyle w:val="Telobesedila"/>
        <w:spacing w:line="264" w:lineRule="auto"/>
        <w:rPr>
          <w:rFonts w:cs="Tahoma"/>
        </w:rPr>
      </w:pPr>
    </w:p>
    <w:p w:rsidR="003C7421" w:rsidRPr="003C7421" w:rsidRDefault="003C7421" w:rsidP="003C7421">
      <w:pPr>
        <w:pStyle w:val="Telobesedila"/>
        <w:spacing w:line="264" w:lineRule="auto"/>
        <w:jc w:val="center"/>
        <w:rPr>
          <w:rFonts w:cs="Tahoma"/>
          <w:b/>
        </w:rPr>
      </w:pPr>
      <w:r w:rsidRPr="003C7421">
        <w:rPr>
          <w:rFonts w:cs="Tahoma"/>
          <w:b/>
        </w:rPr>
        <w:t>VIII.</w:t>
      </w:r>
    </w:p>
    <w:p w:rsidR="003C7421" w:rsidRDefault="003C7421" w:rsidP="00CA07D5">
      <w:pPr>
        <w:pStyle w:val="Telobesedila"/>
        <w:spacing w:line="264" w:lineRule="auto"/>
        <w:rPr>
          <w:rFonts w:cs="Tahoma"/>
        </w:rPr>
      </w:pPr>
    </w:p>
    <w:p w:rsidR="003C7421" w:rsidRPr="003C7421" w:rsidRDefault="003C7421" w:rsidP="00CA07D5">
      <w:pPr>
        <w:pStyle w:val="Telobesedila"/>
        <w:spacing w:line="264" w:lineRule="auto"/>
        <w:rPr>
          <w:rFonts w:cs="Tahoma"/>
          <w:b/>
        </w:rPr>
      </w:pPr>
      <w:r w:rsidRPr="003C7421">
        <w:rPr>
          <w:rFonts w:cs="Tahoma"/>
          <w:b/>
        </w:rPr>
        <w:t>ODPRAVA NAPAK IN GARANCIJSKI ROK:</w:t>
      </w:r>
    </w:p>
    <w:p w:rsidR="003C7421" w:rsidRDefault="003C7421" w:rsidP="00CA07D5">
      <w:pPr>
        <w:pStyle w:val="Telobesedila"/>
        <w:spacing w:line="264" w:lineRule="auto"/>
        <w:rPr>
          <w:rFonts w:cs="Tahoma"/>
        </w:rPr>
      </w:pPr>
    </w:p>
    <w:p w:rsidR="003C7421" w:rsidRDefault="003C7421" w:rsidP="00CA07D5">
      <w:pPr>
        <w:pStyle w:val="Telobesedila"/>
        <w:spacing w:line="264" w:lineRule="auto"/>
        <w:rPr>
          <w:rFonts w:cs="Tahoma"/>
        </w:rPr>
      </w:pPr>
      <w:r>
        <w:rPr>
          <w:rFonts w:cs="Tahoma"/>
        </w:rPr>
        <w:t xml:space="preserve">Izjavljamo, da bomo v garancijskih rokih za izvedena dela, ki se nanašajo na javno </w:t>
      </w:r>
      <w:r w:rsidR="00767079">
        <w:rPr>
          <w:rFonts w:cs="Tahoma"/>
        </w:rPr>
        <w:t>naročilo GRAD ŠTANJEL – REKONSTRUKCIJA IN DOGRADITEV ŠTANJELSKEGA GRAJSKEGA KOMPLEKSA VKLJUČNO Z VINSKO KLETJO – 1. faza (OBNOVA SPODNJEGA PALACIJA)</w:t>
      </w:r>
      <w:r>
        <w:rPr>
          <w:rFonts w:cs="Tahoma"/>
        </w:rPr>
        <w:t xml:space="preserve"> na poziv naročnika odpravili napake v tehnično sprejemljivem roku, ki nam ga odredi naročnik, in sicer:</w:t>
      </w:r>
    </w:p>
    <w:p w:rsidR="003C7421" w:rsidRDefault="003C7421" w:rsidP="00570C67">
      <w:pPr>
        <w:pStyle w:val="Telobesedila"/>
        <w:numPr>
          <w:ilvl w:val="0"/>
          <w:numId w:val="23"/>
        </w:numPr>
        <w:spacing w:line="264" w:lineRule="auto"/>
        <w:ind w:left="284" w:hanging="284"/>
        <w:rPr>
          <w:rFonts w:cs="Tahoma"/>
        </w:rPr>
      </w:pPr>
      <w:r>
        <w:rPr>
          <w:rFonts w:cs="Tahoma"/>
        </w:rPr>
        <w:t>napake, ki lahko vplivajo na povečanje škode ali ogrožajo varnost okolja in oseb – takoj,</w:t>
      </w:r>
    </w:p>
    <w:p w:rsidR="003C7421" w:rsidRDefault="003C7421" w:rsidP="00570C67">
      <w:pPr>
        <w:pStyle w:val="Telobesedila"/>
        <w:numPr>
          <w:ilvl w:val="0"/>
          <w:numId w:val="23"/>
        </w:numPr>
        <w:spacing w:line="264" w:lineRule="auto"/>
        <w:ind w:left="284" w:hanging="284"/>
        <w:rPr>
          <w:rFonts w:cs="Tahoma"/>
        </w:rPr>
      </w:pPr>
      <w:r>
        <w:rPr>
          <w:rFonts w:cs="Tahoma"/>
        </w:rPr>
        <w:t xml:space="preserve">ostale ugotovljene napake v čim krajšem možnem času in v roku, ki ga bomo dogovorili z naročnikom. </w:t>
      </w:r>
    </w:p>
    <w:p w:rsidR="003C7421" w:rsidRDefault="003C7421" w:rsidP="003C7421">
      <w:pPr>
        <w:pStyle w:val="Telobesedila2"/>
        <w:spacing w:after="0" w:line="264" w:lineRule="auto"/>
        <w:jc w:val="both"/>
        <w:rPr>
          <w:rFonts w:ascii="Tahoma" w:hAnsi="Tahoma" w:cs="Tahoma"/>
          <w:bCs/>
          <w:sz w:val="18"/>
          <w:szCs w:val="18"/>
        </w:rPr>
      </w:pPr>
    </w:p>
    <w:p w:rsidR="003C7421" w:rsidRDefault="00C651DF" w:rsidP="003C7421">
      <w:pPr>
        <w:pStyle w:val="Telobesedila2"/>
        <w:spacing w:after="0" w:line="264" w:lineRule="auto"/>
        <w:jc w:val="both"/>
        <w:rPr>
          <w:rFonts w:ascii="Tahoma" w:hAnsi="Tahoma" w:cs="Tahoma"/>
          <w:bCs/>
          <w:sz w:val="18"/>
          <w:szCs w:val="18"/>
        </w:rPr>
      </w:pPr>
      <w:r>
        <w:rPr>
          <w:rFonts w:ascii="Tahoma" w:hAnsi="Tahoma" w:cs="Tahoma"/>
          <w:bCs/>
          <w:sz w:val="18"/>
          <w:szCs w:val="18"/>
        </w:rPr>
        <w:t>Izjavljamo, da dajemo:</w:t>
      </w:r>
    </w:p>
    <w:p w:rsidR="00C651DF" w:rsidRPr="00F8254D" w:rsidRDefault="00C651DF" w:rsidP="00570C67">
      <w:pPr>
        <w:numPr>
          <w:ilvl w:val="0"/>
          <w:numId w:val="25"/>
        </w:numPr>
        <w:spacing w:after="60" w:line="264" w:lineRule="auto"/>
        <w:ind w:left="284" w:hanging="284"/>
        <w:jc w:val="both"/>
        <w:rPr>
          <w:rFonts w:cs="Tahoma"/>
          <w:bCs/>
          <w:szCs w:val="18"/>
        </w:rPr>
      </w:pPr>
      <w:r w:rsidRPr="00C71C56">
        <w:rPr>
          <w:rFonts w:cs="Tahoma"/>
          <w:bCs/>
          <w:szCs w:val="18"/>
        </w:rPr>
        <w:t>splošno 5-letno garancijo za kvaliteto, izvedbo vseh del in vgrajen material in vgrajeno opremo; garancijski</w:t>
      </w:r>
      <w:r>
        <w:rPr>
          <w:rFonts w:cs="Tahoma"/>
          <w:bCs/>
          <w:szCs w:val="18"/>
        </w:rPr>
        <w:t xml:space="preserve"> </w:t>
      </w:r>
      <w:r w:rsidRPr="00F8254D">
        <w:rPr>
          <w:rFonts w:cs="Tahoma"/>
          <w:bCs/>
          <w:szCs w:val="18"/>
        </w:rPr>
        <w:t>rok začne teči z dnem dokončnega prevzema del s strani naročnika – prevzem brez pripomb in zadržkov;</w:t>
      </w:r>
    </w:p>
    <w:p w:rsidR="00C651DF" w:rsidRPr="00F8254D" w:rsidRDefault="000C30F4" w:rsidP="00570C67">
      <w:pPr>
        <w:numPr>
          <w:ilvl w:val="0"/>
          <w:numId w:val="25"/>
        </w:numPr>
        <w:spacing w:after="60" w:line="264" w:lineRule="auto"/>
        <w:ind w:left="284" w:hanging="284"/>
        <w:jc w:val="both"/>
        <w:rPr>
          <w:rFonts w:cs="Tahoma"/>
          <w:bCs/>
          <w:szCs w:val="18"/>
        </w:rPr>
      </w:pPr>
      <w:r>
        <w:rPr>
          <w:rFonts w:cs="Tahoma"/>
          <w:bCs/>
          <w:szCs w:val="18"/>
        </w:rPr>
        <w:t>za</w:t>
      </w:r>
      <w:r w:rsidR="005A15DF">
        <w:rPr>
          <w:rFonts w:cs="Tahoma"/>
          <w:bCs/>
          <w:szCs w:val="18"/>
        </w:rPr>
        <w:t xml:space="preserve"> </w:t>
      </w:r>
      <w:r w:rsidR="00C651DF" w:rsidRPr="00F8254D">
        <w:rPr>
          <w:rFonts w:cs="Tahoma"/>
          <w:bCs/>
          <w:szCs w:val="18"/>
        </w:rPr>
        <w:t>solidnost gradnje</w:t>
      </w:r>
      <w:r w:rsidR="00767079">
        <w:rPr>
          <w:rFonts w:cs="Tahoma"/>
          <w:bCs/>
          <w:szCs w:val="18"/>
        </w:rPr>
        <w:t>, fasado in streho</w:t>
      </w:r>
      <w:r w:rsidR="00C651DF" w:rsidRPr="00F8254D">
        <w:rPr>
          <w:rFonts w:cs="Tahoma"/>
          <w:bCs/>
          <w:szCs w:val="18"/>
        </w:rPr>
        <w:t xml:space="preserve"> dajemo garancijski rok v skladu z določbami Obligacijskega zakonika (Uradni list RS, št. 97/07 – uradno prečiščeno besedilo, z vsemi spremembami in dopolnitvami) – 10 let</w:t>
      </w:r>
      <w:r w:rsidR="00507D73">
        <w:rPr>
          <w:rFonts w:cs="Tahoma"/>
          <w:bCs/>
          <w:szCs w:val="18"/>
        </w:rPr>
        <w:t xml:space="preserve">; </w:t>
      </w:r>
      <w:r w:rsidR="00C651DF" w:rsidRPr="00F8254D">
        <w:rPr>
          <w:rFonts w:cs="Tahoma"/>
          <w:bCs/>
          <w:szCs w:val="18"/>
        </w:rPr>
        <w:t>garancijski rok začne teči z dnem dokončnega prevzema del s strani naročnika – prevzem brez pripomb in zadržkov.</w:t>
      </w:r>
    </w:p>
    <w:p w:rsidR="00C651DF" w:rsidRDefault="00C651DF" w:rsidP="003C7421">
      <w:pPr>
        <w:pStyle w:val="Telobesedila2"/>
        <w:spacing w:after="0" w:line="264" w:lineRule="auto"/>
        <w:jc w:val="both"/>
        <w:rPr>
          <w:rFonts w:ascii="Tahoma" w:hAnsi="Tahoma" w:cs="Tahoma"/>
          <w:bCs/>
          <w:sz w:val="18"/>
          <w:szCs w:val="18"/>
        </w:rPr>
      </w:pPr>
    </w:p>
    <w:p w:rsidR="00C651DF" w:rsidRDefault="00C651DF" w:rsidP="003C7421">
      <w:pPr>
        <w:pStyle w:val="Telobesedila2"/>
        <w:spacing w:after="0" w:line="264" w:lineRule="auto"/>
        <w:jc w:val="both"/>
        <w:rPr>
          <w:rFonts w:ascii="Tahoma" w:hAnsi="Tahoma" w:cs="Tahoma"/>
          <w:bCs/>
          <w:sz w:val="18"/>
          <w:szCs w:val="18"/>
        </w:rPr>
      </w:pPr>
      <w:r>
        <w:rPr>
          <w:rFonts w:ascii="Tahoma" w:hAnsi="Tahoma" w:cs="Tahoma"/>
          <w:bCs/>
          <w:sz w:val="18"/>
          <w:szCs w:val="18"/>
        </w:rPr>
        <w:t xml:space="preserve">Izjavljamo, da smo seznanjeni s tem, da če napake ne bomo odpravili v dogovorjenem roku, lahko naročnik, kot dober gospodar, odredi popravilo drugemu izvajalcu na naše stroške oziroma unovči garancijo za odpravo napak v garancijskem roku, ob čemer bo naročnik zaračunal v naše breme 5% pribitek na vrednost teh del za kritje svojih režijskih stroškov. </w:t>
      </w:r>
    </w:p>
    <w:p w:rsidR="004B22DC" w:rsidRDefault="004B22DC" w:rsidP="00CA07D5">
      <w:pPr>
        <w:pStyle w:val="Telobesedila"/>
        <w:spacing w:line="264" w:lineRule="auto"/>
        <w:rPr>
          <w:rFonts w:cs="Tahoma"/>
        </w:rPr>
      </w:pPr>
    </w:p>
    <w:p w:rsidR="00CA07D5" w:rsidRPr="00B70662" w:rsidRDefault="00CF0316" w:rsidP="00CA07D5">
      <w:pPr>
        <w:pStyle w:val="Telobesedila"/>
        <w:spacing w:line="264" w:lineRule="auto"/>
        <w:jc w:val="center"/>
        <w:rPr>
          <w:rFonts w:cs="Tahoma"/>
          <w:b/>
        </w:rPr>
      </w:pPr>
      <w:r>
        <w:rPr>
          <w:rFonts w:cs="Tahoma"/>
          <w:b/>
        </w:rPr>
        <w:t>I</w:t>
      </w:r>
      <w:r w:rsidR="00C651DF">
        <w:rPr>
          <w:rFonts w:cs="Tahoma"/>
          <w:b/>
        </w:rPr>
        <w:t>X</w:t>
      </w:r>
      <w:r w:rsidR="00CA07D5" w:rsidRPr="00B70662">
        <w:rPr>
          <w:rFonts w:cs="Tahoma"/>
          <w:b/>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szCs w:val="18"/>
        </w:rPr>
      </w:pPr>
      <w:r w:rsidRPr="00B70662">
        <w:rPr>
          <w:rFonts w:cs="Tahoma"/>
          <w:szCs w:val="18"/>
        </w:rPr>
        <w:t>Naročniku izjavljamo, da:</w:t>
      </w:r>
    </w:p>
    <w:p w:rsidR="00CA07D5" w:rsidRDefault="00CA07D5" w:rsidP="00570C67">
      <w:pPr>
        <w:pStyle w:val="Telobesedila"/>
        <w:widowControl/>
        <w:numPr>
          <w:ilvl w:val="0"/>
          <w:numId w:val="21"/>
        </w:numPr>
        <w:tabs>
          <w:tab w:val="clear" w:pos="720"/>
        </w:tabs>
        <w:spacing w:before="60"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uradno </w:t>
      </w:r>
      <w:r>
        <w:rPr>
          <w:rFonts w:cs="Tahoma"/>
          <w:szCs w:val="18"/>
        </w:rPr>
        <w:t>prejetega računa s priloženo situacijo, in predh</w:t>
      </w:r>
      <w:r w:rsidR="00C651DF">
        <w:rPr>
          <w:rFonts w:cs="Tahoma"/>
          <w:szCs w:val="18"/>
        </w:rPr>
        <w:t xml:space="preserve">odno s strani nadzornega organa potrjene mesečne situacije, ki se izstavijo v višini dejansko opravljenega dela v obračunskem mesecu in končnega računa s priloženo končno obračunsko situacijo, predhodno potrjeno s strani nadzornega organa, </w:t>
      </w:r>
    </w:p>
    <w:p w:rsidR="00767079" w:rsidRPr="00226237" w:rsidRDefault="00767079" w:rsidP="00570C67">
      <w:pPr>
        <w:pStyle w:val="Telobesedila"/>
        <w:widowControl/>
        <w:numPr>
          <w:ilvl w:val="0"/>
          <w:numId w:val="21"/>
        </w:numPr>
        <w:tabs>
          <w:tab w:val="clear" w:pos="720"/>
        </w:tabs>
        <w:spacing w:before="60" w:line="264" w:lineRule="auto"/>
        <w:ind w:left="284" w:hanging="284"/>
        <w:rPr>
          <w:rFonts w:cs="Tahoma"/>
          <w:szCs w:val="18"/>
        </w:rPr>
      </w:pPr>
      <w:r>
        <w:rPr>
          <w:rFonts w:cs="Tahoma"/>
          <w:szCs w:val="18"/>
        </w:rPr>
        <w:t>smo seznanjeni s tem, da bomo morali v primeru, da bomo izbrani ponudnika za 1. sklop in za 2. sklop izstavljati ločene situacije in račune za investicijo, ki se bo izvajala v okviru 1. sklopa in za investicijo, ki se bo izvajala v okviru 2. sklopa,</w:t>
      </w:r>
    </w:p>
    <w:p w:rsidR="00CA07D5" w:rsidRPr="00A030E8" w:rsidRDefault="00CA07D5" w:rsidP="00570C67">
      <w:pPr>
        <w:pStyle w:val="Telobesedila"/>
        <w:widowControl/>
        <w:numPr>
          <w:ilvl w:val="0"/>
          <w:numId w:val="21"/>
        </w:numPr>
        <w:tabs>
          <w:tab w:val="clear" w:pos="720"/>
        </w:tabs>
        <w:spacing w:before="60" w:line="264" w:lineRule="auto"/>
        <w:ind w:left="284" w:hanging="284"/>
        <w:rPr>
          <w:rFonts w:cs="Tahoma"/>
          <w:szCs w:val="18"/>
        </w:rPr>
      </w:pPr>
      <w:r w:rsidRPr="00A030E8">
        <w:rPr>
          <w:rFonts w:cs="Tahoma"/>
          <w:szCs w:val="18"/>
        </w:rPr>
        <w:t xml:space="preserve">bomo k </w:t>
      </w:r>
      <w:r>
        <w:rPr>
          <w:rFonts w:cs="Tahoma"/>
          <w:szCs w:val="18"/>
        </w:rPr>
        <w:t>vsakemu izstavljenemu mesečnemu računu s priloženo situacijo</w:t>
      </w:r>
      <w:r w:rsidRPr="00A030E8">
        <w:rPr>
          <w:rFonts w:cs="Tahoma"/>
          <w:szCs w:val="18"/>
        </w:rPr>
        <w:t xml:space="preserve"> in </w:t>
      </w:r>
      <w:r>
        <w:rPr>
          <w:rFonts w:cs="Tahoma"/>
          <w:szCs w:val="18"/>
        </w:rPr>
        <w:t>končnemu računu s priloženo končno obračunsko situacijo</w:t>
      </w:r>
      <w:r w:rsidRPr="00A030E8">
        <w:rPr>
          <w:rFonts w:cs="Tahoma"/>
          <w:szCs w:val="18"/>
        </w:rPr>
        <w:t>, priložili specifikacijo opravljenega dela v tekočem</w:t>
      </w:r>
      <w:r w:rsidR="00166C25">
        <w:rPr>
          <w:rFonts w:cs="Tahoma"/>
          <w:szCs w:val="18"/>
        </w:rPr>
        <w:t xml:space="preserve"> (obračunskem)</w:t>
      </w:r>
      <w:r w:rsidRPr="00A030E8">
        <w:rPr>
          <w:rFonts w:cs="Tahoma"/>
          <w:szCs w:val="18"/>
        </w:rPr>
        <w:t xml:space="preserve"> mesecu, ki bo omogočila nadzor nad opravljenim delom,</w:t>
      </w:r>
    </w:p>
    <w:p w:rsidR="00CA07D5" w:rsidRDefault="00CA07D5" w:rsidP="00570C67">
      <w:pPr>
        <w:pStyle w:val="Telobesedila"/>
        <w:widowControl/>
        <w:numPr>
          <w:ilvl w:val="0"/>
          <w:numId w:val="21"/>
        </w:numPr>
        <w:tabs>
          <w:tab w:val="clear" w:pos="720"/>
        </w:tabs>
        <w:spacing w:before="60" w:line="264" w:lineRule="auto"/>
        <w:ind w:left="284" w:hanging="284"/>
        <w:rPr>
          <w:rFonts w:cs="Tahoma"/>
          <w:szCs w:val="18"/>
        </w:rPr>
      </w:pPr>
      <w:r w:rsidRPr="00A030E8">
        <w:rPr>
          <w:rFonts w:cs="Tahoma"/>
          <w:szCs w:val="18"/>
        </w:rPr>
        <w:t xml:space="preserve">bomo </w:t>
      </w:r>
      <w:r>
        <w:rPr>
          <w:rFonts w:cs="Tahoma"/>
          <w:szCs w:val="18"/>
        </w:rPr>
        <w:t>račune s priloženimi situacijami izstavljali mesečno do 10. dne v tekočem mesecu za izvedena dela v preteklem mesecu,</w:t>
      </w:r>
    </w:p>
    <w:p w:rsidR="00CA07D5" w:rsidRPr="007D6CDF" w:rsidRDefault="00CA07D5" w:rsidP="00570C67">
      <w:pPr>
        <w:pStyle w:val="Telobesedila"/>
        <w:widowControl/>
        <w:numPr>
          <w:ilvl w:val="0"/>
          <w:numId w:val="21"/>
        </w:numPr>
        <w:tabs>
          <w:tab w:val="clear" w:pos="720"/>
        </w:tabs>
        <w:spacing w:before="60" w:line="264" w:lineRule="auto"/>
        <w:ind w:left="284" w:hanging="284"/>
        <w:rPr>
          <w:rFonts w:cs="Tahoma"/>
          <w:szCs w:val="18"/>
        </w:rPr>
      </w:pPr>
      <w:r w:rsidRPr="007D6CDF">
        <w:rPr>
          <w:rFonts w:cs="Tahoma"/>
          <w:szCs w:val="18"/>
        </w:rPr>
        <w:t xml:space="preserve">bomo vse račune oziroma situacije </w:t>
      </w:r>
      <w:r w:rsidR="00707153">
        <w:rPr>
          <w:rFonts w:cs="Tahoma"/>
          <w:szCs w:val="18"/>
        </w:rPr>
        <w:t>naročniku</w:t>
      </w:r>
      <w:r w:rsidR="00166C25">
        <w:rPr>
          <w:rFonts w:cs="Tahoma"/>
          <w:szCs w:val="18"/>
        </w:rPr>
        <w:t xml:space="preserve"> </w:t>
      </w:r>
      <w:r w:rsidRPr="007D6CDF">
        <w:rPr>
          <w:rFonts w:cs="Tahoma"/>
          <w:szCs w:val="18"/>
        </w:rPr>
        <w:t>pošiljali v elektronski obliki (e-Račun),</w:t>
      </w:r>
    </w:p>
    <w:p w:rsidR="00166C25" w:rsidRDefault="00CA07D5" w:rsidP="00570C67">
      <w:pPr>
        <w:pStyle w:val="Telobesedila"/>
        <w:widowControl/>
        <w:numPr>
          <w:ilvl w:val="0"/>
          <w:numId w:val="21"/>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em, plačeval opravljeno delo podizvajalcu le, če bo podizvajalec zahteval neposredno plačilo; v navedenem primeru bomo k vsakemu izstavljenemu računu s priloženo situacijo priložili račun s priloženo situacijo svojega podizvajalca, ki ga bomo predhodno potrdili, ob čemer bodo upoštevane določbe v zvezi izstavljanjem elektronskih računov (e-Račun),</w:t>
      </w:r>
    </w:p>
    <w:p w:rsidR="00767079" w:rsidRDefault="00767079" w:rsidP="00767079">
      <w:pPr>
        <w:pStyle w:val="Telobesedila"/>
        <w:widowControl/>
        <w:spacing w:before="60" w:line="264" w:lineRule="auto"/>
        <w:ind w:left="284"/>
        <w:rPr>
          <w:rFonts w:cs="Tahoma"/>
          <w:szCs w:val="18"/>
        </w:rPr>
      </w:pPr>
    </w:p>
    <w:p w:rsidR="00767079" w:rsidRDefault="00767079" w:rsidP="00767079">
      <w:pPr>
        <w:pStyle w:val="Telobesedila"/>
        <w:widowControl/>
        <w:spacing w:before="60" w:line="264" w:lineRule="auto"/>
        <w:ind w:left="284"/>
        <w:rPr>
          <w:rFonts w:cs="Tahoma"/>
          <w:szCs w:val="18"/>
        </w:rPr>
      </w:pPr>
    </w:p>
    <w:p w:rsidR="00166C25" w:rsidRDefault="00166C25" w:rsidP="00570C67">
      <w:pPr>
        <w:pStyle w:val="Telobesedila"/>
        <w:widowControl/>
        <w:numPr>
          <w:ilvl w:val="0"/>
          <w:numId w:val="21"/>
        </w:numPr>
        <w:tabs>
          <w:tab w:val="clear" w:pos="720"/>
        </w:tabs>
        <w:spacing w:before="60" w:line="264" w:lineRule="auto"/>
        <w:ind w:left="284" w:hanging="284"/>
        <w:rPr>
          <w:rFonts w:cs="Tahoma"/>
          <w:szCs w:val="18"/>
        </w:rPr>
      </w:pPr>
      <w:r>
        <w:rPr>
          <w:rFonts w:cs="Tahoma"/>
          <w:szCs w:val="18"/>
        </w:rPr>
        <w:lastRenderedPageBreak/>
        <w:t>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gradnje v zvezi s predmetnim javnim naročilom</w:t>
      </w:r>
      <w:r w:rsidR="00617997">
        <w:rPr>
          <w:rFonts w:cs="Tahoma"/>
          <w:szCs w:val="18"/>
        </w:rPr>
        <w:t>; seznanjeni smo s tem, da bomo morali navedeni pisni izjavi predložiti naročniku najpozneje v 60 dneh od plačila končnega računa oziroma situacije s strani naročnika</w:t>
      </w:r>
      <w:r>
        <w:rPr>
          <w:rFonts w:cs="Tahoma"/>
          <w:szCs w:val="18"/>
        </w:rPr>
        <w:t xml:space="preserve">. </w:t>
      </w:r>
    </w:p>
    <w:p w:rsidR="00617997" w:rsidRPr="00D30EAE" w:rsidRDefault="00617997" w:rsidP="00CA07D5">
      <w:pPr>
        <w:pStyle w:val="Telobesedila3"/>
        <w:spacing w:after="0" w:line="264" w:lineRule="auto"/>
        <w:jc w:val="both"/>
        <w:rPr>
          <w:rFonts w:ascii="Tahoma" w:hAnsi="Tahoma" w:cs="Tahoma"/>
          <w:sz w:val="18"/>
          <w:szCs w:val="18"/>
        </w:rPr>
      </w:pPr>
    </w:p>
    <w:p w:rsidR="00CA07D5" w:rsidRPr="00B70662" w:rsidRDefault="00617997" w:rsidP="00CA07D5">
      <w:pPr>
        <w:pStyle w:val="Telobesedila"/>
        <w:spacing w:line="264" w:lineRule="auto"/>
        <w:jc w:val="center"/>
        <w:rPr>
          <w:rFonts w:cs="Tahoma"/>
          <w:b/>
          <w:bCs/>
          <w:szCs w:val="18"/>
        </w:rPr>
      </w:pPr>
      <w:r>
        <w:rPr>
          <w:rFonts w:cs="Tahoma"/>
          <w:b/>
          <w:bCs/>
          <w:szCs w:val="18"/>
        </w:rPr>
        <w:t>X</w:t>
      </w:r>
      <w:r w:rsidR="00CA07D5" w:rsidRPr="00B70662">
        <w:rPr>
          <w:rFonts w:cs="Tahoma"/>
          <w:b/>
          <w:bCs/>
          <w:szCs w:val="18"/>
        </w:rPr>
        <w:t>.</w:t>
      </w:r>
    </w:p>
    <w:p w:rsidR="00CA07D5" w:rsidRPr="00B70662"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r>
        <w:rPr>
          <w:rFonts w:cs="Tahoma"/>
          <w:b/>
          <w:bCs/>
          <w:szCs w:val="18"/>
        </w:rPr>
        <w:t>VELJAVNOST PONUDBE:</w:t>
      </w:r>
    </w:p>
    <w:p w:rsidR="00CA07D5" w:rsidRPr="00B70662" w:rsidRDefault="00CA07D5" w:rsidP="00CA07D5">
      <w:pPr>
        <w:pStyle w:val="Telobesedila"/>
        <w:spacing w:line="264" w:lineRule="auto"/>
        <w:rPr>
          <w:rFonts w:cs="Tahoma"/>
          <w:b/>
          <w:bCs/>
          <w:szCs w:val="18"/>
        </w:rPr>
      </w:pPr>
    </w:p>
    <w:p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rsidR="00CA07D5"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p>
    <w:p w:rsidR="00CA07D5" w:rsidRPr="00B70662" w:rsidRDefault="00CA07D5" w:rsidP="00CA07D5">
      <w:pPr>
        <w:pStyle w:val="Telobesedila"/>
        <w:spacing w:line="264" w:lineRule="auto"/>
        <w:rPr>
          <w:rFonts w:cs="Tahoma"/>
          <w:b/>
          <w:bCs/>
          <w:szCs w:val="18"/>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F8254D" w:rsidRDefault="00F8254D" w:rsidP="00CA07D5">
      <w:pPr>
        <w:pStyle w:val="Telobesedila"/>
        <w:tabs>
          <w:tab w:val="center" w:pos="7020"/>
        </w:tabs>
        <w:spacing w:line="264" w:lineRule="auto"/>
        <w:rPr>
          <w:rFonts w:cs="Tahoma"/>
          <w:szCs w:val="18"/>
        </w:rPr>
      </w:pPr>
    </w:p>
    <w:p w:rsidR="004477CB" w:rsidRDefault="004477CB"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767079" w:rsidRDefault="00767079"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D61ED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D61ED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E12D0A" w:rsidRDefault="00E12D0A" w:rsidP="00A158C8">
      <w:pPr>
        <w:spacing w:line="264" w:lineRule="auto"/>
        <w:rPr>
          <w:rFonts w:cs="Tahoma"/>
          <w:szCs w:val="18"/>
        </w:rPr>
      </w:pPr>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767079">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rsidTr="00767079">
        <w:trPr>
          <w:trHeight w:val="284"/>
        </w:trPr>
        <w:tc>
          <w:tcPr>
            <w:tcW w:w="8781" w:type="dxa"/>
            <w:tcBorders>
              <w:bottom w:val="single" w:sz="4" w:space="0" w:color="auto"/>
            </w:tcBorders>
            <w:shd w:val="clear" w:color="auto" w:fill="FFF2CC" w:themeFill="accent4"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D61EDC"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rsidTr="00BE72A4">
        <w:trPr>
          <w:trHeight w:val="340"/>
        </w:trPr>
        <w:tc>
          <w:tcPr>
            <w:tcW w:w="8781" w:type="dxa"/>
            <w:tcBorders>
              <w:bottom w:val="double" w:sz="4" w:space="0" w:color="auto"/>
            </w:tcBorders>
            <w:vAlign w:val="center"/>
          </w:tcPr>
          <w:p w:rsidR="00D61EDC" w:rsidRPr="0024435D" w:rsidRDefault="00D61EDC" w:rsidP="00BE72A4">
            <w:pPr>
              <w:pStyle w:val="Telobesedila"/>
              <w:spacing w:line="264" w:lineRule="auto"/>
              <w:rPr>
                <w:rFonts w:cs="Tahoma"/>
                <w:szCs w:val="18"/>
              </w:rPr>
            </w:pPr>
          </w:p>
        </w:tc>
      </w:tr>
      <w:tr w:rsidR="001C43AA"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r w:rsidR="00767079">
              <w:rPr>
                <w:rFonts w:cs="Tahoma"/>
                <w:szCs w:val="18"/>
              </w:rPr>
              <w:t xml:space="preserve"> in funkcija zakonitega zastopnika</w:t>
            </w:r>
            <w:r w:rsidRPr="0024435D">
              <w:rPr>
                <w:rFonts w:cs="Tahoma"/>
                <w:szCs w:val="18"/>
              </w:rPr>
              <w:t>:</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Pr="00D715D4" w:rsidRDefault="001C43AA" w:rsidP="001C43AA">
      <w:pPr>
        <w:pStyle w:val="Noga"/>
        <w:tabs>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rsidTr="00D61EDC">
        <w:trPr>
          <w:trHeight w:val="397"/>
        </w:trPr>
        <w:tc>
          <w:tcPr>
            <w:tcW w:w="8776" w:type="dxa"/>
            <w:vAlign w:val="center"/>
          </w:tcPr>
          <w:p w:rsidR="00D61EDC" w:rsidRDefault="00D61EDC" w:rsidP="001C43AA">
            <w:pPr>
              <w:pStyle w:val="Noga"/>
              <w:tabs>
                <w:tab w:val="clear" w:pos="4536"/>
                <w:tab w:val="left" w:pos="3544"/>
              </w:tabs>
              <w:spacing w:line="264" w:lineRule="auto"/>
              <w:jc w:val="both"/>
              <w:rPr>
                <w:rFonts w:cs="Tahoma"/>
                <w:szCs w:val="18"/>
              </w:rPr>
            </w:pPr>
          </w:p>
        </w:tc>
      </w:tr>
      <w:tr w:rsidR="00D61EDC" w:rsidTr="00D61EDC">
        <w:trPr>
          <w:trHeight w:val="397"/>
        </w:trPr>
        <w:tc>
          <w:tcPr>
            <w:tcW w:w="8776" w:type="dxa"/>
            <w:vAlign w:val="center"/>
          </w:tcPr>
          <w:p w:rsidR="00D61EDC" w:rsidRDefault="00D61EDC" w:rsidP="001C43AA">
            <w:pPr>
              <w:pStyle w:val="Noga"/>
              <w:tabs>
                <w:tab w:val="clear" w:pos="4536"/>
                <w:tab w:val="left" w:pos="3544"/>
              </w:tabs>
              <w:spacing w:line="264" w:lineRule="auto"/>
              <w:jc w:val="both"/>
              <w:rPr>
                <w:rFonts w:cs="Tahoma"/>
                <w:szCs w:val="18"/>
              </w:rPr>
            </w:pPr>
          </w:p>
        </w:tc>
      </w:tr>
    </w:tbl>
    <w:p w:rsidR="00D61EDC" w:rsidRPr="00D715D4" w:rsidRDefault="00D61EDC" w:rsidP="001C43AA">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rsidTr="00D61EDC">
        <w:trPr>
          <w:trHeight w:val="397"/>
        </w:trPr>
        <w:tc>
          <w:tcPr>
            <w:tcW w:w="8776" w:type="dxa"/>
            <w:vAlign w:val="center"/>
          </w:tcPr>
          <w:p w:rsidR="00D61EDC" w:rsidRDefault="00D61EDC" w:rsidP="00BE72A4">
            <w:pPr>
              <w:pStyle w:val="Noga"/>
              <w:tabs>
                <w:tab w:val="clear" w:pos="4536"/>
                <w:tab w:val="left" w:pos="3544"/>
              </w:tabs>
              <w:spacing w:line="264" w:lineRule="auto"/>
              <w:jc w:val="both"/>
              <w:rPr>
                <w:rFonts w:cs="Tahoma"/>
                <w:szCs w:val="18"/>
              </w:rPr>
            </w:pPr>
          </w:p>
        </w:tc>
      </w:tr>
    </w:tbl>
    <w:p w:rsidR="00F76018" w:rsidRDefault="00F76018" w:rsidP="001C43AA">
      <w:pPr>
        <w:pStyle w:val="Noga"/>
        <w:tabs>
          <w:tab w:val="clear" w:pos="4536"/>
          <w:tab w:val="clear" w:pos="9072"/>
          <w:tab w:val="left" w:pos="3828"/>
        </w:tabs>
        <w:spacing w:line="264" w:lineRule="auto"/>
        <w:jc w:val="both"/>
        <w:rPr>
          <w:rFonts w:cs="Tahoma"/>
          <w:szCs w:val="18"/>
        </w:rPr>
      </w:pPr>
    </w:p>
    <w:p w:rsidR="00F76018" w:rsidRDefault="00F76018" w:rsidP="001C43AA">
      <w:pPr>
        <w:pStyle w:val="Noga"/>
        <w:tabs>
          <w:tab w:val="clear" w:pos="4536"/>
          <w:tab w:val="clear" w:pos="9072"/>
          <w:tab w:val="left" w:pos="3828"/>
        </w:tabs>
        <w:spacing w:line="264" w:lineRule="auto"/>
        <w:jc w:val="both"/>
        <w:rPr>
          <w:rFonts w:cs="Tahoma"/>
          <w:szCs w:val="18"/>
        </w:rPr>
      </w:pPr>
    </w:p>
    <w:p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rsidTr="00767079">
        <w:trPr>
          <w:trHeight w:hRule="exact" w:val="284"/>
          <w:jc w:val="right"/>
        </w:trPr>
        <w:tc>
          <w:tcPr>
            <w:tcW w:w="4342" w:type="dxa"/>
            <w:shd w:val="clear" w:color="auto" w:fill="FFF2CC" w:themeFill="accent4" w:themeFillTint="33"/>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FFF2CC" w:themeFill="accent4" w:themeFillTint="33"/>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F76018">
        <w:trPr>
          <w:trHeight w:hRule="exact" w:val="340"/>
          <w:jc w:val="right"/>
        </w:trPr>
        <w:tc>
          <w:tcPr>
            <w:tcW w:w="4342"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F76018">
        <w:trPr>
          <w:trHeight w:hRule="exact" w:val="340"/>
          <w:jc w:val="right"/>
        </w:trPr>
        <w:tc>
          <w:tcPr>
            <w:tcW w:w="4342"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F76018">
        <w:trPr>
          <w:trHeight w:hRule="exact" w:val="340"/>
          <w:jc w:val="right"/>
        </w:trPr>
        <w:tc>
          <w:tcPr>
            <w:tcW w:w="4342"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F76018" w:rsidRDefault="00F76018" w:rsidP="001C43AA">
      <w:pPr>
        <w:pStyle w:val="Telobesedila"/>
        <w:spacing w:line="264" w:lineRule="auto"/>
        <w:rPr>
          <w:rFonts w:cs="Tahoma"/>
          <w:szCs w:val="18"/>
        </w:rPr>
      </w:pPr>
    </w:p>
    <w:p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767079">
        <w:rPr>
          <w:rFonts w:cs="Tahoma"/>
          <w:szCs w:val="18"/>
        </w:rPr>
        <w:t>Grad Štanjel</w:t>
      </w: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skladno s terminskim planom</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w:t>
      </w:r>
      <w:r w:rsidR="00CF0316">
        <w:rPr>
          <w:rFonts w:cs="Tahoma"/>
          <w:szCs w:val="18"/>
        </w:rPr>
        <w:t xml:space="preserve">naročila </w:t>
      </w:r>
      <w:r w:rsidR="00767079">
        <w:rPr>
          <w:rFonts w:cs="Tahoma"/>
          <w:szCs w:val="18"/>
        </w:rPr>
        <w:t>GRAD ŠTANJEL – REKONSTRUKCIJA IN DOGRADITEV ŠTANJELSKEGA GRAJSKEGA KOMPLEKSA VKLJUČNO Z VINSKO KLETJO – 1. faza (OBNOVA SPODNJEGA PALACIJA)</w:t>
      </w:r>
      <w:r>
        <w:rPr>
          <w:rFonts w:cs="Tahoma"/>
          <w:szCs w:val="18"/>
        </w:rPr>
        <w:t xml:space="preserve"> v kateri nastopamo kot podizvajalec:</w:t>
      </w:r>
    </w:p>
    <w:p w:rsidR="002B1941" w:rsidRDefault="002B1941" w:rsidP="002B1941">
      <w:pPr>
        <w:pStyle w:val="Telobesedila"/>
        <w:spacing w:line="264" w:lineRule="auto"/>
        <w:rPr>
          <w:rFonts w:cs="Tahoma"/>
          <w:sz w:val="16"/>
          <w:szCs w:val="16"/>
        </w:rPr>
      </w:pPr>
    </w:p>
    <w:p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rsidR="002B1941" w:rsidRDefault="00B65519"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767BF1"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435F4"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rsidTr="002B1941">
        <w:trPr>
          <w:trHeight w:val="454"/>
        </w:trPr>
        <w:tc>
          <w:tcPr>
            <w:tcW w:w="4962"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C77DAC">
        <w:trPr>
          <w:trHeight w:val="2381"/>
        </w:trPr>
        <w:tc>
          <w:tcPr>
            <w:tcW w:w="4962" w:type="dxa"/>
            <w:vAlign w:val="center"/>
          </w:tcPr>
          <w:p w:rsidR="002B1941" w:rsidRPr="002B1941" w:rsidRDefault="002B1941" w:rsidP="002B1941">
            <w:pPr>
              <w:pStyle w:val="Telobesedila"/>
              <w:spacing w:line="264" w:lineRule="auto"/>
              <w:rPr>
                <w:rFonts w:cs="Tahoma"/>
                <w:szCs w:val="18"/>
              </w:rPr>
            </w:pPr>
            <w:r w:rsidRPr="002B1941">
              <w:rPr>
                <w:rFonts w:cs="Tahoma"/>
                <w:szCs w:val="18"/>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856" w:type="dxa"/>
            <w:vAlign w:val="center"/>
          </w:tcPr>
          <w:p w:rsidR="002B1941" w:rsidRPr="002B1941" w:rsidRDefault="002B1941" w:rsidP="002B1941">
            <w:pPr>
              <w:pStyle w:val="Telobesedila"/>
              <w:spacing w:line="264" w:lineRule="auto"/>
              <w:rPr>
                <w:rFonts w:cs="Tahoma"/>
                <w:szCs w:val="18"/>
              </w:rPr>
            </w:pPr>
            <w:r w:rsidRPr="002B1941">
              <w:rPr>
                <w:rFonts w:cs="Tahoma"/>
                <w:szCs w:val="18"/>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rsidR="00BE4B3F" w:rsidRDefault="00BE4B3F" w:rsidP="001C43AA">
      <w:pPr>
        <w:pStyle w:val="Telobesedila"/>
        <w:spacing w:line="264" w:lineRule="auto"/>
        <w:rPr>
          <w:rFonts w:cs="Tahoma"/>
          <w:szCs w:val="18"/>
        </w:rPr>
      </w:pPr>
    </w:p>
    <w:p w:rsidR="00C77DAC" w:rsidRDefault="00C77DAC"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rsidR="00C77DAC" w:rsidRDefault="00C77DAC" w:rsidP="000B4B3E">
      <w:pPr>
        <w:pStyle w:val="Telobesedila"/>
        <w:spacing w:line="264" w:lineRule="auto"/>
        <w:rPr>
          <w:rFonts w:cs="Tahoma"/>
          <w:szCs w:val="18"/>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F76018" w:rsidRPr="00D71E0C" w:rsidRDefault="00F76018" w:rsidP="00F76018">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76018" w:rsidRPr="004B2015" w:rsidTr="0025033E">
        <w:trPr>
          <w:trHeight w:val="454"/>
        </w:trPr>
        <w:tc>
          <w:tcPr>
            <w:tcW w:w="1673" w:type="dxa"/>
            <w:vAlign w:val="center"/>
          </w:tcPr>
          <w:p w:rsidR="00F76018" w:rsidRPr="004B2015" w:rsidRDefault="00F76018" w:rsidP="0025033E">
            <w:pPr>
              <w:spacing w:line="264" w:lineRule="auto"/>
              <w:jc w:val="both"/>
              <w:rPr>
                <w:rFonts w:cs="Tahoma"/>
                <w:szCs w:val="18"/>
              </w:rPr>
            </w:pPr>
            <w:r w:rsidRPr="004B2015">
              <w:rPr>
                <w:rFonts w:cs="Tahoma"/>
                <w:szCs w:val="18"/>
              </w:rPr>
              <w:t>naziv:</w:t>
            </w:r>
          </w:p>
        </w:tc>
        <w:tc>
          <w:tcPr>
            <w:tcW w:w="3827" w:type="dxa"/>
            <w:vAlign w:val="center"/>
          </w:tcPr>
          <w:p w:rsidR="00F76018" w:rsidRPr="004B2015" w:rsidRDefault="00F76018" w:rsidP="0025033E">
            <w:pPr>
              <w:spacing w:line="264" w:lineRule="auto"/>
              <w:jc w:val="both"/>
              <w:rPr>
                <w:rFonts w:cs="Tahoma"/>
                <w:szCs w:val="18"/>
              </w:rPr>
            </w:pPr>
          </w:p>
        </w:tc>
      </w:tr>
      <w:tr w:rsidR="00F76018" w:rsidRPr="004B2015" w:rsidTr="0025033E">
        <w:trPr>
          <w:trHeight w:val="454"/>
        </w:trPr>
        <w:tc>
          <w:tcPr>
            <w:tcW w:w="1673" w:type="dxa"/>
            <w:vAlign w:val="center"/>
          </w:tcPr>
          <w:p w:rsidR="00F76018" w:rsidRPr="004B2015" w:rsidRDefault="00F76018" w:rsidP="0025033E">
            <w:pPr>
              <w:spacing w:line="264" w:lineRule="auto"/>
              <w:jc w:val="both"/>
              <w:rPr>
                <w:rFonts w:cs="Tahoma"/>
                <w:szCs w:val="18"/>
              </w:rPr>
            </w:pPr>
            <w:r w:rsidRPr="004B2015">
              <w:rPr>
                <w:rFonts w:cs="Tahoma"/>
                <w:szCs w:val="18"/>
              </w:rPr>
              <w:t>naslov:</w:t>
            </w:r>
          </w:p>
        </w:tc>
        <w:tc>
          <w:tcPr>
            <w:tcW w:w="3827" w:type="dxa"/>
            <w:vAlign w:val="center"/>
          </w:tcPr>
          <w:p w:rsidR="00F76018" w:rsidRPr="004B2015" w:rsidRDefault="00F76018" w:rsidP="0025033E">
            <w:pPr>
              <w:spacing w:line="264" w:lineRule="auto"/>
              <w:jc w:val="both"/>
              <w:rPr>
                <w:rFonts w:cs="Tahoma"/>
                <w:szCs w:val="18"/>
              </w:rPr>
            </w:pPr>
          </w:p>
        </w:tc>
      </w:tr>
    </w:tbl>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jc w:val="both"/>
        <w:rPr>
          <w:rFonts w:cs="Tahoma"/>
          <w:szCs w:val="18"/>
        </w:rPr>
      </w:pPr>
    </w:p>
    <w:p w:rsidR="000B4B3E" w:rsidRPr="00D71E0C" w:rsidRDefault="00F76018" w:rsidP="00767079">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rsidR="000B4B3E" w:rsidRPr="00B70662" w:rsidRDefault="000B4B3E" w:rsidP="000B4B3E">
      <w:pPr>
        <w:spacing w:line="264" w:lineRule="auto"/>
        <w:jc w:val="both"/>
        <w:rPr>
          <w:rFonts w:cs="Tahoma"/>
          <w:szCs w:val="18"/>
        </w:rPr>
      </w:pPr>
    </w:p>
    <w:p w:rsidR="000B4B3E" w:rsidRDefault="000B4B3E"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76018" w:rsidRPr="00201626" w:rsidTr="00767079">
        <w:trPr>
          <w:trHeight w:val="284"/>
        </w:trPr>
        <w:tc>
          <w:tcPr>
            <w:tcW w:w="8781" w:type="dxa"/>
            <w:tcBorders>
              <w:bottom w:val="single" w:sz="4" w:space="0" w:color="auto"/>
            </w:tcBorders>
            <w:shd w:val="clear" w:color="auto" w:fill="FFF2CC" w:themeFill="accent4" w:themeFillTint="33"/>
            <w:vAlign w:val="center"/>
          </w:tcPr>
          <w:p w:rsidR="00F76018" w:rsidRPr="0024435D" w:rsidRDefault="00F76018" w:rsidP="0025033E">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F76018" w:rsidRPr="00201626" w:rsidTr="0025033E">
        <w:trPr>
          <w:trHeight w:val="340"/>
        </w:trPr>
        <w:tc>
          <w:tcPr>
            <w:tcW w:w="8781" w:type="dxa"/>
            <w:tcBorders>
              <w:bottom w:val="double" w:sz="4" w:space="0" w:color="auto"/>
            </w:tcBorders>
            <w:vAlign w:val="center"/>
          </w:tcPr>
          <w:p w:rsidR="00F76018" w:rsidRPr="0024435D" w:rsidRDefault="00F76018" w:rsidP="0025033E">
            <w:pPr>
              <w:pStyle w:val="Telobesedila"/>
              <w:spacing w:line="264" w:lineRule="auto"/>
              <w:rPr>
                <w:rFonts w:cs="Tahoma"/>
                <w:szCs w:val="18"/>
              </w:rPr>
            </w:pPr>
          </w:p>
        </w:tc>
      </w:tr>
      <w:tr w:rsidR="00F76018"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F76018" w:rsidRPr="0024435D" w:rsidRDefault="00F76018" w:rsidP="0025033E">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F76018" w:rsidRPr="00201626" w:rsidTr="0025033E">
        <w:trPr>
          <w:trHeight w:val="340"/>
        </w:trPr>
        <w:tc>
          <w:tcPr>
            <w:tcW w:w="8781" w:type="dxa"/>
            <w:tcBorders>
              <w:bottom w:val="double" w:sz="4" w:space="0" w:color="auto"/>
            </w:tcBorders>
            <w:vAlign w:val="center"/>
          </w:tcPr>
          <w:p w:rsidR="00F76018" w:rsidRPr="0024435D" w:rsidRDefault="00F76018" w:rsidP="0025033E">
            <w:pPr>
              <w:pStyle w:val="Telobesedila"/>
              <w:spacing w:line="264" w:lineRule="auto"/>
              <w:rPr>
                <w:rFonts w:cs="Tahoma"/>
                <w:szCs w:val="18"/>
              </w:rPr>
            </w:pPr>
          </w:p>
        </w:tc>
      </w:tr>
      <w:tr w:rsidR="00F76018"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F76018" w:rsidRPr="0024435D" w:rsidRDefault="00F76018" w:rsidP="0025033E">
            <w:pPr>
              <w:pStyle w:val="Telobesedila"/>
              <w:spacing w:line="264" w:lineRule="auto"/>
              <w:rPr>
                <w:rFonts w:cs="Tahoma"/>
                <w:szCs w:val="18"/>
              </w:rPr>
            </w:pPr>
            <w:r w:rsidRPr="0024435D">
              <w:rPr>
                <w:rFonts w:cs="Tahoma"/>
                <w:szCs w:val="18"/>
              </w:rPr>
              <w:t>Telefonska številka:</w:t>
            </w:r>
          </w:p>
        </w:tc>
      </w:tr>
      <w:tr w:rsidR="00F76018" w:rsidRPr="00201626" w:rsidTr="0025033E">
        <w:trPr>
          <w:trHeight w:val="340"/>
        </w:trPr>
        <w:tc>
          <w:tcPr>
            <w:tcW w:w="8781" w:type="dxa"/>
            <w:tcBorders>
              <w:bottom w:val="double" w:sz="4" w:space="0" w:color="auto"/>
            </w:tcBorders>
            <w:vAlign w:val="center"/>
          </w:tcPr>
          <w:p w:rsidR="00F76018" w:rsidRPr="0024435D" w:rsidRDefault="00F76018" w:rsidP="0025033E">
            <w:pPr>
              <w:pStyle w:val="Telobesedila"/>
              <w:spacing w:line="264" w:lineRule="auto"/>
              <w:rPr>
                <w:rFonts w:cs="Tahoma"/>
                <w:szCs w:val="18"/>
              </w:rPr>
            </w:pPr>
          </w:p>
        </w:tc>
      </w:tr>
      <w:tr w:rsidR="00F76018"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F76018" w:rsidRPr="0024435D" w:rsidRDefault="00F76018" w:rsidP="0025033E">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F76018" w:rsidRPr="00201626" w:rsidTr="0025033E">
        <w:trPr>
          <w:trHeight w:val="340"/>
        </w:trPr>
        <w:tc>
          <w:tcPr>
            <w:tcW w:w="8781" w:type="dxa"/>
            <w:tcBorders>
              <w:bottom w:val="double" w:sz="4" w:space="0" w:color="auto"/>
            </w:tcBorders>
            <w:vAlign w:val="center"/>
          </w:tcPr>
          <w:p w:rsidR="00F76018" w:rsidRPr="0024435D" w:rsidRDefault="00F76018" w:rsidP="0025033E">
            <w:pPr>
              <w:pStyle w:val="Telobesedila"/>
              <w:spacing w:line="264" w:lineRule="auto"/>
              <w:rPr>
                <w:rFonts w:cs="Tahoma"/>
                <w:szCs w:val="18"/>
              </w:rPr>
            </w:pPr>
          </w:p>
        </w:tc>
      </w:tr>
      <w:tr w:rsidR="00F76018"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F76018" w:rsidRPr="0024435D" w:rsidRDefault="00F76018" w:rsidP="0025033E">
            <w:pPr>
              <w:pStyle w:val="Telobesedila"/>
              <w:spacing w:line="264" w:lineRule="auto"/>
              <w:rPr>
                <w:rFonts w:cs="Tahoma"/>
                <w:szCs w:val="18"/>
              </w:rPr>
            </w:pPr>
            <w:r w:rsidRPr="0024435D">
              <w:rPr>
                <w:rFonts w:cs="Tahoma"/>
                <w:szCs w:val="18"/>
              </w:rPr>
              <w:t>Matična številka:</w:t>
            </w:r>
          </w:p>
        </w:tc>
      </w:tr>
      <w:tr w:rsidR="00F76018" w:rsidRPr="00201626" w:rsidTr="0025033E">
        <w:trPr>
          <w:trHeight w:val="340"/>
        </w:trPr>
        <w:tc>
          <w:tcPr>
            <w:tcW w:w="8781" w:type="dxa"/>
            <w:tcBorders>
              <w:bottom w:val="double" w:sz="4" w:space="0" w:color="auto"/>
            </w:tcBorders>
            <w:vAlign w:val="center"/>
          </w:tcPr>
          <w:p w:rsidR="00F76018" w:rsidRPr="0024435D" w:rsidRDefault="00F76018" w:rsidP="0025033E">
            <w:pPr>
              <w:pStyle w:val="Telobesedila"/>
              <w:spacing w:line="264" w:lineRule="auto"/>
              <w:rPr>
                <w:rFonts w:cs="Tahoma"/>
                <w:szCs w:val="18"/>
              </w:rPr>
            </w:pPr>
          </w:p>
        </w:tc>
      </w:tr>
      <w:tr w:rsidR="00F76018"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F76018" w:rsidRPr="0024435D" w:rsidRDefault="00F76018" w:rsidP="0025033E">
            <w:pPr>
              <w:pStyle w:val="Telobesedila"/>
              <w:spacing w:line="264" w:lineRule="auto"/>
              <w:rPr>
                <w:rFonts w:cs="Tahoma"/>
                <w:szCs w:val="18"/>
              </w:rPr>
            </w:pPr>
            <w:r w:rsidRPr="0024435D">
              <w:rPr>
                <w:rFonts w:cs="Tahoma"/>
                <w:szCs w:val="18"/>
              </w:rPr>
              <w:t>ID za DDV:</w:t>
            </w:r>
          </w:p>
        </w:tc>
      </w:tr>
      <w:tr w:rsidR="00F76018" w:rsidRPr="00201626" w:rsidTr="0025033E">
        <w:trPr>
          <w:trHeight w:val="340"/>
        </w:trPr>
        <w:tc>
          <w:tcPr>
            <w:tcW w:w="8781" w:type="dxa"/>
            <w:tcBorders>
              <w:bottom w:val="double" w:sz="4" w:space="0" w:color="auto"/>
            </w:tcBorders>
            <w:vAlign w:val="center"/>
          </w:tcPr>
          <w:p w:rsidR="00F76018" w:rsidRPr="0024435D" w:rsidRDefault="00F76018" w:rsidP="0025033E">
            <w:pPr>
              <w:pStyle w:val="Telobesedila"/>
              <w:spacing w:line="264" w:lineRule="auto"/>
              <w:rPr>
                <w:rFonts w:cs="Tahoma"/>
                <w:szCs w:val="18"/>
              </w:rPr>
            </w:pPr>
          </w:p>
        </w:tc>
      </w:tr>
      <w:tr w:rsidR="00F76018"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F76018" w:rsidRPr="0024435D" w:rsidRDefault="00F76018" w:rsidP="0025033E">
            <w:pPr>
              <w:pStyle w:val="Telobesedila"/>
              <w:spacing w:line="264" w:lineRule="auto"/>
              <w:rPr>
                <w:rFonts w:cs="Tahoma"/>
                <w:szCs w:val="18"/>
              </w:rPr>
            </w:pPr>
            <w:r w:rsidRPr="0024435D">
              <w:rPr>
                <w:rFonts w:cs="Tahoma"/>
                <w:szCs w:val="18"/>
              </w:rPr>
              <w:t>Pristojni finančni urad:</w:t>
            </w:r>
          </w:p>
        </w:tc>
      </w:tr>
      <w:tr w:rsidR="00F76018" w:rsidRPr="00201626" w:rsidTr="0025033E">
        <w:trPr>
          <w:trHeight w:val="340"/>
        </w:trPr>
        <w:tc>
          <w:tcPr>
            <w:tcW w:w="8781" w:type="dxa"/>
            <w:tcBorders>
              <w:bottom w:val="double" w:sz="4" w:space="0" w:color="auto"/>
            </w:tcBorders>
            <w:vAlign w:val="center"/>
          </w:tcPr>
          <w:p w:rsidR="00F76018" w:rsidRPr="0024435D" w:rsidRDefault="00F76018" w:rsidP="0025033E">
            <w:pPr>
              <w:pStyle w:val="Telobesedila"/>
              <w:spacing w:line="264" w:lineRule="auto"/>
              <w:rPr>
                <w:rFonts w:cs="Tahoma"/>
                <w:szCs w:val="18"/>
              </w:rPr>
            </w:pPr>
          </w:p>
        </w:tc>
      </w:tr>
      <w:tr w:rsidR="00F76018"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F76018" w:rsidRPr="0024435D" w:rsidRDefault="00F76018" w:rsidP="0025033E">
            <w:pPr>
              <w:pStyle w:val="Telobesedila"/>
              <w:spacing w:line="264" w:lineRule="auto"/>
              <w:rPr>
                <w:rFonts w:cs="Tahoma"/>
                <w:szCs w:val="18"/>
              </w:rPr>
            </w:pPr>
            <w:r w:rsidRPr="0024435D">
              <w:rPr>
                <w:rFonts w:cs="Tahoma"/>
                <w:szCs w:val="18"/>
              </w:rPr>
              <w:t>Številka transakcijskega računa:</w:t>
            </w:r>
          </w:p>
        </w:tc>
      </w:tr>
      <w:tr w:rsidR="00F76018" w:rsidRPr="00201626" w:rsidTr="0025033E">
        <w:trPr>
          <w:trHeight w:val="340"/>
        </w:trPr>
        <w:tc>
          <w:tcPr>
            <w:tcW w:w="8781" w:type="dxa"/>
            <w:tcBorders>
              <w:bottom w:val="double" w:sz="4" w:space="0" w:color="auto"/>
            </w:tcBorders>
            <w:vAlign w:val="center"/>
          </w:tcPr>
          <w:p w:rsidR="00F76018" w:rsidRPr="0024435D" w:rsidRDefault="00F76018" w:rsidP="0025033E">
            <w:pPr>
              <w:pStyle w:val="Telobesedila"/>
              <w:spacing w:line="264" w:lineRule="auto"/>
              <w:rPr>
                <w:rFonts w:cs="Tahoma"/>
                <w:szCs w:val="18"/>
              </w:rPr>
            </w:pPr>
          </w:p>
        </w:tc>
      </w:tr>
      <w:tr w:rsidR="00F76018"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F76018" w:rsidRPr="0024435D" w:rsidRDefault="00F76018" w:rsidP="0025033E">
            <w:pPr>
              <w:pStyle w:val="Telobesedila"/>
              <w:spacing w:line="264" w:lineRule="auto"/>
              <w:rPr>
                <w:rFonts w:cs="Tahoma"/>
                <w:szCs w:val="18"/>
              </w:rPr>
            </w:pPr>
            <w:r w:rsidRPr="0024435D">
              <w:rPr>
                <w:rFonts w:cs="Tahoma"/>
                <w:szCs w:val="18"/>
              </w:rPr>
              <w:t>Banka:</w:t>
            </w:r>
          </w:p>
        </w:tc>
      </w:tr>
      <w:tr w:rsidR="00F76018" w:rsidRPr="00201626" w:rsidTr="0025033E">
        <w:trPr>
          <w:trHeight w:val="340"/>
        </w:trPr>
        <w:tc>
          <w:tcPr>
            <w:tcW w:w="8781" w:type="dxa"/>
            <w:tcBorders>
              <w:bottom w:val="double" w:sz="4" w:space="0" w:color="auto"/>
            </w:tcBorders>
            <w:vAlign w:val="center"/>
          </w:tcPr>
          <w:p w:rsidR="00F76018" w:rsidRPr="0024435D" w:rsidRDefault="00F76018" w:rsidP="0025033E">
            <w:pPr>
              <w:pStyle w:val="Telobesedila"/>
              <w:spacing w:line="264" w:lineRule="auto"/>
              <w:rPr>
                <w:rFonts w:cs="Tahoma"/>
                <w:szCs w:val="18"/>
              </w:rPr>
            </w:pPr>
          </w:p>
        </w:tc>
      </w:tr>
      <w:tr w:rsidR="00F76018"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F76018" w:rsidRPr="0024435D" w:rsidRDefault="00F76018" w:rsidP="0025033E">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F76018" w:rsidRPr="00201626" w:rsidTr="0025033E">
        <w:trPr>
          <w:trHeight w:val="340"/>
        </w:trPr>
        <w:tc>
          <w:tcPr>
            <w:tcW w:w="8781" w:type="dxa"/>
            <w:tcBorders>
              <w:bottom w:val="double" w:sz="4" w:space="0" w:color="auto"/>
            </w:tcBorders>
            <w:vAlign w:val="center"/>
          </w:tcPr>
          <w:p w:rsidR="00F76018" w:rsidRPr="0024435D" w:rsidRDefault="00F76018" w:rsidP="0025033E">
            <w:pPr>
              <w:pStyle w:val="Telobesedila"/>
              <w:spacing w:line="264" w:lineRule="auto"/>
              <w:rPr>
                <w:rFonts w:cs="Tahoma"/>
                <w:szCs w:val="18"/>
              </w:rPr>
            </w:pPr>
          </w:p>
        </w:tc>
      </w:tr>
      <w:tr w:rsidR="00F76018" w:rsidRPr="00201626" w:rsidTr="00767079">
        <w:trPr>
          <w:trHeight w:val="284"/>
        </w:trPr>
        <w:tc>
          <w:tcPr>
            <w:tcW w:w="8781" w:type="dxa"/>
            <w:tcBorders>
              <w:top w:val="double" w:sz="4" w:space="0" w:color="auto"/>
              <w:bottom w:val="single" w:sz="4" w:space="0" w:color="auto"/>
            </w:tcBorders>
            <w:shd w:val="clear" w:color="auto" w:fill="FFF2CC" w:themeFill="accent4" w:themeFillTint="33"/>
            <w:vAlign w:val="center"/>
          </w:tcPr>
          <w:p w:rsidR="00F76018" w:rsidRPr="0024435D" w:rsidRDefault="00F76018" w:rsidP="0025033E">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00767079">
              <w:rPr>
                <w:rFonts w:cs="Tahoma"/>
                <w:szCs w:val="18"/>
              </w:rPr>
              <w:t xml:space="preserve"> in funkcija zakonitega zastopnika</w:t>
            </w:r>
            <w:r w:rsidRPr="0024435D">
              <w:rPr>
                <w:rFonts w:cs="Tahoma"/>
                <w:szCs w:val="18"/>
              </w:rPr>
              <w:t>:</w:t>
            </w:r>
          </w:p>
        </w:tc>
      </w:tr>
      <w:tr w:rsidR="00F76018" w:rsidRPr="00201626" w:rsidTr="0025033E">
        <w:trPr>
          <w:trHeight w:val="340"/>
        </w:trPr>
        <w:tc>
          <w:tcPr>
            <w:tcW w:w="8781" w:type="dxa"/>
            <w:tcBorders>
              <w:bottom w:val="double" w:sz="4" w:space="0" w:color="auto"/>
            </w:tcBorders>
            <w:vAlign w:val="center"/>
          </w:tcPr>
          <w:p w:rsidR="00F76018" w:rsidRPr="0024435D" w:rsidRDefault="00F76018" w:rsidP="0025033E">
            <w:pPr>
              <w:pStyle w:val="Telobesedila"/>
              <w:spacing w:line="264" w:lineRule="auto"/>
              <w:rPr>
                <w:rFonts w:cs="Tahoma"/>
                <w:szCs w:val="18"/>
              </w:rPr>
            </w:pPr>
          </w:p>
        </w:tc>
      </w:tr>
    </w:tbl>
    <w:p w:rsidR="00F76018" w:rsidRDefault="00F76018" w:rsidP="00F76018">
      <w:pPr>
        <w:pStyle w:val="Noga"/>
        <w:tabs>
          <w:tab w:val="left" w:pos="3544"/>
        </w:tabs>
        <w:spacing w:line="264" w:lineRule="auto"/>
        <w:jc w:val="both"/>
      </w:pPr>
    </w:p>
    <w:p w:rsidR="00F76018" w:rsidRPr="00D715D4" w:rsidRDefault="00F76018" w:rsidP="00F76018">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F76018" w:rsidRDefault="00F76018" w:rsidP="00F76018">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76018" w:rsidTr="0025033E">
        <w:trPr>
          <w:trHeight w:val="397"/>
        </w:trPr>
        <w:tc>
          <w:tcPr>
            <w:tcW w:w="8776" w:type="dxa"/>
            <w:vAlign w:val="center"/>
          </w:tcPr>
          <w:p w:rsidR="00F76018" w:rsidRDefault="00F76018" w:rsidP="0025033E">
            <w:pPr>
              <w:pStyle w:val="Noga"/>
              <w:tabs>
                <w:tab w:val="clear" w:pos="4536"/>
                <w:tab w:val="left" w:pos="3544"/>
              </w:tabs>
              <w:spacing w:line="264" w:lineRule="auto"/>
              <w:jc w:val="both"/>
              <w:rPr>
                <w:rFonts w:cs="Tahoma"/>
                <w:szCs w:val="18"/>
              </w:rPr>
            </w:pPr>
          </w:p>
        </w:tc>
      </w:tr>
      <w:tr w:rsidR="00F76018" w:rsidTr="0025033E">
        <w:trPr>
          <w:trHeight w:val="397"/>
        </w:trPr>
        <w:tc>
          <w:tcPr>
            <w:tcW w:w="8776" w:type="dxa"/>
            <w:vAlign w:val="center"/>
          </w:tcPr>
          <w:p w:rsidR="00F76018" w:rsidRDefault="00F76018" w:rsidP="0025033E">
            <w:pPr>
              <w:pStyle w:val="Noga"/>
              <w:tabs>
                <w:tab w:val="clear" w:pos="4536"/>
                <w:tab w:val="left" w:pos="3544"/>
              </w:tabs>
              <w:spacing w:line="264" w:lineRule="auto"/>
              <w:jc w:val="both"/>
              <w:rPr>
                <w:rFonts w:cs="Tahoma"/>
                <w:szCs w:val="18"/>
              </w:rPr>
            </w:pPr>
          </w:p>
        </w:tc>
      </w:tr>
    </w:tbl>
    <w:p w:rsidR="00F76018" w:rsidRPr="00D715D4" w:rsidRDefault="00F76018" w:rsidP="00F76018">
      <w:pPr>
        <w:pStyle w:val="Noga"/>
        <w:tabs>
          <w:tab w:val="clear" w:pos="4536"/>
          <w:tab w:val="left" w:pos="3544"/>
        </w:tabs>
        <w:spacing w:line="264" w:lineRule="auto"/>
        <w:jc w:val="both"/>
        <w:rPr>
          <w:rFonts w:cs="Tahoma"/>
          <w:szCs w:val="18"/>
        </w:rPr>
      </w:pPr>
    </w:p>
    <w:p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rsidR="00F76018" w:rsidRDefault="00F76018" w:rsidP="00F76018">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76018" w:rsidTr="0025033E">
        <w:trPr>
          <w:trHeight w:val="397"/>
        </w:trPr>
        <w:tc>
          <w:tcPr>
            <w:tcW w:w="8776" w:type="dxa"/>
            <w:vAlign w:val="center"/>
          </w:tcPr>
          <w:p w:rsidR="00F76018" w:rsidRDefault="00F76018" w:rsidP="0025033E">
            <w:pPr>
              <w:pStyle w:val="Noga"/>
              <w:tabs>
                <w:tab w:val="clear" w:pos="4536"/>
                <w:tab w:val="left" w:pos="3544"/>
              </w:tabs>
              <w:spacing w:line="264" w:lineRule="auto"/>
              <w:jc w:val="both"/>
              <w:rPr>
                <w:rFonts w:cs="Tahoma"/>
                <w:szCs w:val="18"/>
              </w:rPr>
            </w:pPr>
          </w:p>
        </w:tc>
      </w:tr>
    </w:tbl>
    <w:p w:rsidR="00F76018" w:rsidRDefault="00F76018" w:rsidP="00F76018">
      <w:pPr>
        <w:pStyle w:val="Noga"/>
        <w:tabs>
          <w:tab w:val="clear" w:pos="4536"/>
          <w:tab w:val="clear" w:pos="9072"/>
          <w:tab w:val="left" w:pos="3828"/>
        </w:tabs>
        <w:spacing w:line="264" w:lineRule="auto"/>
        <w:jc w:val="both"/>
        <w:rPr>
          <w:rFonts w:cs="Tahoma"/>
          <w:szCs w:val="18"/>
        </w:rPr>
      </w:pPr>
    </w:p>
    <w:p w:rsidR="00F76018" w:rsidRDefault="00F76018" w:rsidP="00F76018">
      <w:pPr>
        <w:pStyle w:val="Noga"/>
        <w:tabs>
          <w:tab w:val="clear" w:pos="4536"/>
          <w:tab w:val="clear" w:pos="9072"/>
          <w:tab w:val="left" w:pos="3828"/>
        </w:tabs>
        <w:spacing w:line="264" w:lineRule="auto"/>
        <w:jc w:val="both"/>
        <w:rPr>
          <w:rFonts w:cs="Tahoma"/>
          <w:szCs w:val="18"/>
        </w:rPr>
      </w:pPr>
    </w:p>
    <w:p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rsidR="00F76018" w:rsidRPr="00D715D4" w:rsidRDefault="00F76018" w:rsidP="00F76018">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F76018" w:rsidRPr="007729A1" w:rsidTr="00767079">
        <w:trPr>
          <w:trHeight w:hRule="exact" w:val="284"/>
          <w:jc w:val="right"/>
        </w:trPr>
        <w:tc>
          <w:tcPr>
            <w:tcW w:w="4342" w:type="dxa"/>
            <w:shd w:val="clear" w:color="auto" w:fill="FFF2CC" w:themeFill="accent4" w:themeFillTint="33"/>
            <w:vAlign w:val="center"/>
          </w:tcPr>
          <w:p w:rsidR="00F76018" w:rsidRPr="007729A1" w:rsidRDefault="00F76018" w:rsidP="0025033E">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FFF2CC" w:themeFill="accent4" w:themeFillTint="33"/>
            <w:vAlign w:val="center"/>
          </w:tcPr>
          <w:p w:rsidR="00F76018" w:rsidRPr="007729A1" w:rsidRDefault="00F76018" w:rsidP="0025033E">
            <w:pPr>
              <w:pStyle w:val="Telobesedila"/>
              <w:tabs>
                <w:tab w:val="left" w:pos="284"/>
              </w:tabs>
              <w:spacing w:line="264" w:lineRule="auto"/>
              <w:jc w:val="center"/>
              <w:rPr>
                <w:rFonts w:cs="Tahoma"/>
                <w:szCs w:val="18"/>
              </w:rPr>
            </w:pPr>
            <w:r w:rsidRPr="007729A1">
              <w:rPr>
                <w:rFonts w:cs="Tahoma"/>
                <w:szCs w:val="18"/>
              </w:rPr>
              <w:t>znesek v EUR</w:t>
            </w:r>
          </w:p>
        </w:tc>
      </w:tr>
      <w:tr w:rsidR="00F76018" w:rsidRPr="00D715D4" w:rsidTr="0025033E">
        <w:trPr>
          <w:trHeight w:hRule="exact" w:val="340"/>
          <w:jc w:val="right"/>
        </w:trPr>
        <w:tc>
          <w:tcPr>
            <w:tcW w:w="4342" w:type="dxa"/>
            <w:vAlign w:val="center"/>
          </w:tcPr>
          <w:p w:rsidR="00F76018" w:rsidRPr="00D715D4" w:rsidRDefault="00F76018" w:rsidP="0025033E">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rsidR="00F76018" w:rsidRPr="00D715D4" w:rsidRDefault="00F76018" w:rsidP="0025033E">
            <w:pPr>
              <w:pStyle w:val="Telobesedila"/>
              <w:tabs>
                <w:tab w:val="left" w:pos="284"/>
              </w:tabs>
              <w:spacing w:line="264" w:lineRule="auto"/>
              <w:jc w:val="right"/>
              <w:rPr>
                <w:rFonts w:cs="Tahoma"/>
                <w:szCs w:val="18"/>
              </w:rPr>
            </w:pPr>
          </w:p>
        </w:tc>
      </w:tr>
      <w:tr w:rsidR="00F76018" w:rsidRPr="00D715D4" w:rsidTr="0025033E">
        <w:trPr>
          <w:trHeight w:hRule="exact" w:val="340"/>
          <w:jc w:val="right"/>
        </w:trPr>
        <w:tc>
          <w:tcPr>
            <w:tcW w:w="4342" w:type="dxa"/>
            <w:vAlign w:val="center"/>
          </w:tcPr>
          <w:p w:rsidR="00F76018" w:rsidRPr="00D715D4" w:rsidRDefault="00F76018" w:rsidP="0025033E">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rsidR="00F76018" w:rsidRPr="00D715D4" w:rsidRDefault="00F76018" w:rsidP="0025033E">
            <w:pPr>
              <w:pStyle w:val="Telobesedila"/>
              <w:tabs>
                <w:tab w:val="left" w:pos="284"/>
              </w:tabs>
              <w:spacing w:line="264" w:lineRule="auto"/>
              <w:jc w:val="right"/>
              <w:rPr>
                <w:rFonts w:cs="Tahoma"/>
                <w:szCs w:val="18"/>
              </w:rPr>
            </w:pPr>
          </w:p>
        </w:tc>
      </w:tr>
      <w:tr w:rsidR="00F76018" w:rsidRPr="00D715D4" w:rsidTr="0025033E">
        <w:trPr>
          <w:trHeight w:hRule="exact" w:val="340"/>
          <w:jc w:val="right"/>
        </w:trPr>
        <w:tc>
          <w:tcPr>
            <w:tcW w:w="4342" w:type="dxa"/>
            <w:vAlign w:val="center"/>
          </w:tcPr>
          <w:p w:rsidR="00F76018" w:rsidRPr="00D715D4" w:rsidRDefault="00F76018" w:rsidP="0025033E">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rsidR="00F76018" w:rsidRPr="00D715D4" w:rsidRDefault="00F76018" w:rsidP="0025033E">
            <w:pPr>
              <w:pStyle w:val="Telobesedila"/>
              <w:tabs>
                <w:tab w:val="left" w:pos="284"/>
              </w:tabs>
              <w:spacing w:line="264" w:lineRule="auto"/>
              <w:jc w:val="right"/>
              <w:rPr>
                <w:rFonts w:cs="Tahoma"/>
                <w:szCs w:val="18"/>
              </w:rPr>
            </w:pPr>
          </w:p>
        </w:tc>
      </w:tr>
    </w:tbl>
    <w:p w:rsidR="00F76018" w:rsidRDefault="00F76018" w:rsidP="00F76018">
      <w:pPr>
        <w:pStyle w:val="Telobesedila"/>
        <w:spacing w:line="264" w:lineRule="auto"/>
        <w:rPr>
          <w:rFonts w:cs="Tahoma"/>
          <w:szCs w:val="18"/>
        </w:rPr>
      </w:pPr>
    </w:p>
    <w:p w:rsidR="00F76018" w:rsidRDefault="00F76018" w:rsidP="000B4B3E">
      <w:pPr>
        <w:pStyle w:val="Noga"/>
        <w:spacing w:line="264" w:lineRule="auto"/>
        <w:jc w:val="both"/>
        <w:rPr>
          <w:rFonts w:cs="Tahoma"/>
          <w:color w:val="000000"/>
          <w:szCs w:val="18"/>
        </w:rPr>
      </w:pPr>
    </w:p>
    <w:p w:rsidR="00F76018" w:rsidRPr="00A27E5B" w:rsidRDefault="00F76018" w:rsidP="00F76018">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rsidR="00F76018" w:rsidRDefault="00F76018" w:rsidP="00F76018">
      <w:pPr>
        <w:spacing w:line="264" w:lineRule="auto"/>
        <w:rPr>
          <w:rFonts w:cs="Tahoma"/>
          <w:szCs w:val="18"/>
        </w:rPr>
      </w:pPr>
    </w:p>
    <w:p w:rsidR="00F76018" w:rsidRDefault="00F76018" w:rsidP="00F76018">
      <w:pPr>
        <w:spacing w:line="264" w:lineRule="auto"/>
        <w:jc w:val="both"/>
        <w:rPr>
          <w:rFonts w:cs="Tahoma"/>
          <w:szCs w:val="18"/>
        </w:rPr>
      </w:pPr>
      <w:r w:rsidRPr="00004442">
        <w:rPr>
          <w:rFonts w:cs="Tahoma"/>
          <w:b/>
          <w:szCs w:val="18"/>
        </w:rPr>
        <w:t>Podpisani</w:t>
      </w:r>
      <w:r>
        <w:rPr>
          <w:rFonts w:cs="Tahoma"/>
          <w:szCs w:val="18"/>
        </w:rPr>
        <w:t xml:space="preserve"> </w:t>
      </w:r>
    </w:p>
    <w:p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rsidTr="0025033E">
        <w:trPr>
          <w:trHeight w:val="340"/>
        </w:trPr>
        <w:tc>
          <w:tcPr>
            <w:tcW w:w="3397" w:type="dxa"/>
            <w:vAlign w:val="center"/>
          </w:tcPr>
          <w:p w:rsidR="00F76018" w:rsidRDefault="00F76018" w:rsidP="0025033E">
            <w:pPr>
              <w:spacing w:line="264" w:lineRule="auto"/>
              <w:jc w:val="both"/>
              <w:rPr>
                <w:rFonts w:cs="Tahoma"/>
                <w:szCs w:val="18"/>
              </w:rPr>
            </w:pPr>
            <w:r>
              <w:rPr>
                <w:rFonts w:cs="Tahoma"/>
                <w:szCs w:val="18"/>
              </w:rPr>
              <w:t>ime in priimek pooblastitelja</w:t>
            </w:r>
          </w:p>
        </w:tc>
        <w:tc>
          <w:tcPr>
            <w:tcW w:w="5379" w:type="dxa"/>
            <w:vAlign w:val="center"/>
          </w:tcPr>
          <w:p w:rsidR="00F76018" w:rsidRDefault="00F76018" w:rsidP="0025033E">
            <w:pPr>
              <w:spacing w:line="264" w:lineRule="auto"/>
              <w:jc w:val="both"/>
              <w:rPr>
                <w:rFonts w:cs="Tahoma"/>
                <w:szCs w:val="18"/>
              </w:rPr>
            </w:pPr>
          </w:p>
        </w:tc>
      </w:tr>
      <w:tr w:rsidR="00F76018" w:rsidTr="0025033E">
        <w:trPr>
          <w:trHeight w:val="340"/>
        </w:trPr>
        <w:tc>
          <w:tcPr>
            <w:tcW w:w="3397" w:type="dxa"/>
            <w:vAlign w:val="center"/>
          </w:tcPr>
          <w:p w:rsidR="00F76018" w:rsidRDefault="00F76018" w:rsidP="0025033E">
            <w:pPr>
              <w:spacing w:line="264" w:lineRule="auto"/>
              <w:jc w:val="both"/>
              <w:rPr>
                <w:rFonts w:cs="Tahoma"/>
                <w:szCs w:val="18"/>
              </w:rPr>
            </w:pPr>
            <w:r>
              <w:rPr>
                <w:rFonts w:cs="Tahoma"/>
                <w:szCs w:val="18"/>
              </w:rPr>
              <w:t>naziv – funkcija pooblastitelja</w:t>
            </w:r>
          </w:p>
        </w:tc>
        <w:tc>
          <w:tcPr>
            <w:tcW w:w="5379" w:type="dxa"/>
            <w:vAlign w:val="center"/>
          </w:tcPr>
          <w:p w:rsidR="00F76018" w:rsidRDefault="00F76018" w:rsidP="0025033E">
            <w:pPr>
              <w:spacing w:line="264" w:lineRule="auto"/>
              <w:jc w:val="both"/>
              <w:rPr>
                <w:rFonts w:cs="Tahoma"/>
                <w:szCs w:val="18"/>
              </w:rPr>
            </w:pPr>
          </w:p>
        </w:tc>
      </w:tr>
    </w:tbl>
    <w:p w:rsidR="00F76018" w:rsidRDefault="00F76018" w:rsidP="00F76018">
      <w:pPr>
        <w:spacing w:line="264" w:lineRule="auto"/>
        <w:jc w:val="both"/>
        <w:rPr>
          <w:rFonts w:cs="Tahoma"/>
          <w:szCs w:val="18"/>
        </w:rPr>
      </w:pPr>
    </w:p>
    <w:p w:rsidR="00F76018" w:rsidRDefault="00F76018" w:rsidP="00F76018">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rsidR="00F76018" w:rsidRDefault="00F76018" w:rsidP="00F76018">
      <w:pPr>
        <w:spacing w:line="264" w:lineRule="auto"/>
        <w:jc w:val="both"/>
        <w:rPr>
          <w:rFonts w:cs="Tahoma"/>
          <w:szCs w:val="18"/>
        </w:rPr>
      </w:pPr>
    </w:p>
    <w:p w:rsidR="00F76018" w:rsidRPr="00A35512" w:rsidRDefault="00F76018" w:rsidP="00F76018">
      <w:pPr>
        <w:spacing w:line="264" w:lineRule="auto"/>
        <w:jc w:val="both"/>
        <w:rPr>
          <w:rFonts w:cs="Tahoma"/>
          <w:b/>
          <w:szCs w:val="18"/>
        </w:rPr>
      </w:pPr>
      <w:r>
        <w:rPr>
          <w:rFonts w:cs="Tahoma"/>
          <w:b/>
          <w:szCs w:val="18"/>
        </w:rPr>
        <w:t>ZA VODILNEGA PARTNERJA POOBLAŠČAM</w:t>
      </w:r>
      <w:r w:rsidRPr="00A35512">
        <w:rPr>
          <w:rFonts w:cs="Tahoma"/>
          <w:b/>
          <w:szCs w:val="18"/>
        </w:rPr>
        <w:t>:</w:t>
      </w:r>
    </w:p>
    <w:p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rsidTr="0025033E">
        <w:trPr>
          <w:trHeight w:val="340"/>
        </w:trPr>
        <w:tc>
          <w:tcPr>
            <w:tcW w:w="3397" w:type="dxa"/>
            <w:vAlign w:val="center"/>
          </w:tcPr>
          <w:p w:rsidR="00F76018" w:rsidRDefault="00F76018" w:rsidP="0025033E">
            <w:pPr>
              <w:spacing w:line="264" w:lineRule="auto"/>
              <w:jc w:val="both"/>
              <w:rPr>
                <w:rFonts w:cs="Tahoma"/>
                <w:szCs w:val="18"/>
              </w:rPr>
            </w:pPr>
            <w:r>
              <w:rPr>
                <w:rFonts w:cs="Tahoma"/>
                <w:szCs w:val="18"/>
              </w:rPr>
              <w:t>naziv vodilnega partnerja (ponudnika)</w:t>
            </w:r>
          </w:p>
        </w:tc>
        <w:tc>
          <w:tcPr>
            <w:tcW w:w="5379" w:type="dxa"/>
            <w:vAlign w:val="center"/>
          </w:tcPr>
          <w:p w:rsidR="00F76018" w:rsidRDefault="00F76018" w:rsidP="0025033E">
            <w:pPr>
              <w:spacing w:line="264" w:lineRule="auto"/>
              <w:jc w:val="both"/>
              <w:rPr>
                <w:rFonts w:cs="Tahoma"/>
                <w:szCs w:val="18"/>
              </w:rPr>
            </w:pPr>
          </w:p>
        </w:tc>
      </w:tr>
      <w:tr w:rsidR="00F76018" w:rsidTr="0025033E">
        <w:trPr>
          <w:trHeight w:val="340"/>
        </w:trPr>
        <w:tc>
          <w:tcPr>
            <w:tcW w:w="3397" w:type="dxa"/>
            <w:vAlign w:val="center"/>
          </w:tcPr>
          <w:p w:rsidR="00F76018" w:rsidRDefault="00F76018" w:rsidP="0025033E">
            <w:pPr>
              <w:spacing w:line="264" w:lineRule="auto"/>
              <w:jc w:val="both"/>
              <w:rPr>
                <w:rFonts w:cs="Tahoma"/>
                <w:szCs w:val="18"/>
              </w:rPr>
            </w:pPr>
            <w:r>
              <w:rPr>
                <w:rFonts w:cs="Tahoma"/>
                <w:szCs w:val="18"/>
              </w:rPr>
              <w:t>naslov vodilnega partnerja (ponudnika)</w:t>
            </w:r>
          </w:p>
        </w:tc>
        <w:tc>
          <w:tcPr>
            <w:tcW w:w="5379" w:type="dxa"/>
            <w:vAlign w:val="center"/>
          </w:tcPr>
          <w:p w:rsidR="00F76018" w:rsidRDefault="00F76018" w:rsidP="0025033E">
            <w:pPr>
              <w:spacing w:line="264" w:lineRule="auto"/>
              <w:jc w:val="both"/>
              <w:rPr>
                <w:rFonts w:cs="Tahoma"/>
                <w:szCs w:val="18"/>
              </w:rPr>
            </w:pPr>
          </w:p>
        </w:tc>
      </w:tr>
    </w:tbl>
    <w:p w:rsidR="00F76018" w:rsidRDefault="00F76018" w:rsidP="00F76018">
      <w:pPr>
        <w:spacing w:line="264" w:lineRule="auto"/>
        <w:jc w:val="both"/>
        <w:rPr>
          <w:rFonts w:cs="Tahoma"/>
          <w:szCs w:val="18"/>
        </w:rPr>
      </w:pPr>
    </w:p>
    <w:p w:rsidR="00F76018" w:rsidRPr="00355CA5" w:rsidRDefault="00F76018" w:rsidP="00F76018">
      <w:pPr>
        <w:spacing w:line="264" w:lineRule="auto"/>
        <w:jc w:val="both"/>
        <w:rPr>
          <w:rFonts w:cs="Tahoma"/>
          <w:b/>
          <w:szCs w:val="18"/>
        </w:rPr>
      </w:pPr>
      <w:r w:rsidRPr="00355CA5">
        <w:rPr>
          <w:rFonts w:cs="Tahoma"/>
          <w:b/>
          <w:szCs w:val="18"/>
        </w:rPr>
        <w:t>in za podpis skupne ponudbe:</w:t>
      </w:r>
    </w:p>
    <w:p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F76018" w:rsidTr="0025033E">
        <w:trPr>
          <w:trHeight w:val="340"/>
        </w:trPr>
        <w:tc>
          <w:tcPr>
            <w:tcW w:w="2689" w:type="dxa"/>
            <w:vAlign w:val="center"/>
          </w:tcPr>
          <w:p w:rsidR="00F76018" w:rsidRDefault="00F76018" w:rsidP="0025033E">
            <w:pPr>
              <w:spacing w:line="264" w:lineRule="auto"/>
              <w:jc w:val="both"/>
              <w:rPr>
                <w:rFonts w:cs="Tahoma"/>
                <w:szCs w:val="18"/>
              </w:rPr>
            </w:pPr>
            <w:r>
              <w:rPr>
                <w:rFonts w:cs="Tahoma"/>
                <w:szCs w:val="18"/>
              </w:rPr>
              <w:t>gospoda / gospo</w:t>
            </w:r>
          </w:p>
        </w:tc>
        <w:tc>
          <w:tcPr>
            <w:tcW w:w="6087" w:type="dxa"/>
            <w:vAlign w:val="center"/>
          </w:tcPr>
          <w:p w:rsidR="00F76018" w:rsidRDefault="00F76018" w:rsidP="0025033E">
            <w:pPr>
              <w:spacing w:line="264" w:lineRule="auto"/>
              <w:jc w:val="both"/>
              <w:rPr>
                <w:rFonts w:cs="Tahoma"/>
                <w:szCs w:val="18"/>
              </w:rPr>
            </w:pPr>
          </w:p>
        </w:tc>
      </w:tr>
      <w:tr w:rsidR="00F76018" w:rsidTr="0025033E">
        <w:trPr>
          <w:trHeight w:val="340"/>
        </w:trPr>
        <w:tc>
          <w:tcPr>
            <w:tcW w:w="2689" w:type="dxa"/>
            <w:vAlign w:val="center"/>
          </w:tcPr>
          <w:p w:rsidR="00F76018" w:rsidRDefault="00F76018" w:rsidP="0025033E">
            <w:pPr>
              <w:spacing w:line="264" w:lineRule="auto"/>
              <w:jc w:val="both"/>
              <w:rPr>
                <w:rFonts w:cs="Tahoma"/>
                <w:szCs w:val="18"/>
              </w:rPr>
            </w:pPr>
            <w:r>
              <w:rPr>
                <w:rFonts w:cs="Tahoma"/>
                <w:szCs w:val="18"/>
              </w:rPr>
              <w:t>z nazivom</w:t>
            </w:r>
          </w:p>
        </w:tc>
        <w:tc>
          <w:tcPr>
            <w:tcW w:w="6087" w:type="dxa"/>
            <w:vAlign w:val="center"/>
          </w:tcPr>
          <w:p w:rsidR="00F76018" w:rsidRDefault="00F76018" w:rsidP="0025033E">
            <w:pPr>
              <w:spacing w:line="264" w:lineRule="auto"/>
              <w:jc w:val="both"/>
              <w:rPr>
                <w:rFonts w:cs="Tahoma"/>
                <w:szCs w:val="18"/>
              </w:rPr>
            </w:pPr>
          </w:p>
        </w:tc>
      </w:tr>
      <w:tr w:rsidR="00F76018" w:rsidTr="0025033E">
        <w:trPr>
          <w:trHeight w:val="340"/>
        </w:trPr>
        <w:tc>
          <w:tcPr>
            <w:tcW w:w="2689" w:type="dxa"/>
            <w:vAlign w:val="center"/>
          </w:tcPr>
          <w:p w:rsidR="00F76018" w:rsidRDefault="00F76018" w:rsidP="0025033E">
            <w:pPr>
              <w:spacing w:line="264" w:lineRule="auto"/>
              <w:jc w:val="both"/>
              <w:rPr>
                <w:rFonts w:cs="Tahoma"/>
                <w:szCs w:val="18"/>
              </w:rPr>
            </w:pPr>
            <w:r>
              <w:rPr>
                <w:rFonts w:cs="Tahoma"/>
                <w:szCs w:val="18"/>
              </w:rPr>
              <w:t>ki se podpisuje</w:t>
            </w:r>
          </w:p>
        </w:tc>
        <w:tc>
          <w:tcPr>
            <w:tcW w:w="6087" w:type="dxa"/>
            <w:vAlign w:val="center"/>
          </w:tcPr>
          <w:p w:rsidR="00F76018" w:rsidRDefault="00F76018" w:rsidP="0025033E">
            <w:pPr>
              <w:spacing w:line="264" w:lineRule="auto"/>
              <w:jc w:val="both"/>
              <w:rPr>
                <w:rFonts w:cs="Tahoma"/>
                <w:szCs w:val="18"/>
              </w:rPr>
            </w:pPr>
          </w:p>
        </w:tc>
      </w:tr>
    </w:tbl>
    <w:p w:rsidR="00F76018" w:rsidRDefault="00F76018" w:rsidP="00F76018">
      <w:pPr>
        <w:spacing w:line="264" w:lineRule="auto"/>
        <w:jc w:val="both"/>
        <w:rPr>
          <w:rFonts w:cs="Tahoma"/>
          <w:szCs w:val="18"/>
        </w:rPr>
      </w:pPr>
    </w:p>
    <w:p w:rsidR="00F76018" w:rsidRDefault="00F76018" w:rsidP="00F76018">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 xml:space="preserve">gradnje po </w:t>
      </w:r>
      <w:r w:rsidR="00767079">
        <w:rPr>
          <w:rFonts w:cs="Tahoma"/>
          <w:szCs w:val="18"/>
        </w:rPr>
        <w:t>postopku naročila male vrednosti</w:t>
      </w:r>
      <w:r>
        <w:rPr>
          <w:rFonts w:cs="Tahoma"/>
          <w:szCs w:val="18"/>
        </w:rPr>
        <w:t xml:space="preserve"> </w:t>
      </w:r>
      <w:r w:rsidR="00767079">
        <w:rPr>
          <w:rFonts w:cs="Tahoma"/>
          <w:szCs w:val="18"/>
        </w:rPr>
        <w:t>GRAD ŠTANJEL – REKONSTRUKCIJA IN DOGRADITEV ŠTANJELSKEGA GRAJSKEGA KOMPLEKSA VKLJUČNO Z VINSKO KLETJO – 1. faza (OBNOVA SPODNJEGA PALACIJA</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rsidR="00F76018" w:rsidRDefault="00F76018" w:rsidP="00F76018">
      <w:pPr>
        <w:spacing w:line="264" w:lineRule="auto"/>
        <w:jc w:val="both"/>
        <w:rPr>
          <w:rFonts w:cs="Tahoma"/>
          <w:szCs w:val="18"/>
        </w:rPr>
      </w:pPr>
    </w:p>
    <w:p w:rsidR="00F76018" w:rsidRDefault="00F76018" w:rsidP="00F76018">
      <w:pPr>
        <w:tabs>
          <w:tab w:val="left" w:pos="5670"/>
        </w:tabs>
        <w:spacing w:line="264" w:lineRule="auto"/>
        <w:jc w:val="both"/>
        <w:rPr>
          <w:rFonts w:cs="Tahoma"/>
          <w:szCs w:val="18"/>
        </w:rPr>
      </w:pPr>
    </w:p>
    <w:p w:rsidR="00F76018" w:rsidRDefault="00F76018" w:rsidP="00F76018">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rsidR="00F76018" w:rsidRDefault="00F76018" w:rsidP="00F76018">
      <w:pPr>
        <w:tabs>
          <w:tab w:val="left" w:pos="3261"/>
          <w:tab w:val="left" w:pos="5670"/>
        </w:tabs>
        <w:spacing w:line="264" w:lineRule="auto"/>
        <w:jc w:val="both"/>
        <w:rPr>
          <w:rFonts w:cs="Tahoma"/>
          <w:szCs w:val="18"/>
        </w:rPr>
      </w:pPr>
    </w:p>
    <w:p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F76018" w:rsidRDefault="00F76018" w:rsidP="00F76018">
      <w:pPr>
        <w:tabs>
          <w:tab w:val="left" w:pos="3261"/>
          <w:tab w:val="left" w:pos="5670"/>
        </w:tabs>
        <w:spacing w:line="264" w:lineRule="auto"/>
        <w:ind w:left="4956" w:firstLine="708"/>
        <w:jc w:val="both"/>
        <w:rPr>
          <w:rFonts w:cs="Tahoma"/>
          <w:szCs w:val="18"/>
        </w:rPr>
      </w:pPr>
      <w:r>
        <w:rPr>
          <w:rFonts w:cs="Tahoma"/>
          <w:szCs w:val="18"/>
        </w:rPr>
        <w:t>podpis pooblaščene osebe*:</w:t>
      </w:r>
    </w:p>
    <w:p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F76018" w:rsidRDefault="00F76018" w:rsidP="00F76018">
      <w:pPr>
        <w:tabs>
          <w:tab w:val="left" w:pos="3261"/>
          <w:tab w:val="left" w:pos="5670"/>
        </w:tabs>
        <w:spacing w:line="264" w:lineRule="auto"/>
        <w:ind w:left="5664"/>
        <w:jc w:val="both"/>
        <w:rPr>
          <w:rFonts w:cs="Tahoma"/>
          <w:szCs w:val="18"/>
        </w:rPr>
      </w:pPr>
      <w:r>
        <w:rPr>
          <w:rFonts w:cs="Tahoma"/>
          <w:szCs w:val="18"/>
        </w:rPr>
        <w:t>________________________</w:t>
      </w:r>
    </w:p>
    <w:p w:rsidR="00F76018" w:rsidRDefault="00F76018" w:rsidP="00F76018">
      <w:pPr>
        <w:tabs>
          <w:tab w:val="left" w:pos="3261"/>
          <w:tab w:val="left" w:pos="5670"/>
        </w:tabs>
        <w:spacing w:line="264" w:lineRule="auto"/>
        <w:jc w:val="both"/>
        <w:rPr>
          <w:rFonts w:cs="Tahoma"/>
          <w:szCs w:val="18"/>
        </w:rPr>
      </w:pPr>
    </w:p>
    <w:p w:rsidR="00F76018" w:rsidRDefault="00F76018" w:rsidP="00F76018">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F76018" w:rsidRPr="00C77DAC" w:rsidRDefault="00F76018" w:rsidP="00F76018">
      <w:pPr>
        <w:pStyle w:val="Telobesedila"/>
        <w:spacing w:line="264" w:lineRule="auto"/>
        <w:rPr>
          <w:rFonts w:cs="Tahoma"/>
          <w:i/>
          <w:sz w:val="12"/>
          <w:szCs w:val="12"/>
        </w:rPr>
      </w:pPr>
    </w:p>
    <w:p w:rsidR="00F76018" w:rsidRDefault="00F76018" w:rsidP="00F76018">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p>
    <w:p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rsidTr="00D61EDC">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rsidR="00A67143" w:rsidRPr="004B2015" w:rsidRDefault="00A67143" w:rsidP="004B2015">
            <w:pPr>
              <w:spacing w:line="264" w:lineRule="auto"/>
              <w:jc w:val="both"/>
              <w:rPr>
                <w:rFonts w:cs="Tahoma"/>
                <w:szCs w:val="18"/>
              </w:rPr>
            </w:pPr>
          </w:p>
        </w:tc>
      </w:tr>
      <w:tr w:rsidR="00A67143" w:rsidRPr="004B2015" w:rsidTr="00D61EDC">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rsidR="00A67143" w:rsidRPr="004B2015" w:rsidRDefault="00A67143" w:rsidP="004B2015">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Pr="00D71E0C" w:rsidRDefault="00A67143" w:rsidP="007313A0">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Pr>
          <w:rFonts w:cs="Tahoma"/>
          <w:sz w:val="22"/>
          <w:szCs w:val="22"/>
        </w:rPr>
        <w:t>IZJAVA O SPREJEMANJU POGOJEV IN UPOŠTEVANJU VELJAVNIH PREDPISOV</w:t>
      </w:r>
    </w:p>
    <w:p w:rsidR="00A67143" w:rsidRDefault="00A67143" w:rsidP="00A67143">
      <w:pPr>
        <w:pStyle w:val="Noga"/>
        <w:spacing w:line="264" w:lineRule="auto"/>
        <w:jc w:val="both"/>
      </w:pPr>
    </w:p>
    <w:p w:rsidR="00A67143" w:rsidRDefault="00A67143" w:rsidP="00A67143">
      <w:pPr>
        <w:pStyle w:val="Noga"/>
        <w:spacing w:line="264" w:lineRule="auto"/>
        <w:jc w:val="both"/>
      </w:pPr>
    </w:p>
    <w:p w:rsidR="00A67143" w:rsidRDefault="00A67143" w:rsidP="000B4B3E">
      <w:pPr>
        <w:pStyle w:val="Noga"/>
        <w:spacing w:line="264" w:lineRule="auto"/>
        <w:jc w:val="both"/>
        <w:rPr>
          <w:rFonts w:cs="Tahoma"/>
          <w:color w:val="000000"/>
          <w:szCs w:val="18"/>
        </w:rPr>
      </w:pPr>
    </w:p>
    <w:p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7313A0">
        <w:rPr>
          <w:rFonts w:cs="Tahoma"/>
          <w:szCs w:val="18"/>
        </w:rPr>
        <w:t>Komen, Komen 86, 6223 Komen</w:t>
      </w:r>
      <w:r>
        <w:rPr>
          <w:rFonts w:cs="Tahoma"/>
          <w:szCs w:val="18"/>
        </w:rPr>
        <w:t>,</w:t>
      </w:r>
      <w:r w:rsidRPr="00B70662">
        <w:rPr>
          <w:rFonts w:cs="Tahoma"/>
          <w:szCs w:val="18"/>
        </w:rPr>
        <w:t xml:space="preserve"> izjavljamo, da:</w:t>
      </w:r>
    </w:p>
    <w:p w:rsidR="00A67143" w:rsidRPr="00B70662" w:rsidRDefault="00A67143" w:rsidP="00570C67">
      <w:pPr>
        <w:pStyle w:val="Telobesedila"/>
        <w:widowControl/>
        <w:numPr>
          <w:ilvl w:val="0"/>
          <w:numId w:val="26"/>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gradnje </w:t>
      </w:r>
      <w:r>
        <w:rPr>
          <w:rFonts w:cs="Tahoma"/>
          <w:szCs w:val="18"/>
        </w:rPr>
        <w:t xml:space="preserve">po </w:t>
      </w:r>
      <w:r w:rsidR="00E06C88">
        <w:rPr>
          <w:rFonts w:cs="Tahoma"/>
          <w:szCs w:val="18"/>
        </w:rPr>
        <w:t>postopku naročila male vrednosti</w:t>
      </w:r>
      <w:r w:rsidR="00C2191A">
        <w:rPr>
          <w:rFonts w:cs="Tahoma"/>
          <w:szCs w:val="18"/>
        </w:rPr>
        <w:t xml:space="preserve"> </w:t>
      </w:r>
      <w:r w:rsidR="007313A0">
        <w:rPr>
          <w:rFonts w:cs="Tahoma"/>
          <w:szCs w:val="18"/>
        </w:rPr>
        <w:t>GRAD ŠTANJEL – REKONSTRUKCIJA IN DOGRADITEV ŠTANJELSKEGA GRAJSKEGA KOMPLEKSA VKLJUČNO Z VINSKO KLETJO – 1. faza (OBNOVA SPODNJEGA PALACIJA)</w:t>
      </w:r>
      <w:r w:rsidR="00C2191A">
        <w:rPr>
          <w:rFonts w:cs="Tahoma"/>
          <w:szCs w:val="18"/>
        </w:rPr>
        <w:t>,</w:t>
      </w:r>
      <w:r>
        <w:rPr>
          <w:rFonts w:cs="Tahoma"/>
          <w:szCs w:val="18"/>
        </w:rPr>
        <w:t xml:space="preserve"> ki je bil objavljen na Portalu javnih naročil in za katerega dajemo ponudbo,</w:t>
      </w:r>
    </w:p>
    <w:p w:rsidR="00A67143" w:rsidRDefault="00A67143" w:rsidP="00570C67">
      <w:pPr>
        <w:pStyle w:val="Telobesedila"/>
        <w:widowControl/>
        <w:numPr>
          <w:ilvl w:val="0"/>
          <w:numId w:val="26"/>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rsidR="00A67143" w:rsidRPr="00B70662" w:rsidRDefault="00A67143" w:rsidP="00570C67">
      <w:pPr>
        <w:pStyle w:val="Telobesedila"/>
        <w:widowControl/>
        <w:numPr>
          <w:ilvl w:val="0"/>
          <w:numId w:val="26"/>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rsidR="00A67143" w:rsidRPr="00B70662" w:rsidRDefault="00A67143" w:rsidP="00570C67">
      <w:pPr>
        <w:pStyle w:val="Telobesedila"/>
        <w:widowControl/>
        <w:numPr>
          <w:ilvl w:val="0"/>
          <w:numId w:val="26"/>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rsidR="00A67143" w:rsidRDefault="00A67143" w:rsidP="00570C67">
      <w:pPr>
        <w:pStyle w:val="Telobesedila"/>
        <w:widowControl/>
        <w:numPr>
          <w:ilvl w:val="0"/>
          <w:numId w:val="26"/>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rsidR="00A67143" w:rsidRDefault="00A67143"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r>
        <w:rPr>
          <w:rFonts w:cs="Tahoma"/>
          <w:color w:val="000000"/>
          <w:szCs w:val="18"/>
        </w:rPr>
        <w:t>Obvezujemo se, da:</w:t>
      </w:r>
    </w:p>
    <w:p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B70662">
        <w:rPr>
          <w:rFonts w:cs="Tahoma"/>
          <w:szCs w:val="18"/>
        </w:rPr>
        <w:t xml:space="preserve">imamo sklenjeno zavarovanje za odgovornost za škodo, ki bi utegnila nastati </w:t>
      </w:r>
      <w:r>
        <w:rPr>
          <w:rFonts w:cs="Tahoma"/>
          <w:szCs w:val="18"/>
        </w:rPr>
        <w:t>naročniku</w:t>
      </w:r>
      <w:r w:rsidR="00C2236A">
        <w:rPr>
          <w:rFonts w:cs="Tahoma"/>
          <w:szCs w:val="18"/>
        </w:rPr>
        <w:t xml:space="preserve"> </w:t>
      </w:r>
      <w:r w:rsidRPr="00B70662">
        <w:rPr>
          <w:rFonts w:cs="Tahoma"/>
          <w:szCs w:val="18"/>
        </w:rPr>
        <w:t xml:space="preserve">in tretjim osebam v zvezi z opravljanjem </w:t>
      </w:r>
      <w:r>
        <w:rPr>
          <w:rFonts w:cs="Tahoma"/>
          <w:szCs w:val="18"/>
        </w:rPr>
        <w:t xml:space="preserve">naše </w:t>
      </w:r>
      <w:r w:rsidRPr="00B70662">
        <w:rPr>
          <w:rFonts w:cs="Tahoma"/>
          <w:szCs w:val="18"/>
        </w:rPr>
        <w:t>dejavnosti v skladu z določbami  Zakona o graditvi objektov (Uradni list RS, št. 102/04 – uradno prečiščeno besedilo</w:t>
      </w:r>
      <w:r>
        <w:rPr>
          <w:rFonts w:cs="Tahoma"/>
          <w:szCs w:val="18"/>
        </w:rPr>
        <w:t>, z vsemi spremembami in dopolnitvami), ob upoštevanju investicije, ki je predmet javnega naročila,</w:t>
      </w:r>
    </w:p>
    <w:p w:rsidR="00043BF4" w:rsidRPr="00C06E0F"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C06E0F">
        <w:rPr>
          <w:rFonts w:cs="Tahoma"/>
          <w:szCs w:val="18"/>
        </w:rPr>
        <w:t>pri izvedbi javnega naročila vse veljavne predpise, ki urejajo področje gradenj</w:t>
      </w:r>
      <w:r>
        <w:rPr>
          <w:rFonts w:cs="Tahoma"/>
          <w:szCs w:val="18"/>
        </w:rPr>
        <w:t xml:space="preserve">, normative in standarde, ki veljajo za področje predmeta javnega naročila v </w:t>
      </w:r>
      <w:r w:rsidRPr="00C06E0F">
        <w:rPr>
          <w:rFonts w:cs="Tahoma"/>
          <w:szCs w:val="18"/>
        </w:rPr>
        <w:t>Republiki Sloveniji</w:t>
      </w:r>
      <w:r>
        <w:rPr>
          <w:rFonts w:cs="Tahoma"/>
          <w:szCs w:val="18"/>
        </w:rPr>
        <w:t>,</w:t>
      </w:r>
    </w:p>
    <w:p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vgradnji vseh materialov in opreme upoštevali vse zahteve naročnika,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rsidR="00C2236A" w:rsidRDefault="00C2236A" w:rsidP="00C2236A">
      <w:pPr>
        <w:pStyle w:val="Telobesedila"/>
        <w:widowControl/>
        <w:numPr>
          <w:ilvl w:val="0"/>
          <w:numId w:val="13"/>
        </w:numPr>
        <w:tabs>
          <w:tab w:val="clear" w:pos="720"/>
        </w:tabs>
        <w:spacing w:before="60" w:line="264" w:lineRule="auto"/>
        <w:ind w:left="284" w:hanging="284"/>
        <w:rPr>
          <w:rFonts w:cs="Tahoma"/>
          <w:szCs w:val="18"/>
        </w:rPr>
      </w:pPr>
      <w:r w:rsidRPr="009A2CC6">
        <w:rPr>
          <w:rFonts w:cs="Tahoma"/>
          <w:szCs w:val="18"/>
        </w:rPr>
        <w:t xml:space="preserve">bomo pri izvedbi naročila upoštevali vse </w:t>
      </w:r>
      <w:proofErr w:type="spellStart"/>
      <w:r w:rsidRPr="009A2CC6">
        <w:rPr>
          <w:rFonts w:cs="Tahoma"/>
          <w:szCs w:val="18"/>
        </w:rPr>
        <w:t>okoljske</w:t>
      </w:r>
      <w:proofErr w:type="spellEnd"/>
      <w:r w:rsidRPr="009A2CC6">
        <w:rPr>
          <w:rFonts w:cs="Tahoma"/>
          <w:szCs w:val="18"/>
        </w:rPr>
        <w:t xml:space="preserve"> predpise, k</w:t>
      </w:r>
      <w:r>
        <w:rPr>
          <w:rFonts w:cs="Tahoma"/>
          <w:szCs w:val="18"/>
        </w:rPr>
        <w:t>i veljajo v Republiki Sloveniji,</w:t>
      </w:r>
    </w:p>
    <w:p w:rsidR="00C92AAA" w:rsidRDefault="00C92AAA" w:rsidP="00C92AAA">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investicije upoštevali temeljne </w:t>
      </w:r>
      <w:proofErr w:type="spellStart"/>
      <w:r>
        <w:rPr>
          <w:rFonts w:cs="Tahoma"/>
          <w:szCs w:val="18"/>
        </w:rPr>
        <w:t>okoljske</w:t>
      </w:r>
      <w:proofErr w:type="spellEnd"/>
      <w:r>
        <w:rPr>
          <w:rFonts w:cs="Tahoma"/>
          <w:szCs w:val="18"/>
        </w:rPr>
        <w:t xml:space="preserve"> zahteve za stavbe, kot jih določa Uredba o zelenem javnem naročanju (Uradni list RS, št. 102/11, 18/12, 24/12, 2/13, 89/14, 91/15 – ZJN-3) in izjavljamo da:</w:t>
      </w:r>
    </w:p>
    <w:p w:rsidR="00C92AAA" w:rsidRDefault="00C92AAA" w:rsidP="00C92AAA">
      <w:pPr>
        <w:pStyle w:val="Telobesedila"/>
        <w:widowControl/>
        <w:numPr>
          <w:ilvl w:val="0"/>
          <w:numId w:val="13"/>
        </w:numPr>
        <w:tabs>
          <w:tab w:val="clear" w:pos="720"/>
        </w:tabs>
        <w:spacing w:before="60" w:line="264" w:lineRule="auto"/>
        <w:ind w:left="567" w:hanging="283"/>
        <w:rPr>
          <w:rFonts w:cs="Tahoma"/>
          <w:szCs w:val="18"/>
        </w:rPr>
      </w:pPr>
      <w:r>
        <w:rPr>
          <w:rFonts w:cs="Tahoma"/>
          <w:szCs w:val="18"/>
        </w:rPr>
        <w:t xml:space="preserve">bomo upoštevali temeljne </w:t>
      </w:r>
      <w:proofErr w:type="spellStart"/>
      <w:r>
        <w:rPr>
          <w:rFonts w:cs="Tahoma"/>
          <w:szCs w:val="18"/>
        </w:rPr>
        <w:t>okoljske</w:t>
      </w:r>
      <w:proofErr w:type="spellEnd"/>
      <w:r>
        <w:rPr>
          <w:rFonts w:cs="Tahoma"/>
          <w:szCs w:val="18"/>
        </w:rPr>
        <w:t xml:space="preserve"> zahteve za gradnjo ter nakup, vgradnjo oziroma montažo naprav in proizvodov v skladu s podtočkami 1 do 4 točke 7.2.2. Priloge 7 Uredbe o zelenem javnem naročanju,</w:t>
      </w:r>
    </w:p>
    <w:p w:rsidR="00C92AAA" w:rsidRDefault="00C92AAA" w:rsidP="00C92AAA">
      <w:pPr>
        <w:pStyle w:val="Telobesedila"/>
        <w:widowControl/>
        <w:numPr>
          <w:ilvl w:val="0"/>
          <w:numId w:val="13"/>
        </w:numPr>
        <w:tabs>
          <w:tab w:val="clear" w:pos="720"/>
        </w:tabs>
        <w:spacing w:before="60" w:line="264" w:lineRule="auto"/>
        <w:ind w:left="567" w:hanging="283"/>
        <w:rPr>
          <w:rFonts w:cs="Tahoma"/>
          <w:szCs w:val="18"/>
        </w:rPr>
      </w:pPr>
      <w:r>
        <w:rPr>
          <w:rFonts w:cs="Tahoma"/>
          <w:szCs w:val="18"/>
        </w:rPr>
        <w:t>bomo v celoti izpolnili zahteve iz podtočk 1 do 3 točke 7.2.3. Priloge 7 Uredbe o zelenem javnem naročanju,</w:t>
      </w:r>
    </w:p>
    <w:p w:rsidR="00C92AAA" w:rsidRDefault="00C92AAA"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smo seznanjeni s tem, da bo naročnik v primeru, da ne bomo izpolnjevali temeljnih </w:t>
      </w:r>
      <w:proofErr w:type="spellStart"/>
      <w:r>
        <w:rPr>
          <w:rFonts w:cs="Tahoma"/>
          <w:szCs w:val="18"/>
        </w:rPr>
        <w:t>okoljskih</w:t>
      </w:r>
      <w:proofErr w:type="spellEnd"/>
      <w:r>
        <w:rPr>
          <w:rFonts w:cs="Tahoma"/>
          <w:szCs w:val="18"/>
        </w:rPr>
        <w:t xml:space="preserve"> zahtev in ne bomo izpolnjevali pogodbenih obveznosti na način predviden v gradbeni pogodbi o izvedbi naročila, začel s postopkom za prekinitev pogodbe za izvedbo javnega naročila,</w:t>
      </w:r>
    </w:p>
    <w:p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B70662">
        <w:rPr>
          <w:rFonts w:cs="Tahoma"/>
          <w:szCs w:val="18"/>
        </w:rPr>
        <w:t>vse obveznosti, ki izhajajo iz veljavnih predpisov v Republiki Sloveniji in se nanašajo na varstvo in zdravje pri delu, z</w:t>
      </w:r>
      <w:r>
        <w:rPr>
          <w:rFonts w:cs="Tahoma"/>
          <w:szCs w:val="18"/>
        </w:rPr>
        <w:t>aposlovanje in delovne pogoje,</w:t>
      </w:r>
    </w:p>
    <w:p w:rsidR="00C92AAA" w:rsidRDefault="00C92AAA"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bomo v celoti upoštevali, da sodi objekt na katerem bodo potekala dela, pod varstvo kulturne dediščine,</w:t>
      </w:r>
    </w:p>
    <w:p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celoti zagotovili vso potrebno varnost na gradbišču in njegovi okolici,</w:t>
      </w:r>
      <w:r w:rsidR="00976709">
        <w:rPr>
          <w:rFonts w:cs="Tahoma"/>
          <w:szCs w:val="18"/>
        </w:rPr>
        <w:t xml:space="preserve"> </w:t>
      </w:r>
    </w:p>
    <w:p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zagotovili delavcem osebno varovalno in drugo opremo tako, da bo zagotovljena njihova varnost ves čas izvajanja naročila,</w:t>
      </w:r>
    </w:p>
    <w:p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del zagotovili delavce, ki so usposobljeni za dela na o</w:t>
      </w:r>
      <w:r w:rsidR="00C92AAA">
        <w:rPr>
          <w:rFonts w:cs="Tahoma"/>
          <w:szCs w:val="18"/>
        </w:rPr>
        <w:t xml:space="preserve">bjektu, ki je predmet javnega naročila, </w:t>
      </w:r>
    </w:p>
    <w:p w:rsidR="00043BF4" w:rsidRPr="00EB4C59"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uporabljali </w:t>
      </w:r>
      <w:proofErr w:type="spellStart"/>
      <w:r>
        <w:rPr>
          <w:rFonts w:cs="Tahoma"/>
          <w:szCs w:val="18"/>
        </w:rPr>
        <w:t>okoljsko</w:t>
      </w:r>
      <w:proofErr w:type="spellEnd"/>
      <w:r>
        <w:rPr>
          <w:rFonts w:cs="Tahoma"/>
          <w:szCs w:val="18"/>
        </w:rPr>
        <w:t xml:space="preserve"> tehnologijo, to je tehnologijo, katere uporaba je okolju manj škodljiva, in ki varuje okolje, ga manj onesnažuje ter omogoča boljše recikliranje vsega odpadnega materiala,</w:t>
      </w:r>
    </w:p>
    <w:p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del upoštevali območje in lokacijo, na kateri bo potekala investicija in bomo še posebno pozornost namenili varnosti,</w:t>
      </w:r>
    </w:p>
    <w:p w:rsidR="00C92AAA" w:rsidRDefault="00C92AAA"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investicije upoštevali zahtevo naročnika, da je potrebno urediti dostopne poti in zavarovanje gradbišča z ograjo, poleg tega pa bomo na grajskem dvorišču postavili zaščitni oder, ki bo omogočal obiskovalcem varen dostop v viteško dvorano Gradu Štanjel,</w:t>
      </w:r>
    </w:p>
    <w:p w:rsidR="00C92AAA" w:rsidRDefault="00C92AAA"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gradbeni oder na grajskem dvorišču zaščiti z mrežo/zaveso, ki bo preprečevala prekomerno širjenje prahu na grajsko dvorišče, kjer je gostinski lokal z letnim vrtom,</w:t>
      </w:r>
    </w:p>
    <w:p w:rsidR="00C92AAA" w:rsidRDefault="00C92AAA"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ne bomo izvajali del ob sobotah, razen v primeru, da bomo za izvajanje del ob sobotah dobili predhodno soglasje naročnika,</w:t>
      </w:r>
    </w:p>
    <w:p w:rsidR="00C92AAA" w:rsidRDefault="005421F5"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ne bomo uporabljali grajskega dvorišča v druge namene, razen za postavitev gradbenega odra,</w:t>
      </w:r>
    </w:p>
    <w:p w:rsidR="00043BF4" w:rsidRPr="00967BFF"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za javno naročilo </w:t>
      </w:r>
      <w:r w:rsidRPr="00967BFF">
        <w:rPr>
          <w:rFonts w:cs="Tahoma"/>
          <w:szCs w:val="18"/>
        </w:rPr>
        <w:t>in vsa navodila, ki nam bi jih v času izvedbe del dal nar</w:t>
      </w:r>
      <w:r>
        <w:rPr>
          <w:rFonts w:cs="Tahoma"/>
          <w:szCs w:val="18"/>
        </w:rPr>
        <w:t>očnik ali njegov nadzorni organ,</w:t>
      </w:r>
    </w:p>
    <w:p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C06E0F">
        <w:rPr>
          <w:rFonts w:cs="Tahoma"/>
          <w:szCs w:val="18"/>
        </w:rPr>
        <w:t>bomo varno izvajali začasno ločeno skladiščenje materialov, po zaključku del odstranili z gradbišča ves odpadni material in embalažo</w:t>
      </w:r>
      <w:r>
        <w:rPr>
          <w:rFonts w:cs="Tahoma"/>
          <w:szCs w:val="18"/>
        </w:rPr>
        <w:t xml:space="preserve"> ter</w:t>
      </w:r>
      <w:r w:rsidRPr="00C06E0F">
        <w:rPr>
          <w:rFonts w:cs="Tahoma"/>
          <w:szCs w:val="18"/>
        </w:rPr>
        <w:t xml:space="preserve"> zagotovili ravnanje skladno s predpisi </w:t>
      </w:r>
      <w:r>
        <w:rPr>
          <w:rFonts w:cs="Tahoma"/>
          <w:szCs w:val="18"/>
        </w:rPr>
        <w:t xml:space="preserve">o ravnanju </w:t>
      </w:r>
      <w:r w:rsidRPr="00C06E0F">
        <w:rPr>
          <w:rFonts w:cs="Tahoma"/>
          <w:szCs w:val="18"/>
        </w:rPr>
        <w:t>z odpad</w:t>
      </w:r>
      <w:r>
        <w:rPr>
          <w:rFonts w:cs="Tahoma"/>
          <w:szCs w:val="18"/>
        </w:rPr>
        <w:t>ki,</w:t>
      </w:r>
    </w:p>
    <w:p w:rsidR="00043BF4" w:rsidRDefault="00D56275"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w:t>
      </w:r>
      <w:r w:rsidR="00043BF4" w:rsidRPr="00043BF4">
        <w:rPr>
          <w:rFonts w:cs="Tahoma"/>
          <w:szCs w:val="18"/>
        </w:rPr>
        <w:t xml:space="preserve"> kakršenkoli material, ki bi ostal ali se pridobil pri gradbenih delih na lastne stroške ponovno uporabili, reciklirali, obdelali oziroma shranili ali deponirali ali oddali na </w:t>
      </w:r>
      <w:proofErr w:type="spellStart"/>
      <w:r w:rsidR="00043BF4" w:rsidRPr="00043BF4">
        <w:rPr>
          <w:rFonts w:cs="Tahoma"/>
          <w:szCs w:val="18"/>
        </w:rPr>
        <w:t>okoljsko</w:t>
      </w:r>
      <w:proofErr w:type="spellEnd"/>
      <w:r w:rsidR="00043BF4" w:rsidRPr="00043BF4">
        <w:rPr>
          <w:rFonts w:cs="Tahoma"/>
          <w:szCs w:val="18"/>
        </w:rPr>
        <w:t xml:space="preserve"> neoporečen način, skladno s predpisi ter o tem dali naročniku dokumentacijo (evidenčni list in tehtalni list) p</w:t>
      </w:r>
      <w:r w:rsidR="00043BF4">
        <w:rPr>
          <w:rFonts w:cs="Tahoma"/>
          <w:szCs w:val="18"/>
        </w:rPr>
        <w:t>ri vsakokratni izdani situaciji,</w:t>
      </w:r>
    </w:p>
    <w:p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p>
    <w:p w:rsidR="00043BF4" w:rsidRPr="008A018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w:t>
      </w:r>
      <w:r w:rsidRPr="008A0184">
        <w:rPr>
          <w:rFonts w:cs="Tahoma"/>
          <w:szCs w:val="18"/>
        </w:rPr>
        <w:t xml:space="preserve">naročniku izročili vse dokumente, ki jih zahteva naročnik in vse dokumente, ki izhajajo </w:t>
      </w:r>
      <w:r>
        <w:rPr>
          <w:rFonts w:cs="Tahoma"/>
          <w:szCs w:val="18"/>
        </w:rPr>
        <w:t xml:space="preserve">iz </w:t>
      </w:r>
      <w:r w:rsidRPr="008A0184">
        <w:rPr>
          <w:rFonts w:cs="Tahoma"/>
          <w:szCs w:val="18"/>
        </w:rPr>
        <w:t>veljavnih predpisov za investicijo, ki je predmet javnega naročila.</w:t>
      </w:r>
    </w:p>
    <w:p w:rsidR="00F76018" w:rsidRDefault="00F76018" w:rsidP="00043BF4">
      <w:pPr>
        <w:pStyle w:val="Telobesedila"/>
        <w:spacing w:line="264" w:lineRule="auto"/>
        <w:rPr>
          <w:rFonts w:cs="Tahoma"/>
          <w:szCs w:val="18"/>
        </w:rPr>
      </w:pPr>
    </w:p>
    <w:p w:rsidR="00043BF4" w:rsidRPr="00A016CD" w:rsidRDefault="00043BF4" w:rsidP="00043BF4">
      <w:pPr>
        <w:pStyle w:val="Telobesedila"/>
        <w:spacing w:line="264" w:lineRule="auto"/>
        <w:rPr>
          <w:rFonts w:cs="Tahoma"/>
          <w:szCs w:val="18"/>
        </w:rPr>
      </w:pPr>
    </w:p>
    <w:p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rsidR="00D56275" w:rsidRDefault="00D56275" w:rsidP="000B4B3E">
      <w:pPr>
        <w:pStyle w:val="Noga"/>
        <w:spacing w:line="264" w:lineRule="auto"/>
        <w:jc w:val="both"/>
        <w:rPr>
          <w:rFonts w:cs="Tahoma"/>
          <w:color w:val="000000"/>
          <w:szCs w:val="18"/>
        </w:rPr>
      </w:pPr>
    </w:p>
    <w:p w:rsidR="00D56275" w:rsidRDefault="00D56275" w:rsidP="000B4B3E">
      <w:pPr>
        <w:pStyle w:val="Noga"/>
        <w:spacing w:line="264" w:lineRule="auto"/>
        <w:jc w:val="both"/>
        <w:rPr>
          <w:rFonts w:cs="Tahoma"/>
          <w:color w:val="000000"/>
          <w:szCs w:val="18"/>
        </w:rPr>
      </w:pPr>
    </w:p>
    <w:p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56275" w:rsidRPr="007605B3" w:rsidRDefault="00D56275" w:rsidP="00D56275">
      <w:pPr>
        <w:spacing w:line="264" w:lineRule="auto"/>
        <w:jc w:val="both"/>
        <w:rPr>
          <w:rFonts w:cs="Tahoma"/>
          <w:b/>
          <w:szCs w:val="18"/>
        </w:rPr>
      </w:pPr>
    </w:p>
    <w:p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rsidR="00D56275" w:rsidRDefault="00D56275" w:rsidP="00D56275">
      <w:pPr>
        <w:pStyle w:val="Telobesedila"/>
        <w:tabs>
          <w:tab w:val="center" w:pos="7020"/>
        </w:tabs>
        <w:spacing w:line="264" w:lineRule="auto"/>
        <w:ind w:left="284"/>
        <w:rPr>
          <w:rFonts w:cs="Tahoma"/>
          <w:szCs w:val="18"/>
        </w:rPr>
      </w:pPr>
    </w:p>
    <w:p w:rsidR="00D56275" w:rsidRDefault="00D56275"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5421F5" w:rsidRDefault="005421F5" w:rsidP="00D56275">
      <w:pPr>
        <w:pStyle w:val="Telobesedila"/>
        <w:tabs>
          <w:tab w:val="center" w:pos="7020"/>
        </w:tabs>
        <w:spacing w:line="264" w:lineRule="auto"/>
        <w:rPr>
          <w:rFonts w:cs="Tahoma"/>
          <w:szCs w:val="18"/>
        </w:rPr>
      </w:pPr>
    </w:p>
    <w:p w:rsidR="005421F5" w:rsidRDefault="005421F5" w:rsidP="00D56275">
      <w:pPr>
        <w:pStyle w:val="Telobesedila"/>
        <w:tabs>
          <w:tab w:val="center" w:pos="7020"/>
        </w:tabs>
        <w:spacing w:line="264" w:lineRule="auto"/>
        <w:rPr>
          <w:rFonts w:cs="Tahoma"/>
          <w:szCs w:val="18"/>
        </w:rPr>
      </w:pPr>
    </w:p>
    <w:p w:rsidR="005421F5" w:rsidRDefault="005421F5" w:rsidP="00D56275">
      <w:pPr>
        <w:pStyle w:val="Telobesedila"/>
        <w:tabs>
          <w:tab w:val="center" w:pos="7020"/>
        </w:tabs>
        <w:spacing w:line="264" w:lineRule="auto"/>
        <w:rPr>
          <w:rFonts w:cs="Tahoma"/>
          <w:szCs w:val="18"/>
        </w:rPr>
      </w:pPr>
    </w:p>
    <w:p w:rsidR="005421F5" w:rsidRDefault="005421F5" w:rsidP="00D56275">
      <w:pPr>
        <w:pStyle w:val="Telobesedila"/>
        <w:tabs>
          <w:tab w:val="center" w:pos="7020"/>
        </w:tabs>
        <w:spacing w:line="264" w:lineRule="auto"/>
        <w:rPr>
          <w:rFonts w:cs="Tahoma"/>
          <w:szCs w:val="18"/>
        </w:rPr>
      </w:pPr>
    </w:p>
    <w:p w:rsidR="005421F5" w:rsidRDefault="005421F5" w:rsidP="00D56275">
      <w:pPr>
        <w:pStyle w:val="Telobesedila"/>
        <w:tabs>
          <w:tab w:val="center" w:pos="7020"/>
        </w:tabs>
        <w:spacing w:line="264" w:lineRule="auto"/>
        <w:rPr>
          <w:rFonts w:cs="Tahoma"/>
          <w:szCs w:val="18"/>
        </w:rPr>
      </w:pPr>
    </w:p>
    <w:p w:rsidR="005421F5" w:rsidRDefault="005421F5" w:rsidP="00D56275">
      <w:pPr>
        <w:pStyle w:val="Telobesedila"/>
        <w:tabs>
          <w:tab w:val="center" w:pos="7020"/>
        </w:tabs>
        <w:spacing w:line="264" w:lineRule="auto"/>
        <w:rPr>
          <w:rFonts w:cs="Tahoma"/>
          <w:szCs w:val="18"/>
        </w:rPr>
      </w:pPr>
    </w:p>
    <w:p w:rsidR="005421F5" w:rsidRDefault="005421F5" w:rsidP="00D56275">
      <w:pPr>
        <w:pStyle w:val="Telobesedila"/>
        <w:tabs>
          <w:tab w:val="center" w:pos="7020"/>
        </w:tabs>
        <w:spacing w:line="264" w:lineRule="auto"/>
        <w:rPr>
          <w:rFonts w:cs="Tahoma"/>
          <w:szCs w:val="18"/>
        </w:rPr>
      </w:pPr>
    </w:p>
    <w:p w:rsidR="00D56275" w:rsidRDefault="00D56275" w:rsidP="00D5627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F76018">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spacing w:line="264" w:lineRule="auto"/>
        <w:jc w:val="both"/>
        <w:rPr>
          <w:rFonts w:cs="Tahoma"/>
          <w:szCs w:val="18"/>
        </w:rPr>
      </w:pPr>
    </w:p>
    <w:p w:rsidR="00E06C88" w:rsidRPr="00D71E0C" w:rsidRDefault="00E06C88" w:rsidP="005421F5">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rsidR="00E06C88" w:rsidRDefault="00E06C88" w:rsidP="00E06C88">
      <w:pPr>
        <w:pStyle w:val="Noga"/>
        <w:spacing w:line="264" w:lineRule="auto"/>
        <w:jc w:val="both"/>
      </w:pPr>
    </w:p>
    <w:p w:rsidR="00E06C88" w:rsidRP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spacing w:line="264" w:lineRule="auto"/>
        <w:jc w:val="both"/>
      </w:pPr>
    </w:p>
    <w:p w:rsidR="00E06C88" w:rsidRDefault="00E06C88" w:rsidP="00E06C88">
      <w:pPr>
        <w:pStyle w:val="Noga"/>
        <w:spacing w:line="264" w:lineRule="auto"/>
        <w:jc w:val="both"/>
      </w:pPr>
      <w:r>
        <w:t>Za tem listom se priloži izpolnjen, dat</w:t>
      </w:r>
      <w:r w:rsidR="00AA61E7">
        <w:t>i</w:t>
      </w:r>
      <w:r>
        <w:t xml:space="preserve">ran, žigosan in podpisan </w:t>
      </w:r>
      <w:proofErr w:type="spellStart"/>
      <w:r>
        <w:t>ESPD</w:t>
      </w:r>
      <w:proofErr w:type="spellEnd"/>
      <w:r>
        <w:t xml:space="preserve"> obrazec v tiskani obliki, in sicer za:</w:t>
      </w:r>
    </w:p>
    <w:p w:rsidR="00E06C88" w:rsidRDefault="00E06C88" w:rsidP="00E06C88">
      <w:pPr>
        <w:pStyle w:val="Noga"/>
        <w:numPr>
          <w:ilvl w:val="0"/>
          <w:numId w:val="26"/>
        </w:numPr>
        <w:tabs>
          <w:tab w:val="clear" w:pos="1440"/>
          <w:tab w:val="clear" w:pos="4536"/>
        </w:tabs>
        <w:spacing w:before="60" w:line="264" w:lineRule="auto"/>
        <w:ind w:left="284" w:hanging="284"/>
        <w:jc w:val="both"/>
      </w:pPr>
      <w:r>
        <w:t>ponudnika</w:t>
      </w:r>
    </w:p>
    <w:p w:rsidR="00E06C88" w:rsidRDefault="00E06C88" w:rsidP="00E06C88">
      <w:pPr>
        <w:pStyle w:val="Noga"/>
        <w:numPr>
          <w:ilvl w:val="0"/>
          <w:numId w:val="26"/>
        </w:numPr>
        <w:tabs>
          <w:tab w:val="clear" w:pos="1440"/>
          <w:tab w:val="clear" w:pos="4536"/>
        </w:tabs>
        <w:spacing w:before="60" w:line="264" w:lineRule="auto"/>
        <w:ind w:left="284" w:hanging="284"/>
        <w:jc w:val="both"/>
      </w:pPr>
      <w:r>
        <w:t>vsakega od podizvajalcev navedenega v ponudb (v primeru ponudbe s podizvajalci)</w:t>
      </w:r>
    </w:p>
    <w:p w:rsidR="00E06C88" w:rsidRDefault="00E06C88" w:rsidP="00E06C88">
      <w:pPr>
        <w:pStyle w:val="Noga"/>
        <w:numPr>
          <w:ilvl w:val="0"/>
          <w:numId w:val="26"/>
        </w:numPr>
        <w:tabs>
          <w:tab w:val="clear" w:pos="1440"/>
          <w:tab w:val="clear" w:pos="4536"/>
        </w:tabs>
        <w:spacing w:before="60" w:line="264" w:lineRule="auto"/>
        <w:ind w:left="284" w:hanging="284"/>
        <w:jc w:val="both"/>
      </w:pPr>
      <w:r>
        <w:t>vsakega od partnerjev v skupni ponudbi (v primeru skupne ponudbe)</w:t>
      </w:r>
    </w:p>
    <w:p w:rsidR="00E06C88" w:rsidRDefault="00E06C88" w:rsidP="00E06C88">
      <w:pPr>
        <w:pStyle w:val="Noga"/>
        <w:numPr>
          <w:ilvl w:val="0"/>
          <w:numId w:val="26"/>
        </w:numPr>
        <w:tabs>
          <w:tab w:val="clear" w:pos="1440"/>
          <w:tab w:val="clear" w:pos="4536"/>
        </w:tabs>
        <w:spacing w:before="60" w:line="264" w:lineRule="auto"/>
        <w:ind w:left="284" w:hanging="284"/>
        <w:jc w:val="both"/>
      </w:pPr>
      <w:r>
        <w:t>vsak drug gospodarski subjekt na katerega kapacitete se ponudnik sklicuje v ponudbi.</w:t>
      </w:r>
    </w:p>
    <w:p w:rsidR="00E06C88" w:rsidRDefault="00E06C88" w:rsidP="00E06C88">
      <w:pPr>
        <w:pStyle w:val="Noga"/>
        <w:tabs>
          <w:tab w:val="clear" w:pos="4536"/>
        </w:tabs>
        <w:spacing w:line="264" w:lineRule="auto"/>
        <w:jc w:val="both"/>
      </w:pPr>
    </w:p>
    <w:p w:rsidR="00E06C88" w:rsidRDefault="00E06C88" w:rsidP="00E06C88">
      <w:pPr>
        <w:pStyle w:val="Noga"/>
        <w:tabs>
          <w:tab w:val="clear" w:pos="4536"/>
        </w:tabs>
        <w:spacing w:line="264" w:lineRule="auto"/>
        <w:jc w:val="both"/>
      </w:pPr>
    </w:p>
    <w:p w:rsidR="00F76018" w:rsidRDefault="00F76018" w:rsidP="00F76018">
      <w:pPr>
        <w:pStyle w:val="Noga"/>
        <w:tabs>
          <w:tab w:val="clear" w:pos="4536"/>
        </w:tabs>
        <w:spacing w:line="264" w:lineRule="auto"/>
        <w:jc w:val="both"/>
      </w:pPr>
      <w:proofErr w:type="spellStart"/>
      <w:r>
        <w:t>ESPD</w:t>
      </w:r>
      <w:proofErr w:type="spellEnd"/>
      <w:r>
        <w:t xml:space="preserve"> obrazec mora biti izpolnjen v vseh delih, kjer je tako zahtevano!</w:t>
      </w:r>
    </w:p>
    <w:p w:rsidR="00F76018" w:rsidRDefault="00F76018" w:rsidP="00F76018">
      <w:pPr>
        <w:pStyle w:val="Noga"/>
        <w:tabs>
          <w:tab w:val="clear" w:pos="4536"/>
        </w:tabs>
        <w:spacing w:line="264" w:lineRule="auto"/>
        <w:jc w:val="both"/>
      </w:pPr>
    </w:p>
    <w:p w:rsidR="00F76018" w:rsidRDefault="00F76018" w:rsidP="00F76018">
      <w:pPr>
        <w:pStyle w:val="Noga"/>
        <w:tabs>
          <w:tab w:val="clear" w:pos="4536"/>
        </w:tabs>
        <w:spacing w:line="264" w:lineRule="auto"/>
        <w:jc w:val="both"/>
      </w:pPr>
      <w:r>
        <w:t xml:space="preserve">V </w:t>
      </w:r>
      <w:proofErr w:type="spellStart"/>
      <w:r>
        <w:t>ESPD</w:t>
      </w:r>
      <w:proofErr w:type="spellEnd"/>
      <w:r>
        <w:t xml:space="preserve"> obrazec morajo biti vpisani vsi zakoniti zastopniki / pooblaščeni zastopniki (prokuristi) ali osebe, ki so članice upravnega ali vodstvenega ali nadzornega organa ali osebe, ki imajo pooblastilo za zastopanje ali odločanje ali nadzor.</w:t>
      </w:r>
    </w:p>
    <w:p w:rsidR="00F76018" w:rsidRDefault="00F76018" w:rsidP="00F76018">
      <w:pPr>
        <w:pStyle w:val="Noga"/>
        <w:tabs>
          <w:tab w:val="clear" w:pos="4536"/>
        </w:tabs>
        <w:spacing w:line="264" w:lineRule="auto"/>
        <w:jc w:val="both"/>
      </w:pPr>
    </w:p>
    <w:p w:rsidR="00F76018" w:rsidRDefault="00F76018" w:rsidP="00F76018">
      <w:pPr>
        <w:pStyle w:val="Noga"/>
        <w:tabs>
          <w:tab w:val="clear" w:pos="4536"/>
        </w:tabs>
        <w:spacing w:line="264" w:lineRule="auto"/>
        <w:jc w:val="both"/>
      </w:pPr>
      <w:r>
        <w:t xml:space="preserve">Poleg </w:t>
      </w:r>
      <w:proofErr w:type="spellStart"/>
      <w:r>
        <w:t>ESPD</w:t>
      </w:r>
      <w:proofErr w:type="spellEnd"/>
      <w:r>
        <w:t xml:space="preserve"> obrazca v tiskani obliki se </w:t>
      </w:r>
      <w:proofErr w:type="spellStart"/>
      <w:r>
        <w:t>ESPD</w:t>
      </w:r>
      <w:proofErr w:type="spellEnd"/>
      <w:r>
        <w:t xml:space="preserve"> obrazec priloži ponudbi tudi v elektronski obliki .</w:t>
      </w:r>
      <w:proofErr w:type="spellStart"/>
      <w:r>
        <w:t>xml</w:t>
      </w:r>
      <w:proofErr w:type="spellEnd"/>
      <w:r>
        <w:t xml:space="preserve">, na nosilcu podatkov (CD, USB). </w:t>
      </w: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5</w:t>
      </w:r>
    </w:p>
    <w:p w:rsidR="00B0655F" w:rsidRDefault="00B0655F" w:rsidP="00B0655F">
      <w:pPr>
        <w:spacing w:line="264" w:lineRule="auto"/>
        <w:jc w:val="both"/>
        <w:rPr>
          <w:rFonts w:cs="Tahoma"/>
          <w:szCs w:val="20"/>
        </w:rPr>
      </w:pPr>
    </w:p>
    <w:p w:rsidR="00C2191A" w:rsidRDefault="00C2191A" w:rsidP="00B0655F">
      <w:pPr>
        <w:spacing w:line="264" w:lineRule="auto"/>
        <w:jc w:val="both"/>
        <w:rPr>
          <w:rFonts w:cs="Tahoma"/>
          <w:szCs w:val="20"/>
        </w:rPr>
      </w:pPr>
    </w:p>
    <w:p w:rsidR="00C2191A" w:rsidRDefault="00C2191A" w:rsidP="00B0655F">
      <w:pPr>
        <w:spacing w:line="264" w:lineRule="auto"/>
        <w:jc w:val="both"/>
        <w:rPr>
          <w:rFonts w:cs="Tahoma"/>
          <w:szCs w:val="20"/>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C2191A" w:rsidP="005421F5">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Pr>
          <w:rFonts w:cs="Tahoma"/>
          <w:sz w:val="22"/>
          <w:szCs w:val="22"/>
        </w:rPr>
        <w:t>SOGLASJE PRAVNE OSEBE</w:t>
      </w:r>
    </w:p>
    <w:p w:rsidR="00B0655F" w:rsidRDefault="00B0655F" w:rsidP="00B0655F">
      <w:pPr>
        <w:pStyle w:val="Noga"/>
        <w:spacing w:line="264" w:lineRule="auto"/>
        <w:jc w:val="both"/>
      </w:pP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5421F5">
        <w:rPr>
          <w:rFonts w:cs="Tahoma"/>
          <w:szCs w:val="20"/>
        </w:rPr>
        <w:t>GRAD ŠTANJEL – REKONSTRUKCIJA IN DOGRADITEV ŠTANJELSKEGA GRAJSKEGA KOMPLEKSA VKLJUČNO Z VINSKO KLETJO – 1. faza (OBNOVA SPODNJEGA PALACIJA)</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B0655F" w:rsidRDefault="00B0655F" w:rsidP="00B0655F">
      <w:pPr>
        <w:spacing w:line="264" w:lineRule="auto"/>
        <w:jc w:val="both"/>
        <w:rPr>
          <w:rFonts w:cs="Tahoma"/>
          <w:szCs w:val="18"/>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pStyle w:val="Noga"/>
        <w:spacing w:line="264" w:lineRule="auto"/>
        <w:jc w:val="both"/>
        <w:rPr>
          <w:i/>
          <w:color w:val="000000"/>
          <w:sz w:val="16"/>
          <w:szCs w:val="16"/>
        </w:rPr>
      </w:pPr>
    </w:p>
    <w:p w:rsidR="00B0655F" w:rsidRDefault="00B0655F" w:rsidP="00B0655F">
      <w:pPr>
        <w:pStyle w:val="Noga"/>
        <w:spacing w:line="264" w:lineRule="auto"/>
        <w:jc w:val="both"/>
        <w:rPr>
          <w:i/>
          <w:color w:val="000000"/>
          <w:sz w:val="16"/>
          <w:szCs w:val="16"/>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576E76" w:rsidRDefault="00576E76"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5421F5" w:rsidRDefault="005421F5"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w:t>
      </w:r>
      <w:r w:rsidR="00576E76">
        <w:rPr>
          <w:rFonts w:cs="Tahoma"/>
          <w:i/>
          <w:sz w:val="16"/>
          <w:szCs w:val="16"/>
        </w:rPr>
        <w:t xml:space="preserve"> Obrazec št. </w:t>
      </w:r>
      <w:r w:rsidR="00F76018">
        <w:rPr>
          <w:rFonts w:cs="Tahoma"/>
          <w:i/>
          <w:sz w:val="16"/>
          <w:szCs w:val="16"/>
        </w:rPr>
        <w:t>5</w:t>
      </w:r>
      <w:r w:rsidR="00576E76">
        <w:rPr>
          <w:rFonts w:cs="Tahoma"/>
          <w:i/>
          <w:sz w:val="16"/>
          <w:szCs w:val="16"/>
        </w:rPr>
        <w:t xml:space="preserve">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w:t>
      </w:r>
      <w:r w:rsidR="00576E7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ki je podpisan in žigosan in iz katerega izhajajo zahtevani podatki. </w:t>
      </w:r>
      <w:r w:rsidR="00576E76">
        <w:rPr>
          <w:i/>
          <w:color w:val="000000"/>
          <w:sz w:val="16"/>
          <w:szCs w:val="16"/>
        </w:rPr>
        <w:t xml:space="preserve">Soglasje se </w:t>
      </w:r>
      <w:r>
        <w:rPr>
          <w:i/>
          <w:color w:val="000000"/>
          <w:sz w:val="16"/>
          <w:szCs w:val="16"/>
        </w:rPr>
        <w:t xml:space="preserve">ne izpolnjuje za samostojne podjetnike posameznike. </w:t>
      </w:r>
    </w:p>
    <w:p w:rsidR="00B0655F" w:rsidRPr="00B70662" w:rsidRDefault="00576E76" w:rsidP="00B0655F">
      <w:pPr>
        <w:spacing w:line="264" w:lineRule="auto"/>
        <w:jc w:val="right"/>
        <w:rPr>
          <w:rFonts w:cs="Tahoma"/>
          <w:b/>
          <w:bCs/>
          <w:szCs w:val="18"/>
        </w:rPr>
      </w:pPr>
      <w:r>
        <w:rPr>
          <w:rFonts w:cs="Tahoma"/>
          <w:b/>
          <w:bCs/>
          <w:szCs w:val="18"/>
        </w:rPr>
        <w:lastRenderedPageBreak/>
        <w:t xml:space="preserve">Obrazec št. </w:t>
      </w:r>
      <w:r w:rsidR="00F76018">
        <w:rPr>
          <w:rFonts w:cs="Tahoma"/>
          <w:b/>
          <w:bCs/>
          <w:szCs w:val="18"/>
        </w:rPr>
        <w:t>5</w:t>
      </w: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576E76" w:rsidP="005421F5">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Pr>
          <w:rFonts w:cs="Tahoma"/>
          <w:sz w:val="22"/>
          <w:szCs w:val="22"/>
        </w:rPr>
        <w:t>SOGLASJE FIZIČNE OSEBE</w:t>
      </w: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w:t>
      </w:r>
      <w:r w:rsidR="00854478">
        <w:rPr>
          <w:rFonts w:cs="Tahoma"/>
          <w:szCs w:val="20"/>
        </w:rPr>
        <w:t xml:space="preserve">ali oseba, ki sem članica upravnega vodstvenega ali nadzornega organa ali oseba, ki imam pooblastila za njegovo zastopanje ali odločanje ali nadzor pri </w:t>
      </w:r>
      <w:r>
        <w:rPr>
          <w:rFonts w:cs="Tahoma"/>
          <w:szCs w:val="20"/>
        </w:rPr>
        <w:t>ponudnik</w:t>
      </w:r>
      <w:r w:rsidR="00854478">
        <w:rPr>
          <w:rFonts w:cs="Tahoma"/>
          <w:szCs w:val="20"/>
        </w:rPr>
        <w:t>u</w:t>
      </w:r>
      <w:r>
        <w:rPr>
          <w:rFonts w:cs="Tahoma"/>
          <w:szCs w:val="20"/>
        </w:rPr>
        <w:t xml:space="preserve"> / </w:t>
      </w:r>
      <w:proofErr w:type="spellStart"/>
      <w:r>
        <w:rPr>
          <w:rFonts w:cs="Tahoma"/>
          <w:szCs w:val="20"/>
        </w:rPr>
        <w:t>soponudnik</w:t>
      </w:r>
      <w:r w:rsidR="00854478">
        <w:rPr>
          <w:rFonts w:cs="Tahoma"/>
          <w:szCs w:val="20"/>
        </w:rPr>
        <w:t>u</w:t>
      </w:r>
      <w:proofErr w:type="spellEnd"/>
      <w:r>
        <w:rPr>
          <w:rFonts w:cs="Tahoma"/>
          <w:szCs w:val="20"/>
        </w:rPr>
        <w:t xml:space="preserve"> / podizvajalc</w:t>
      </w:r>
      <w:r w:rsidR="00854478">
        <w:rPr>
          <w:rFonts w:cs="Tahoma"/>
          <w:szCs w:val="20"/>
        </w:rPr>
        <w:t>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5421F5">
        <w:rPr>
          <w:rFonts w:cs="Tahoma"/>
          <w:szCs w:val="20"/>
        </w:rPr>
        <w:t>GRAD ŠTANJEL – REKONSTRUKCIJA IN DOGRADITEV ŠTANJELSKEGA GRAJSKEGA KOMPLEKSA VKLJUČNO Z VINSKO KLETJO – 1. faza (OBNOVA SPODNJEGA PALACIJA)</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0655F" w:rsidRDefault="00B0655F" w:rsidP="00B0655F">
      <w:pPr>
        <w:spacing w:line="264" w:lineRule="auto"/>
        <w:jc w:val="both"/>
        <w:rPr>
          <w:rFonts w:cs="Tahoma"/>
          <w:szCs w:val="20"/>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w:t>
      </w:r>
      <w:r w:rsidR="00576E76">
        <w:rPr>
          <w:rFonts w:cs="Tahoma"/>
          <w:i/>
          <w:sz w:val="16"/>
          <w:szCs w:val="16"/>
        </w:rPr>
        <w:t>soglasje</w:t>
      </w:r>
      <w:r>
        <w:rPr>
          <w:rFonts w:cs="Tahoma"/>
          <w:i/>
          <w:sz w:val="16"/>
          <w:szCs w:val="16"/>
        </w:rPr>
        <w:t xml:space="preserve">, za </w:t>
      </w:r>
      <w:r w:rsidRPr="003506B3">
        <w:rPr>
          <w:rFonts w:cs="Tahoma"/>
          <w:b/>
          <w:i/>
          <w:sz w:val="16"/>
          <w:szCs w:val="16"/>
        </w:rPr>
        <w:t>vsakega</w:t>
      </w:r>
      <w:r>
        <w:rPr>
          <w:rFonts w:cs="Tahoma"/>
          <w:i/>
          <w:sz w:val="16"/>
          <w:szCs w:val="16"/>
        </w:rPr>
        <w:t xml:space="preserve"> od zakonitih zastopnikov in </w:t>
      </w:r>
      <w:r w:rsidR="00576E76">
        <w:rPr>
          <w:rFonts w:cs="Tahoma"/>
          <w:i/>
          <w:sz w:val="16"/>
          <w:szCs w:val="16"/>
        </w:rPr>
        <w:t>pooblaščenih zastopnikov</w:t>
      </w:r>
      <w:r>
        <w:rPr>
          <w:rFonts w:cs="Tahoma"/>
          <w:i/>
          <w:sz w:val="16"/>
          <w:szCs w:val="16"/>
        </w:rPr>
        <w:t xml:space="preserve"> (prokurist</w:t>
      </w:r>
      <w:r w:rsidR="00576E76">
        <w:rPr>
          <w:rFonts w:cs="Tahoma"/>
          <w:i/>
          <w:sz w:val="16"/>
          <w:szCs w:val="16"/>
        </w:rPr>
        <w:t>ov)</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iz katerega izhajajo zahtevani podatki, vpisana oseba pa je lastnoročno podpisana. </w:t>
      </w:r>
      <w:r w:rsidR="00576E76">
        <w:rPr>
          <w:i/>
          <w:color w:val="000000"/>
          <w:sz w:val="16"/>
          <w:szCs w:val="16"/>
        </w:rPr>
        <w:t>Soglasje</w:t>
      </w:r>
      <w:r>
        <w:rPr>
          <w:i/>
          <w:color w:val="000000"/>
          <w:sz w:val="16"/>
          <w:szCs w:val="16"/>
        </w:rPr>
        <w:t xml:space="preserve"> se izpolni tudi za nosilca dejavnosti – samostojnega podjetnika posameznika. </w:t>
      </w:r>
    </w:p>
    <w:p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6</w:t>
      </w:r>
    </w:p>
    <w:p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rsidTr="009525B4">
        <w:trPr>
          <w:trHeight w:val="454"/>
        </w:trPr>
        <w:tc>
          <w:tcPr>
            <w:tcW w:w="1673" w:type="dxa"/>
            <w:vAlign w:val="center"/>
          </w:tcPr>
          <w:p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rsidR="009525B4" w:rsidRPr="004B2015" w:rsidRDefault="009525B4" w:rsidP="009525B4">
            <w:pPr>
              <w:spacing w:line="264" w:lineRule="auto"/>
              <w:jc w:val="both"/>
              <w:rPr>
                <w:rFonts w:cs="Tahoma"/>
                <w:szCs w:val="18"/>
              </w:rPr>
            </w:pPr>
          </w:p>
        </w:tc>
      </w:tr>
      <w:tr w:rsidR="009525B4" w:rsidRPr="004B2015" w:rsidTr="009525B4">
        <w:trPr>
          <w:trHeight w:val="454"/>
        </w:trPr>
        <w:tc>
          <w:tcPr>
            <w:tcW w:w="1673" w:type="dxa"/>
            <w:vAlign w:val="center"/>
          </w:tcPr>
          <w:p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rsidR="009525B4" w:rsidRPr="004B2015" w:rsidRDefault="009525B4" w:rsidP="009525B4">
            <w:pPr>
              <w:spacing w:line="264" w:lineRule="auto"/>
              <w:jc w:val="both"/>
              <w:rPr>
                <w:rFonts w:cs="Tahoma"/>
                <w:szCs w:val="18"/>
              </w:rPr>
            </w:pPr>
          </w:p>
        </w:tc>
      </w:tr>
    </w:tbl>
    <w:p w:rsidR="009525B4" w:rsidRDefault="009525B4" w:rsidP="009525B4">
      <w:pPr>
        <w:spacing w:line="264" w:lineRule="auto"/>
        <w:jc w:val="both"/>
        <w:rPr>
          <w:rFonts w:cs="Tahoma"/>
          <w:szCs w:val="18"/>
        </w:rPr>
      </w:pPr>
    </w:p>
    <w:p w:rsidR="009525B4" w:rsidRDefault="009525B4" w:rsidP="009525B4">
      <w:pPr>
        <w:spacing w:line="264" w:lineRule="auto"/>
        <w:jc w:val="both"/>
        <w:rPr>
          <w:rFonts w:cs="Tahoma"/>
          <w:szCs w:val="18"/>
        </w:rPr>
      </w:pPr>
    </w:p>
    <w:p w:rsidR="009525B4" w:rsidRDefault="009525B4" w:rsidP="009525B4">
      <w:pPr>
        <w:spacing w:line="264" w:lineRule="auto"/>
        <w:jc w:val="both"/>
        <w:rPr>
          <w:rFonts w:cs="Tahoma"/>
          <w:szCs w:val="18"/>
        </w:rPr>
      </w:pPr>
    </w:p>
    <w:p w:rsidR="009525B4" w:rsidRDefault="009525B4" w:rsidP="009525B4">
      <w:pPr>
        <w:spacing w:line="264" w:lineRule="auto"/>
        <w:jc w:val="both"/>
        <w:rPr>
          <w:rFonts w:cs="Tahoma"/>
          <w:szCs w:val="18"/>
        </w:rPr>
      </w:pPr>
    </w:p>
    <w:p w:rsidR="009525B4" w:rsidRPr="00D71E0C" w:rsidRDefault="009525B4" w:rsidP="005421F5">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Pr>
          <w:rFonts w:cs="Tahoma"/>
          <w:sz w:val="22"/>
          <w:szCs w:val="22"/>
        </w:rPr>
        <w:t>IZJAVA O OMEJITVAH POSLOVANJA</w:t>
      </w:r>
    </w:p>
    <w:p w:rsidR="009525B4" w:rsidRDefault="009525B4" w:rsidP="009525B4">
      <w:pPr>
        <w:pStyle w:val="Noga"/>
        <w:spacing w:line="264" w:lineRule="auto"/>
        <w:jc w:val="both"/>
      </w:pPr>
    </w:p>
    <w:p w:rsidR="009525B4" w:rsidRDefault="009525B4" w:rsidP="009525B4">
      <w:pPr>
        <w:pStyle w:val="Navadensplet"/>
        <w:spacing w:line="264" w:lineRule="auto"/>
        <w:rPr>
          <w:rFonts w:ascii="Tahoma" w:hAnsi="Tahoma" w:cs="Tahoma"/>
          <w:color w:val="auto"/>
          <w:sz w:val="18"/>
          <w:szCs w:val="18"/>
        </w:rPr>
      </w:pPr>
    </w:p>
    <w:p w:rsidR="00AA61E7" w:rsidRPr="00B920C5" w:rsidRDefault="009525B4" w:rsidP="00AA61E7">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5421F5">
        <w:rPr>
          <w:rFonts w:ascii="Tahoma" w:hAnsi="Tahoma" w:cs="Tahoma"/>
          <w:color w:val="auto"/>
          <w:sz w:val="18"/>
          <w:szCs w:val="18"/>
        </w:rPr>
        <w:t>GRAD ŠTANJEL – REKONSTRUKCIJA IN DOGRADITEV ŠTANJELSKEGA GRAJSKEGA KOMPLEKSA VKLJUČNO Z VINSKO KLETJO – 1. faza (OBNOVA SPODNJEGA PALACIJA)</w:t>
      </w:r>
      <w:r>
        <w:rPr>
          <w:rFonts w:ascii="Tahoma" w:hAnsi="Tahoma" w:cs="Tahoma"/>
          <w:color w:val="auto"/>
          <w:sz w:val="18"/>
          <w:szCs w:val="18"/>
        </w:rPr>
        <w:t>,</w:t>
      </w:r>
      <w:r w:rsidRPr="00B920C5">
        <w:rPr>
          <w:rFonts w:ascii="Tahoma" w:hAnsi="Tahoma" w:cs="Tahoma"/>
          <w:color w:val="auto"/>
          <w:sz w:val="18"/>
          <w:szCs w:val="18"/>
        </w:rPr>
        <w:t xml:space="preserve"> ni ovir za podpis pogodbe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00F76018">
        <w:rPr>
          <w:rFonts w:ascii="Tahoma" w:hAnsi="Tahoma" w:cs="Tahoma"/>
          <w:color w:val="auto"/>
          <w:sz w:val="18"/>
          <w:szCs w:val="18"/>
        </w:rPr>
        <w:t xml:space="preserve"> </w:t>
      </w:r>
      <w:r w:rsidR="00AA61E7" w:rsidRPr="00B920C5">
        <w:rPr>
          <w:rFonts w:ascii="Tahoma" w:hAnsi="Tahoma" w:cs="Tahoma"/>
          <w:color w:val="auto"/>
          <w:sz w:val="18"/>
          <w:szCs w:val="18"/>
        </w:rPr>
        <w:t xml:space="preserve">ne opravljajo hkrati funkcije župana Občine </w:t>
      </w:r>
      <w:r w:rsidR="005421F5">
        <w:rPr>
          <w:rFonts w:ascii="Tahoma" w:hAnsi="Tahoma" w:cs="Tahoma"/>
          <w:color w:val="auto"/>
          <w:sz w:val="18"/>
          <w:szCs w:val="18"/>
        </w:rPr>
        <w:t>Komen</w:t>
      </w:r>
      <w:r w:rsidR="00AA61E7" w:rsidRPr="00B920C5">
        <w:rPr>
          <w:rFonts w:ascii="Tahoma" w:hAnsi="Tahoma" w:cs="Tahoma"/>
          <w:color w:val="auto"/>
          <w:sz w:val="18"/>
          <w:szCs w:val="18"/>
        </w:rPr>
        <w:t xml:space="preserve">, podžupana Občine </w:t>
      </w:r>
      <w:r w:rsidR="005421F5">
        <w:rPr>
          <w:rFonts w:ascii="Tahoma" w:hAnsi="Tahoma" w:cs="Tahoma"/>
          <w:color w:val="auto"/>
          <w:sz w:val="18"/>
          <w:szCs w:val="18"/>
        </w:rPr>
        <w:t>Komen</w:t>
      </w:r>
      <w:r w:rsidR="00AA61E7" w:rsidRPr="00B920C5">
        <w:rPr>
          <w:rFonts w:ascii="Tahoma" w:hAnsi="Tahoma" w:cs="Tahoma"/>
          <w:color w:val="auto"/>
          <w:sz w:val="18"/>
          <w:szCs w:val="18"/>
        </w:rPr>
        <w:t xml:space="preserve"> ali občinskega svetnika Občine </w:t>
      </w:r>
      <w:r w:rsidR="005421F5">
        <w:rPr>
          <w:rFonts w:ascii="Tahoma" w:hAnsi="Tahoma" w:cs="Tahoma"/>
          <w:color w:val="auto"/>
          <w:sz w:val="18"/>
          <w:szCs w:val="18"/>
        </w:rPr>
        <w:t>Komen</w:t>
      </w:r>
      <w:r w:rsidR="00AA61E7"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5421F5">
        <w:rPr>
          <w:rFonts w:ascii="Tahoma" w:hAnsi="Tahoma" w:cs="Tahoma"/>
          <w:color w:val="auto"/>
          <w:sz w:val="18"/>
          <w:szCs w:val="18"/>
        </w:rPr>
        <w:t>Komen</w:t>
      </w:r>
      <w:r w:rsidR="00AA61E7" w:rsidRPr="00B920C5">
        <w:rPr>
          <w:rFonts w:ascii="Tahoma" w:hAnsi="Tahoma" w:cs="Tahoma"/>
          <w:color w:val="auto"/>
          <w:sz w:val="18"/>
          <w:szCs w:val="18"/>
        </w:rPr>
        <w:t xml:space="preserve">, podžupana Občine </w:t>
      </w:r>
      <w:r w:rsidR="005421F5">
        <w:rPr>
          <w:rFonts w:ascii="Tahoma" w:hAnsi="Tahoma" w:cs="Tahoma"/>
          <w:color w:val="auto"/>
          <w:sz w:val="18"/>
          <w:szCs w:val="18"/>
        </w:rPr>
        <w:t>Komen</w:t>
      </w:r>
      <w:r w:rsidR="00AA61E7" w:rsidRPr="00B920C5">
        <w:rPr>
          <w:rFonts w:ascii="Tahoma" w:hAnsi="Tahoma" w:cs="Tahoma"/>
          <w:color w:val="auto"/>
          <w:sz w:val="18"/>
          <w:szCs w:val="18"/>
        </w:rPr>
        <w:t xml:space="preserve">, ali občinskega svetnika </w:t>
      </w:r>
      <w:r w:rsidR="00AA61E7">
        <w:rPr>
          <w:rFonts w:ascii="Tahoma" w:hAnsi="Tahoma" w:cs="Tahoma"/>
          <w:color w:val="auto"/>
          <w:sz w:val="18"/>
          <w:szCs w:val="18"/>
        </w:rPr>
        <w:t xml:space="preserve">Občine </w:t>
      </w:r>
      <w:r w:rsidR="005421F5">
        <w:rPr>
          <w:rFonts w:ascii="Tahoma" w:hAnsi="Tahoma" w:cs="Tahoma"/>
          <w:color w:val="auto"/>
          <w:sz w:val="18"/>
          <w:szCs w:val="18"/>
        </w:rPr>
        <w:t>Komen</w:t>
      </w:r>
      <w:r w:rsidR="00AA61E7" w:rsidRPr="00B920C5">
        <w:rPr>
          <w:rFonts w:ascii="Tahoma" w:hAnsi="Tahoma" w:cs="Tahoma"/>
          <w:color w:val="auto"/>
          <w:sz w:val="18"/>
          <w:szCs w:val="18"/>
        </w:rPr>
        <w:t>.</w:t>
      </w:r>
    </w:p>
    <w:p w:rsidR="00AA61E7" w:rsidRPr="00B920C5" w:rsidRDefault="00AA61E7" w:rsidP="00AA61E7">
      <w:pPr>
        <w:pStyle w:val="Navadensplet"/>
        <w:spacing w:line="264" w:lineRule="auto"/>
        <w:jc w:val="both"/>
        <w:rPr>
          <w:rFonts w:ascii="Tahoma" w:hAnsi="Tahoma" w:cs="Tahoma"/>
          <w:color w:val="auto"/>
          <w:sz w:val="18"/>
          <w:szCs w:val="18"/>
        </w:rPr>
      </w:pPr>
    </w:p>
    <w:p w:rsidR="00AA61E7" w:rsidRDefault="00AA61E7" w:rsidP="00AA61E7">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5421F5">
        <w:rPr>
          <w:rFonts w:ascii="Tahoma" w:hAnsi="Tahoma" w:cs="Tahoma"/>
          <w:color w:val="auto"/>
          <w:sz w:val="18"/>
          <w:szCs w:val="18"/>
        </w:rPr>
        <w:t>Komen</w:t>
      </w:r>
      <w:r w:rsidRPr="00B920C5">
        <w:rPr>
          <w:rFonts w:ascii="Tahoma" w:hAnsi="Tahoma" w:cs="Tahoma"/>
          <w:color w:val="auto"/>
          <w:sz w:val="18"/>
          <w:szCs w:val="18"/>
        </w:rPr>
        <w:t xml:space="preserve">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5421F5">
        <w:rPr>
          <w:rFonts w:ascii="Tahoma" w:hAnsi="Tahoma" w:cs="Tahoma"/>
          <w:color w:val="auto"/>
          <w:sz w:val="18"/>
          <w:szCs w:val="18"/>
        </w:rPr>
        <w:t>Komen</w:t>
      </w:r>
      <w:r w:rsidRPr="00B920C5">
        <w:rPr>
          <w:rFonts w:ascii="Tahoma" w:hAnsi="Tahoma" w:cs="Tahoma"/>
          <w:color w:val="auto"/>
          <w:sz w:val="18"/>
          <w:szCs w:val="18"/>
        </w:rPr>
        <w:t xml:space="preserve">, podžupana Občine </w:t>
      </w:r>
      <w:r w:rsidR="005421F5">
        <w:rPr>
          <w:rFonts w:ascii="Tahoma" w:hAnsi="Tahoma" w:cs="Tahoma"/>
          <w:color w:val="auto"/>
          <w:sz w:val="18"/>
          <w:szCs w:val="18"/>
        </w:rPr>
        <w:t>Komen</w:t>
      </w:r>
      <w:r w:rsidRPr="00B920C5">
        <w:rPr>
          <w:rFonts w:ascii="Tahoma" w:hAnsi="Tahoma" w:cs="Tahoma"/>
          <w:color w:val="auto"/>
          <w:sz w:val="18"/>
          <w:szCs w:val="18"/>
        </w:rPr>
        <w:t xml:space="preserve">, ali občinskega svetnika Občine </w:t>
      </w:r>
      <w:r w:rsidR="005421F5">
        <w:rPr>
          <w:rFonts w:ascii="Tahoma" w:hAnsi="Tahoma" w:cs="Tahoma"/>
          <w:color w:val="auto"/>
          <w:sz w:val="18"/>
          <w:szCs w:val="18"/>
        </w:rPr>
        <w:t>Komen</w:t>
      </w:r>
      <w:r w:rsidRPr="00B920C5">
        <w:rPr>
          <w:rFonts w:ascii="Tahoma" w:hAnsi="Tahoma" w:cs="Tahoma"/>
          <w:color w:val="auto"/>
          <w:sz w:val="18"/>
          <w:szCs w:val="18"/>
        </w:rPr>
        <w:t>.</w:t>
      </w:r>
    </w:p>
    <w:p w:rsidR="00AA61E7" w:rsidRPr="00B920C5" w:rsidRDefault="00AA61E7" w:rsidP="00AA61E7">
      <w:pPr>
        <w:pStyle w:val="Navadensplet"/>
        <w:spacing w:line="264" w:lineRule="auto"/>
        <w:jc w:val="both"/>
        <w:rPr>
          <w:rFonts w:ascii="Tahoma" w:hAnsi="Tahoma" w:cs="Tahoma"/>
          <w:color w:val="auto"/>
          <w:sz w:val="18"/>
          <w:szCs w:val="18"/>
        </w:rPr>
      </w:pPr>
    </w:p>
    <w:p w:rsidR="00AA61E7" w:rsidRDefault="00AA61E7" w:rsidP="00AA61E7">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5421F5">
        <w:rPr>
          <w:rFonts w:ascii="Tahoma" w:hAnsi="Tahoma" w:cs="Tahoma"/>
          <w:color w:val="auto"/>
          <w:sz w:val="18"/>
          <w:szCs w:val="18"/>
        </w:rPr>
        <w:t>Komen</w:t>
      </w:r>
      <w:r w:rsidRPr="00B920C5">
        <w:rPr>
          <w:rFonts w:ascii="Tahoma" w:hAnsi="Tahoma" w:cs="Tahoma"/>
          <w:color w:val="auto"/>
          <w:sz w:val="18"/>
          <w:szCs w:val="18"/>
        </w:rPr>
        <w:t xml:space="preserve"> z županom Občine </w:t>
      </w:r>
      <w:r w:rsidR="005421F5">
        <w:rPr>
          <w:rFonts w:ascii="Tahoma" w:hAnsi="Tahoma" w:cs="Tahoma"/>
          <w:color w:val="auto"/>
          <w:sz w:val="18"/>
          <w:szCs w:val="18"/>
        </w:rPr>
        <w:t>Komen</w:t>
      </w:r>
      <w:r w:rsidRPr="00B920C5">
        <w:rPr>
          <w:rFonts w:ascii="Tahoma" w:hAnsi="Tahoma" w:cs="Tahoma"/>
          <w:color w:val="auto"/>
          <w:sz w:val="18"/>
          <w:szCs w:val="18"/>
        </w:rPr>
        <w:t xml:space="preserve">, podžupanom Občine </w:t>
      </w:r>
      <w:r w:rsidR="005421F5">
        <w:rPr>
          <w:rFonts w:ascii="Tahoma" w:hAnsi="Tahoma" w:cs="Tahoma"/>
          <w:color w:val="auto"/>
          <w:sz w:val="18"/>
          <w:szCs w:val="18"/>
        </w:rPr>
        <w:t>Komen</w:t>
      </w:r>
      <w:r w:rsidRPr="00B920C5">
        <w:rPr>
          <w:rFonts w:ascii="Tahoma" w:hAnsi="Tahoma" w:cs="Tahoma"/>
          <w:color w:val="auto"/>
          <w:sz w:val="18"/>
          <w:szCs w:val="18"/>
        </w:rPr>
        <w:t xml:space="preserve"> ali članom občinskega sveta Občine </w:t>
      </w:r>
      <w:r w:rsidR="005421F5">
        <w:rPr>
          <w:rFonts w:ascii="Tahoma" w:hAnsi="Tahoma" w:cs="Tahoma"/>
          <w:color w:val="auto"/>
          <w:sz w:val="18"/>
          <w:szCs w:val="18"/>
        </w:rPr>
        <w:t>Komen</w:t>
      </w:r>
      <w:r w:rsidRPr="00B920C5">
        <w:rPr>
          <w:rFonts w:ascii="Tahoma" w:hAnsi="Tahoma" w:cs="Tahoma"/>
          <w:color w:val="auto"/>
          <w:sz w:val="18"/>
          <w:szCs w:val="18"/>
        </w:rPr>
        <w:t>, ali zgoraj naštetim njihovim družinskim članom kot fizično osebo.</w:t>
      </w:r>
    </w:p>
    <w:p w:rsidR="00AA61E7" w:rsidRDefault="00AA61E7" w:rsidP="00AA61E7">
      <w:pPr>
        <w:pStyle w:val="Navadensplet"/>
        <w:spacing w:line="264" w:lineRule="auto"/>
        <w:jc w:val="both"/>
        <w:rPr>
          <w:rFonts w:ascii="Tahoma" w:hAnsi="Tahoma" w:cs="Tahoma"/>
          <w:color w:val="auto"/>
          <w:sz w:val="18"/>
          <w:szCs w:val="18"/>
        </w:rPr>
      </w:pPr>
    </w:p>
    <w:p w:rsidR="00AA61E7" w:rsidRDefault="00AA61E7" w:rsidP="00AA61E7">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sidR="005421F5">
        <w:rPr>
          <w:rFonts w:ascii="Tahoma" w:hAnsi="Tahoma" w:cs="Tahoma"/>
          <w:color w:val="auto"/>
          <w:sz w:val="18"/>
          <w:szCs w:val="18"/>
        </w:rPr>
        <w:t>Komen</w:t>
      </w:r>
      <w:r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p>
    <w:p w:rsidR="00AA61E7" w:rsidRPr="00B920C5" w:rsidRDefault="00AA61E7" w:rsidP="00AA61E7">
      <w:pPr>
        <w:pStyle w:val="Navadensplet"/>
        <w:spacing w:line="264" w:lineRule="auto"/>
        <w:jc w:val="both"/>
        <w:rPr>
          <w:rFonts w:ascii="Tahoma" w:hAnsi="Tahoma" w:cs="Tahoma"/>
          <w:color w:val="auto"/>
          <w:sz w:val="18"/>
          <w:szCs w:val="18"/>
        </w:rPr>
      </w:pPr>
    </w:p>
    <w:p w:rsidR="00AA61E7" w:rsidRPr="00B920C5" w:rsidRDefault="00AA61E7" w:rsidP="00AA61E7">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5421F5">
        <w:rPr>
          <w:rFonts w:ascii="Tahoma" w:hAnsi="Tahoma" w:cs="Tahoma"/>
          <w:color w:val="auto"/>
          <w:sz w:val="18"/>
          <w:szCs w:val="18"/>
        </w:rPr>
        <w:t>Komen</w:t>
      </w:r>
      <w:r w:rsidRPr="00B920C5">
        <w:rPr>
          <w:rFonts w:ascii="Tahoma" w:hAnsi="Tahoma" w:cs="Tahoma"/>
          <w:color w:val="auto"/>
          <w:sz w:val="18"/>
          <w:szCs w:val="18"/>
        </w:rPr>
        <w:t xml:space="preserve"> s pravno osebo, v kateri je bivši župan Občine </w:t>
      </w:r>
      <w:r w:rsidR="005421F5">
        <w:rPr>
          <w:rFonts w:ascii="Tahoma" w:hAnsi="Tahoma" w:cs="Tahoma"/>
          <w:color w:val="auto"/>
          <w:sz w:val="18"/>
          <w:szCs w:val="18"/>
        </w:rPr>
        <w:t>Komen</w:t>
      </w:r>
      <w:r>
        <w:rPr>
          <w:rFonts w:ascii="Tahoma" w:hAnsi="Tahoma" w:cs="Tahoma"/>
          <w:color w:val="auto"/>
          <w:sz w:val="18"/>
          <w:szCs w:val="18"/>
        </w:rPr>
        <w:t>,</w:t>
      </w:r>
      <w:r w:rsidRPr="00B920C5">
        <w:rPr>
          <w:rFonts w:ascii="Tahoma" w:hAnsi="Tahoma" w:cs="Tahoma"/>
          <w:color w:val="auto"/>
          <w:sz w:val="18"/>
          <w:szCs w:val="18"/>
        </w:rPr>
        <w:t xml:space="preserve"> bivši podžupan Občine </w:t>
      </w:r>
      <w:r w:rsidR="005421F5">
        <w:rPr>
          <w:rFonts w:ascii="Tahoma" w:hAnsi="Tahoma" w:cs="Tahoma"/>
          <w:color w:val="auto"/>
          <w:sz w:val="18"/>
          <w:szCs w:val="18"/>
        </w:rPr>
        <w:t>Komen</w:t>
      </w:r>
      <w:r w:rsidRPr="00B920C5">
        <w:rPr>
          <w:rFonts w:ascii="Tahoma" w:hAnsi="Tahoma" w:cs="Tahoma"/>
          <w:color w:val="auto"/>
          <w:sz w:val="18"/>
          <w:szCs w:val="18"/>
        </w:rPr>
        <w:t xml:space="preserve"> ali bivši član občinskega sveta Občine </w:t>
      </w:r>
      <w:r w:rsidR="005421F5">
        <w:rPr>
          <w:rFonts w:ascii="Tahoma" w:hAnsi="Tahoma" w:cs="Tahoma"/>
          <w:color w:val="auto"/>
          <w:sz w:val="18"/>
          <w:szCs w:val="18"/>
        </w:rPr>
        <w:t>Komen</w:t>
      </w:r>
      <w:r w:rsidRPr="00B920C5">
        <w:rPr>
          <w:rFonts w:ascii="Tahoma" w:hAnsi="Tahoma" w:cs="Tahoma"/>
          <w:color w:val="auto"/>
          <w:sz w:val="18"/>
          <w:szCs w:val="18"/>
        </w:rPr>
        <w:t xml:space="preserve"> neposredno ali preko drugih pravnih oseb v več kot 5% udeležen pri ustanoviteljskih pravicah, upravljanju oziroma kapitalu, pri čemer od prenehanja funkcije prej naštetih funkcionarjev še ni preteklo eno leto. </w:t>
      </w:r>
    </w:p>
    <w:p w:rsidR="00AA61E7" w:rsidRPr="00414917" w:rsidRDefault="00AA61E7" w:rsidP="00AA61E7">
      <w:pPr>
        <w:spacing w:line="264" w:lineRule="auto"/>
        <w:jc w:val="both"/>
        <w:rPr>
          <w:rFonts w:cs="Tahoma"/>
          <w:bCs/>
          <w:szCs w:val="18"/>
        </w:rPr>
      </w:pPr>
    </w:p>
    <w:p w:rsidR="00AA61E7" w:rsidRPr="007E51BE" w:rsidRDefault="00AA61E7" w:rsidP="00AA61E7">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9525B4" w:rsidRPr="007E51BE" w:rsidRDefault="009525B4" w:rsidP="009525B4">
      <w:pPr>
        <w:spacing w:line="264" w:lineRule="auto"/>
        <w:jc w:val="both"/>
        <w:rPr>
          <w:rFonts w:cs="Tahoma"/>
          <w:b/>
          <w:szCs w:val="18"/>
        </w:rPr>
      </w:pPr>
    </w:p>
    <w:p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9525B4" w:rsidRPr="007605B3" w:rsidRDefault="009525B4" w:rsidP="009525B4">
      <w:pPr>
        <w:spacing w:line="264" w:lineRule="auto"/>
        <w:jc w:val="both"/>
        <w:rPr>
          <w:rFonts w:cs="Tahoma"/>
          <w:b/>
          <w:szCs w:val="18"/>
        </w:rPr>
      </w:pPr>
    </w:p>
    <w:p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sidR="00662ACC">
        <w:rPr>
          <w:rFonts w:cs="Tahoma"/>
          <w:szCs w:val="18"/>
        </w:rPr>
        <w:t>_________________</w:t>
      </w:r>
      <w:r w:rsidR="00662ACC">
        <w:rPr>
          <w:rFonts w:cs="Tahoma"/>
          <w:szCs w:val="18"/>
        </w:rPr>
        <w:tab/>
      </w:r>
      <w:r w:rsidR="00662ACC">
        <w:rPr>
          <w:rFonts w:cs="Tahoma"/>
          <w:szCs w:val="18"/>
        </w:rPr>
        <w:tab/>
        <w:t xml:space="preserve">       žig</w:t>
      </w:r>
      <w:r w:rsidR="00662ACC">
        <w:rPr>
          <w:rFonts w:cs="Tahoma"/>
          <w:szCs w:val="18"/>
        </w:rPr>
        <w:tab/>
      </w:r>
      <w:r w:rsidR="00662ACC">
        <w:rPr>
          <w:rFonts w:cs="Tahoma"/>
          <w:szCs w:val="18"/>
        </w:rPr>
        <w:tab/>
      </w:r>
      <w:r w:rsidR="00662ACC">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00662ACC">
        <w:rPr>
          <w:rFonts w:cs="Tahoma"/>
          <w:szCs w:val="18"/>
        </w:rPr>
        <w:tab/>
      </w:r>
      <w:r w:rsidRPr="007605B3">
        <w:rPr>
          <w:rFonts w:cs="Tahoma"/>
          <w:i/>
          <w:szCs w:val="18"/>
        </w:rPr>
        <w:t>(</w:t>
      </w:r>
      <w:r>
        <w:rPr>
          <w:rFonts w:cs="Tahoma"/>
          <w:i/>
          <w:szCs w:val="18"/>
        </w:rPr>
        <w:t>ponu</w:t>
      </w:r>
      <w:r w:rsidR="00662ACC">
        <w:rPr>
          <w:rFonts w:cs="Tahoma"/>
          <w:i/>
          <w:szCs w:val="18"/>
        </w:rPr>
        <w:t>d</w:t>
      </w:r>
      <w:r>
        <w:rPr>
          <w:rFonts w:cs="Tahoma"/>
          <w:i/>
          <w:szCs w:val="18"/>
        </w:rPr>
        <w:t>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9525B4" w:rsidRPr="007605B3" w:rsidRDefault="009525B4" w:rsidP="00662ACC">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rsidR="009525B4" w:rsidRDefault="009525B4" w:rsidP="009525B4">
      <w:pPr>
        <w:pStyle w:val="Telobesedila"/>
        <w:tabs>
          <w:tab w:val="center" w:pos="7020"/>
        </w:tabs>
        <w:spacing w:line="264" w:lineRule="auto"/>
        <w:ind w:left="284"/>
        <w:rPr>
          <w:rFonts w:cs="Tahoma"/>
          <w:szCs w:val="18"/>
        </w:rPr>
      </w:pPr>
    </w:p>
    <w:p w:rsidR="009525B4" w:rsidRPr="007E51BE" w:rsidRDefault="009525B4" w:rsidP="009525B4">
      <w:pPr>
        <w:pStyle w:val="Telobesedila2"/>
        <w:spacing w:after="0" w:line="264" w:lineRule="auto"/>
        <w:jc w:val="both"/>
        <w:rPr>
          <w:rFonts w:ascii="Tahoma" w:hAnsi="Tahoma" w:cs="Tahoma"/>
          <w:sz w:val="18"/>
          <w:szCs w:val="18"/>
        </w:rPr>
      </w:pPr>
    </w:p>
    <w:p w:rsidR="009525B4" w:rsidRPr="007E51BE" w:rsidRDefault="009525B4" w:rsidP="009525B4">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F76018">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w:t>
      </w:r>
    </w:p>
    <w:p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F76018">
        <w:rPr>
          <w:rFonts w:cs="Tahoma"/>
          <w:b/>
          <w:szCs w:val="18"/>
        </w:rPr>
        <w:t>. 7</w:t>
      </w:r>
    </w:p>
    <w:p w:rsidR="00ED3D00" w:rsidRDefault="00ED3D00"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3D00" w:rsidRPr="00D71E0C" w:rsidRDefault="00ED3D00" w:rsidP="005421F5">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815E49" w:rsidRDefault="00815E49" w:rsidP="000B4B3E">
      <w:pPr>
        <w:pStyle w:val="Noga"/>
        <w:spacing w:line="264" w:lineRule="auto"/>
        <w:jc w:val="both"/>
        <w:rPr>
          <w:rFonts w:cs="Tahoma"/>
          <w:color w:val="000000"/>
          <w:szCs w:val="18"/>
        </w:rPr>
      </w:pPr>
    </w:p>
    <w:p w:rsidR="00752992" w:rsidRPr="00067E1B" w:rsidRDefault="00752992"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5421F5">
        <w:trPr>
          <w:trHeight w:val="284"/>
        </w:trPr>
        <w:tc>
          <w:tcPr>
            <w:tcW w:w="8781" w:type="dxa"/>
            <w:tcBorders>
              <w:bottom w:val="single" w:sz="4" w:space="0" w:color="auto"/>
            </w:tcBorders>
            <w:shd w:val="clear" w:color="auto" w:fill="FFF2CC" w:themeFill="accent4" w:themeFillTint="33"/>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A2524C">
      <w:pPr>
        <w:numPr>
          <w:ilvl w:val="1"/>
          <w:numId w:val="27"/>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A2524C">
      <w:pPr>
        <w:numPr>
          <w:ilvl w:val="0"/>
          <w:numId w:val="28"/>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752992" w:rsidRPr="00067E1B" w:rsidRDefault="00752992" w:rsidP="00A2524C">
      <w:pPr>
        <w:numPr>
          <w:ilvl w:val="0"/>
          <w:numId w:val="28"/>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p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5421F5">
        <w:trPr>
          <w:trHeight w:val="284"/>
        </w:trPr>
        <w:tc>
          <w:tcPr>
            <w:tcW w:w="8781" w:type="dxa"/>
            <w:tcBorders>
              <w:bottom w:val="single" w:sz="4" w:space="0" w:color="auto"/>
            </w:tcBorders>
            <w:shd w:val="clear" w:color="auto" w:fill="FFF2CC" w:themeFill="accent4" w:themeFillTint="33"/>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815E49" w:rsidRDefault="00815E49" w:rsidP="00815E49">
      <w:pPr>
        <w:jc w:val="both"/>
        <w:rPr>
          <w:rFonts w:cs="Tahoma"/>
          <w:szCs w:val="18"/>
        </w:rPr>
      </w:pPr>
      <w:r>
        <w:rPr>
          <w:rFonts w:cs="Tahoma"/>
          <w:szCs w:val="18"/>
        </w:rPr>
        <w:t>Fizična oseba 2:</w:t>
      </w:r>
    </w:p>
    <w:p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5421F5">
        <w:trPr>
          <w:trHeight w:val="284"/>
        </w:trPr>
        <w:tc>
          <w:tcPr>
            <w:tcW w:w="8781" w:type="dxa"/>
            <w:tcBorders>
              <w:bottom w:val="single" w:sz="4" w:space="0" w:color="auto"/>
            </w:tcBorders>
            <w:shd w:val="clear" w:color="auto" w:fill="FFF2CC" w:themeFill="accent4"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815E49">
      <w:pPr>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A2524C">
      <w:pPr>
        <w:numPr>
          <w:ilvl w:val="1"/>
          <w:numId w:val="27"/>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5421F5">
        <w:trPr>
          <w:trHeight w:val="284"/>
        </w:trPr>
        <w:tc>
          <w:tcPr>
            <w:tcW w:w="8781" w:type="dxa"/>
            <w:tcBorders>
              <w:bottom w:val="single" w:sz="4" w:space="0" w:color="auto"/>
            </w:tcBorders>
            <w:shd w:val="clear" w:color="auto" w:fill="FFF2CC" w:themeFill="accent4" w:themeFillTint="33"/>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CA5436">
        <w:trPr>
          <w:trHeight w:val="340"/>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5421F5">
        <w:trPr>
          <w:trHeight w:val="284"/>
        </w:trPr>
        <w:tc>
          <w:tcPr>
            <w:tcW w:w="8781" w:type="dxa"/>
            <w:tcBorders>
              <w:bottom w:val="single" w:sz="4" w:space="0" w:color="auto"/>
            </w:tcBorders>
            <w:shd w:val="clear" w:color="auto" w:fill="FFF2CC" w:themeFill="accent4"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067E1B" w:rsidRPr="00067E1B" w:rsidRDefault="00067E1B" w:rsidP="00A2524C">
      <w:pPr>
        <w:numPr>
          <w:ilvl w:val="1"/>
          <w:numId w:val="27"/>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rsidR="00067E1B" w:rsidRDefault="00067E1B" w:rsidP="00067E1B">
      <w:pPr>
        <w:jc w:val="both"/>
        <w:rPr>
          <w:rFonts w:cs="Tahoma"/>
          <w:szCs w:val="18"/>
        </w:rPr>
      </w:pPr>
    </w:p>
    <w:p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5421F5">
        <w:trPr>
          <w:trHeight w:val="284"/>
        </w:trPr>
        <w:tc>
          <w:tcPr>
            <w:tcW w:w="8781" w:type="dxa"/>
            <w:tcBorders>
              <w:bottom w:val="single" w:sz="4" w:space="0" w:color="auto"/>
            </w:tcBorders>
            <w:shd w:val="clear" w:color="auto" w:fill="FFF2CC" w:themeFill="accent4" w:themeFillTint="33"/>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5421F5">
        <w:trPr>
          <w:trHeight w:val="284"/>
        </w:trPr>
        <w:tc>
          <w:tcPr>
            <w:tcW w:w="8781" w:type="dxa"/>
            <w:tcBorders>
              <w:top w:val="double" w:sz="4" w:space="0" w:color="auto"/>
              <w:bottom w:val="single" w:sz="4" w:space="0" w:color="auto"/>
            </w:tcBorders>
            <w:shd w:val="clear" w:color="auto" w:fill="FFF2CC" w:themeFill="accent4" w:themeFillTint="33"/>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Pr="00067E1B" w:rsidRDefault="00067E1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CA5436" w:rsidRDefault="00CA5436"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F76018">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8 ga lahko kopira.</w:t>
      </w: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8</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CA5436">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CA5436">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Pr="00D71E0C" w:rsidRDefault="00822C29" w:rsidP="005421F5">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Pr>
          <w:rFonts w:cs="Tahoma"/>
          <w:sz w:val="22"/>
          <w:szCs w:val="22"/>
        </w:rPr>
        <w:t>SEZNAM REFERENČNIH DEL</w:t>
      </w:r>
    </w:p>
    <w:p w:rsidR="00822C29" w:rsidRDefault="00822C29" w:rsidP="00822C29">
      <w:pPr>
        <w:pStyle w:val="Noga"/>
        <w:spacing w:line="264" w:lineRule="auto"/>
        <w:jc w:val="both"/>
      </w:pPr>
    </w:p>
    <w:p w:rsidR="00822C29" w:rsidRPr="00822C29" w:rsidRDefault="00822C29" w:rsidP="00822C29">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rsidR="00A9207D" w:rsidRDefault="00A9207D" w:rsidP="00822C29">
      <w:pPr>
        <w:pStyle w:val="Navadensplet"/>
        <w:spacing w:line="264" w:lineRule="auto"/>
        <w:jc w:val="both"/>
        <w:rPr>
          <w:rFonts w:ascii="Tahoma" w:hAnsi="Tahoma" w:cs="Tahoma"/>
          <w:i/>
          <w:color w:val="auto"/>
          <w:sz w:val="16"/>
          <w:szCs w:val="16"/>
        </w:rPr>
      </w:pPr>
    </w:p>
    <w:p w:rsidR="0040691D" w:rsidRDefault="00822C29" w:rsidP="00822C29">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 xml:space="preserve">Ponudnik vpiše </w:t>
      </w:r>
      <w:r w:rsidR="005421F5">
        <w:rPr>
          <w:rFonts w:ascii="Tahoma" w:hAnsi="Tahoma" w:cs="Tahoma"/>
          <w:i/>
          <w:color w:val="auto"/>
          <w:sz w:val="16"/>
          <w:szCs w:val="16"/>
        </w:rPr>
        <w:t>referenčna dela, skladno s Pogojem 15, i</w:t>
      </w:r>
      <w:r w:rsidR="00CA5436">
        <w:rPr>
          <w:rFonts w:ascii="Tahoma" w:hAnsi="Tahoma" w:cs="Tahoma"/>
          <w:i/>
          <w:color w:val="auto"/>
          <w:sz w:val="16"/>
          <w:szCs w:val="16"/>
        </w:rPr>
        <w:t xml:space="preserve">z zadnjih petih let, šteto od roka za oddajo ponudb, </w:t>
      </w:r>
      <w:r w:rsidR="005421F5">
        <w:rPr>
          <w:rFonts w:ascii="Tahoma" w:hAnsi="Tahoma" w:cs="Tahoma"/>
          <w:i/>
          <w:color w:val="auto"/>
          <w:sz w:val="16"/>
          <w:szCs w:val="16"/>
        </w:rPr>
        <w:t>in sicer</w:t>
      </w:r>
      <w:r w:rsidR="0040691D">
        <w:rPr>
          <w:rFonts w:ascii="Tahoma" w:hAnsi="Tahoma" w:cs="Tahoma"/>
          <w:i/>
          <w:color w:val="auto"/>
          <w:sz w:val="16"/>
          <w:szCs w:val="16"/>
        </w:rPr>
        <w:t>:</w:t>
      </w:r>
    </w:p>
    <w:p w:rsidR="00765E97" w:rsidRDefault="00765E97" w:rsidP="0040691D">
      <w:pPr>
        <w:pStyle w:val="Navadensplet"/>
        <w:numPr>
          <w:ilvl w:val="0"/>
          <w:numId w:val="28"/>
        </w:numPr>
        <w:spacing w:line="264" w:lineRule="auto"/>
        <w:ind w:left="284" w:hanging="284"/>
        <w:jc w:val="both"/>
        <w:rPr>
          <w:rFonts w:ascii="Tahoma" w:hAnsi="Tahoma" w:cs="Tahoma"/>
          <w:i/>
          <w:color w:val="auto"/>
          <w:sz w:val="16"/>
          <w:szCs w:val="16"/>
        </w:rPr>
      </w:pPr>
      <w:r>
        <w:rPr>
          <w:rFonts w:ascii="Tahoma" w:hAnsi="Tahoma" w:cs="Tahoma"/>
          <w:i/>
          <w:color w:val="auto"/>
          <w:sz w:val="16"/>
          <w:szCs w:val="16"/>
        </w:rPr>
        <w:t>če ponudnik daje ponudbo za 1. sklop vsaj eno referenco, ki se nanaša na obnovo objekta (stavbe), ki sodi pod varstvo kulturne dediščine, kjer so dela vključevala tudi obnovo fasade, in kjer je vrednost obnove objekta (stavbe) zanašala vsaj 100.000,00 EUR brez DDV, ponudnik pa je imel za referenčno delo sklenjeno gradbeno pogodbo z investitorjem referenčnega dela, za katerega prilaga referenčno potrdilo</w:t>
      </w:r>
      <w:r w:rsidR="00B14511">
        <w:rPr>
          <w:rFonts w:ascii="Tahoma" w:hAnsi="Tahoma" w:cs="Tahoma"/>
          <w:i/>
          <w:color w:val="auto"/>
          <w:sz w:val="16"/>
          <w:szCs w:val="16"/>
        </w:rPr>
        <w:t xml:space="preserve"> na Obrazcu št. 9 – Referenčno potrdilo</w:t>
      </w:r>
      <w:r>
        <w:rPr>
          <w:rFonts w:ascii="Tahoma" w:hAnsi="Tahoma" w:cs="Tahoma"/>
          <w:i/>
          <w:color w:val="auto"/>
          <w:sz w:val="16"/>
          <w:szCs w:val="16"/>
        </w:rPr>
        <w:t>;</w:t>
      </w:r>
    </w:p>
    <w:p w:rsidR="00765E97" w:rsidRDefault="00765E97" w:rsidP="0040691D">
      <w:pPr>
        <w:pStyle w:val="Navadensplet"/>
        <w:numPr>
          <w:ilvl w:val="0"/>
          <w:numId w:val="28"/>
        </w:numPr>
        <w:spacing w:line="264" w:lineRule="auto"/>
        <w:ind w:left="284" w:hanging="284"/>
        <w:jc w:val="both"/>
        <w:rPr>
          <w:rFonts w:ascii="Tahoma" w:hAnsi="Tahoma" w:cs="Tahoma"/>
          <w:i/>
          <w:color w:val="auto"/>
          <w:sz w:val="16"/>
          <w:szCs w:val="16"/>
        </w:rPr>
      </w:pPr>
      <w:r>
        <w:rPr>
          <w:rFonts w:ascii="Tahoma" w:hAnsi="Tahoma" w:cs="Tahoma"/>
          <w:i/>
          <w:color w:val="auto"/>
          <w:sz w:val="16"/>
          <w:szCs w:val="16"/>
        </w:rPr>
        <w:t>če ponudnik daje ponudbo za 2. sklop vsaj eno referenco, ki se nanaša na obnovo objekta (stavbe), ki sodi pod varstvo kulturne dediščine, kjer so dela vključevala tudi obnovo fasade, in kjer je vrednost obnove objekta (stavbe) zanašala vsaj 20.000,00 EUR brez DDV, ponudnik pa je imel za referenčno delo sklenjeno gradbeno pogodbo z investitorjem referenčnega dela, za katerega prilaga referenčno potrdilo</w:t>
      </w:r>
      <w:r w:rsidR="00B14511">
        <w:rPr>
          <w:rFonts w:ascii="Tahoma" w:hAnsi="Tahoma" w:cs="Tahoma"/>
          <w:i/>
          <w:color w:val="auto"/>
          <w:sz w:val="16"/>
          <w:szCs w:val="16"/>
        </w:rPr>
        <w:t xml:space="preserve"> na Obrazcu št. 9 – Referenčno potrdilo</w:t>
      </w:r>
      <w:r>
        <w:rPr>
          <w:rFonts w:ascii="Tahoma" w:hAnsi="Tahoma" w:cs="Tahoma"/>
          <w:i/>
          <w:color w:val="auto"/>
          <w:sz w:val="16"/>
          <w:szCs w:val="16"/>
        </w:rPr>
        <w:t>.</w:t>
      </w:r>
    </w:p>
    <w:p w:rsidR="005421F5" w:rsidRDefault="005421F5" w:rsidP="0040691D">
      <w:pPr>
        <w:pStyle w:val="Navadensplet"/>
        <w:spacing w:line="264" w:lineRule="auto"/>
        <w:jc w:val="both"/>
        <w:rPr>
          <w:rFonts w:ascii="Tahoma" w:hAnsi="Tahoma" w:cs="Tahoma"/>
          <w:i/>
          <w:color w:val="auto"/>
          <w:sz w:val="16"/>
          <w:szCs w:val="16"/>
        </w:rPr>
      </w:pPr>
    </w:p>
    <w:p w:rsidR="00A9207D" w:rsidRDefault="00A9207D" w:rsidP="0040691D">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Pojasnilo:</w:t>
      </w:r>
    </w:p>
    <w:p w:rsidR="00B14511" w:rsidRDefault="00B14511" w:rsidP="0040691D">
      <w:pPr>
        <w:pStyle w:val="Navadensplet"/>
        <w:spacing w:line="264" w:lineRule="auto"/>
        <w:jc w:val="both"/>
        <w:rPr>
          <w:rFonts w:ascii="Tahoma" w:hAnsi="Tahoma" w:cs="Tahoma"/>
          <w:i/>
          <w:color w:val="auto"/>
          <w:sz w:val="16"/>
          <w:szCs w:val="16"/>
        </w:rPr>
      </w:pPr>
    </w:p>
    <w:p w:rsidR="005421F5" w:rsidRDefault="005421F5" w:rsidP="0040691D">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V kolikor daje ponudnik ponudbo za 1. sklop in za 2. sklop </w:t>
      </w:r>
      <w:r w:rsidR="00765E97">
        <w:rPr>
          <w:rFonts w:ascii="Tahoma" w:hAnsi="Tahoma" w:cs="Tahoma"/>
          <w:i/>
          <w:color w:val="auto"/>
          <w:sz w:val="16"/>
          <w:szCs w:val="16"/>
        </w:rPr>
        <w:t xml:space="preserve">lahko navede in priloži referenčno potrdilo za eno referenčno delo, ki v celoti ustreza zahtevi v zvezi z referencami navedenimi v prejšnjem odstavku pod prvo alinejo (torej za referenčno delo, ki v celoti ustreza zahtevi za 1. sklop). </w:t>
      </w:r>
    </w:p>
    <w:p w:rsidR="00A9207D" w:rsidRDefault="00A9207D" w:rsidP="0040691D">
      <w:pPr>
        <w:pStyle w:val="Navadensplet"/>
        <w:spacing w:line="264" w:lineRule="auto"/>
        <w:jc w:val="both"/>
        <w:rPr>
          <w:rFonts w:ascii="Tahoma" w:hAnsi="Tahoma" w:cs="Tahoma"/>
          <w:i/>
          <w:color w:val="auto"/>
          <w:sz w:val="16"/>
          <w:szCs w:val="16"/>
        </w:rPr>
      </w:pPr>
    </w:p>
    <w:p w:rsidR="00B14511" w:rsidRDefault="00B14511" w:rsidP="0040691D">
      <w:pPr>
        <w:pStyle w:val="Navadensplet"/>
        <w:spacing w:line="264" w:lineRule="auto"/>
        <w:jc w:val="both"/>
        <w:rPr>
          <w:rFonts w:ascii="Tahoma" w:hAnsi="Tahoma" w:cs="Tahoma"/>
          <w:i/>
          <w:color w:val="auto"/>
          <w:sz w:val="16"/>
          <w:szCs w:val="16"/>
        </w:rPr>
      </w:pPr>
    </w:p>
    <w:p w:rsidR="00067E1B" w:rsidRDefault="00067E1B" w:rsidP="00752992">
      <w:pPr>
        <w:tabs>
          <w:tab w:val="left" w:pos="851"/>
          <w:tab w:val="left" w:pos="5387"/>
        </w:tabs>
        <w:rPr>
          <w:rFonts w:cs="Tahoma"/>
          <w:color w:val="000000"/>
          <w:szCs w:val="18"/>
        </w:rPr>
      </w:pPr>
    </w:p>
    <w:p w:rsidR="00822C29" w:rsidRP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p>
    <w:p w:rsidR="00822C29" w:rsidRDefault="00822C29"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rsidTr="00A9207D">
        <w:trPr>
          <w:trHeight w:val="227"/>
        </w:trPr>
        <w:tc>
          <w:tcPr>
            <w:tcW w:w="8781" w:type="dxa"/>
            <w:tcBorders>
              <w:bottom w:val="single" w:sz="4" w:space="0" w:color="auto"/>
            </w:tcBorders>
            <w:shd w:val="clear" w:color="auto" w:fill="FFF2CC" w:themeFill="accent4" w:themeFillTint="33"/>
            <w:vAlign w:val="center"/>
          </w:tcPr>
          <w:p w:rsidR="00822C29" w:rsidRPr="0024435D" w:rsidRDefault="00822C29" w:rsidP="00822C29">
            <w:pPr>
              <w:pStyle w:val="Telobesedila"/>
              <w:spacing w:line="264" w:lineRule="auto"/>
              <w:rPr>
                <w:rFonts w:cs="Tahoma"/>
                <w:szCs w:val="18"/>
              </w:rPr>
            </w:pPr>
            <w:r w:rsidRPr="0024435D">
              <w:rPr>
                <w:rFonts w:cs="Tahoma"/>
                <w:szCs w:val="18"/>
              </w:rPr>
              <w:t>Naziv</w:t>
            </w:r>
            <w:r>
              <w:rPr>
                <w:rFonts w:cs="Tahoma"/>
                <w:szCs w:val="18"/>
              </w:rPr>
              <w:t xml:space="preserve"> investitorja</w:t>
            </w:r>
            <w:r w:rsidRPr="0024435D">
              <w:rPr>
                <w:rFonts w:cs="Tahoma"/>
                <w:szCs w:val="18"/>
              </w:rPr>
              <w:t>:</w:t>
            </w:r>
          </w:p>
        </w:tc>
      </w:tr>
      <w:tr w:rsidR="00822C29" w:rsidRPr="00201626" w:rsidTr="00A9207D">
        <w:trPr>
          <w:trHeight w:val="51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A9207D">
        <w:trPr>
          <w:trHeight w:val="227"/>
        </w:trPr>
        <w:tc>
          <w:tcPr>
            <w:tcW w:w="8781" w:type="dxa"/>
            <w:tcBorders>
              <w:top w:val="double" w:sz="4" w:space="0" w:color="auto"/>
              <w:bottom w:val="single" w:sz="4" w:space="0" w:color="auto"/>
            </w:tcBorders>
            <w:shd w:val="clear" w:color="auto" w:fill="FFF2CC" w:themeFill="accent4" w:themeFillTint="33"/>
            <w:vAlign w:val="center"/>
          </w:tcPr>
          <w:p w:rsidR="00822C29" w:rsidRPr="0024435D" w:rsidRDefault="00822C29" w:rsidP="00100DA0">
            <w:pPr>
              <w:pStyle w:val="Telobesedila"/>
              <w:spacing w:line="264" w:lineRule="auto"/>
              <w:rPr>
                <w:rFonts w:cs="Tahoma"/>
                <w:szCs w:val="18"/>
              </w:rPr>
            </w:pPr>
            <w:r>
              <w:rPr>
                <w:rFonts w:cs="Tahoma"/>
                <w:szCs w:val="18"/>
              </w:rPr>
              <w:t>Naslov investitorja:</w:t>
            </w:r>
          </w:p>
        </w:tc>
      </w:tr>
      <w:tr w:rsidR="00822C29" w:rsidRPr="00201626" w:rsidTr="00A9207D">
        <w:trPr>
          <w:trHeight w:val="51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A9207D">
        <w:trPr>
          <w:trHeight w:val="227"/>
        </w:trPr>
        <w:tc>
          <w:tcPr>
            <w:tcW w:w="8781" w:type="dxa"/>
            <w:tcBorders>
              <w:top w:val="double" w:sz="4" w:space="0" w:color="auto"/>
              <w:bottom w:val="single" w:sz="4" w:space="0" w:color="auto"/>
            </w:tcBorders>
            <w:shd w:val="clear" w:color="auto" w:fill="FFF2CC" w:themeFill="accent4" w:themeFillTint="33"/>
            <w:vAlign w:val="center"/>
          </w:tcPr>
          <w:p w:rsidR="00822C29" w:rsidRPr="0024435D" w:rsidRDefault="00822C29" w:rsidP="00100DA0">
            <w:pPr>
              <w:pStyle w:val="Telobesedila"/>
              <w:spacing w:line="264" w:lineRule="auto"/>
              <w:rPr>
                <w:rFonts w:cs="Tahoma"/>
                <w:szCs w:val="18"/>
              </w:rPr>
            </w:pPr>
            <w:r>
              <w:rPr>
                <w:rFonts w:cs="Tahoma"/>
                <w:szCs w:val="18"/>
              </w:rPr>
              <w:t>Naziv projekta</w:t>
            </w:r>
            <w:r w:rsidRPr="0024435D">
              <w:rPr>
                <w:rFonts w:cs="Tahoma"/>
                <w:szCs w:val="18"/>
              </w:rPr>
              <w:t>:</w:t>
            </w:r>
          </w:p>
        </w:tc>
      </w:tr>
      <w:tr w:rsidR="00822C29" w:rsidRPr="00201626" w:rsidTr="00A9207D">
        <w:trPr>
          <w:trHeight w:val="51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A9207D" w:rsidRPr="00201626" w:rsidTr="00A9207D">
        <w:trPr>
          <w:trHeight w:val="227"/>
        </w:trPr>
        <w:tc>
          <w:tcPr>
            <w:tcW w:w="8781" w:type="dxa"/>
            <w:tcBorders>
              <w:top w:val="double" w:sz="4" w:space="0" w:color="auto"/>
              <w:bottom w:val="single" w:sz="4" w:space="0" w:color="auto"/>
            </w:tcBorders>
            <w:shd w:val="clear" w:color="auto" w:fill="FFF2CC" w:themeFill="accent4" w:themeFillTint="33"/>
            <w:vAlign w:val="center"/>
          </w:tcPr>
          <w:p w:rsidR="00A9207D" w:rsidRPr="0024435D" w:rsidRDefault="00A9207D" w:rsidP="00F11D28">
            <w:pPr>
              <w:pStyle w:val="Telobesedila"/>
              <w:spacing w:line="264" w:lineRule="auto"/>
              <w:rPr>
                <w:rFonts w:cs="Tahoma"/>
                <w:szCs w:val="18"/>
              </w:rPr>
            </w:pPr>
            <w:r>
              <w:rPr>
                <w:rFonts w:cs="Tahoma"/>
                <w:szCs w:val="18"/>
              </w:rPr>
              <w:t>Evidenčna številka enote iz registra nepremične kulturne dediščine</w:t>
            </w:r>
            <w:r w:rsidRPr="0024435D">
              <w:rPr>
                <w:rFonts w:cs="Tahoma"/>
                <w:szCs w:val="18"/>
              </w:rPr>
              <w:t>:</w:t>
            </w:r>
          </w:p>
        </w:tc>
      </w:tr>
      <w:tr w:rsidR="00A9207D" w:rsidRPr="00201626" w:rsidTr="00A9207D">
        <w:trPr>
          <w:trHeight w:val="510"/>
        </w:trPr>
        <w:tc>
          <w:tcPr>
            <w:tcW w:w="8781" w:type="dxa"/>
            <w:tcBorders>
              <w:bottom w:val="double" w:sz="4" w:space="0" w:color="auto"/>
            </w:tcBorders>
            <w:vAlign w:val="center"/>
          </w:tcPr>
          <w:p w:rsidR="00A9207D" w:rsidRPr="0024435D" w:rsidRDefault="00A9207D" w:rsidP="00F11D28">
            <w:pPr>
              <w:pStyle w:val="Telobesedila"/>
              <w:spacing w:line="264" w:lineRule="auto"/>
              <w:rPr>
                <w:rFonts w:cs="Tahoma"/>
                <w:szCs w:val="18"/>
              </w:rPr>
            </w:pPr>
          </w:p>
        </w:tc>
      </w:tr>
      <w:tr w:rsidR="00822C29" w:rsidRPr="00201626" w:rsidTr="00A9207D">
        <w:trPr>
          <w:trHeight w:val="227"/>
        </w:trPr>
        <w:tc>
          <w:tcPr>
            <w:tcW w:w="8781" w:type="dxa"/>
            <w:tcBorders>
              <w:top w:val="double" w:sz="4" w:space="0" w:color="auto"/>
              <w:bottom w:val="single" w:sz="4" w:space="0" w:color="auto"/>
            </w:tcBorders>
            <w:shd w:val="clear" w:color="auto" w:fill="FFF2CC" w:themeFill="accent4" w:themeFillTint="33"/>
            <w:vAlign w:val="center"/>
          </w:tcPr>
          <w:p w:rsidR="00822C29" w:rsidRPr="0024435D" w:rsidRDefault="00822C29" w:rsidP="00100DA0">
            <w:pPr>
              <w:pStyle w:val="Telobesedila"/>
              <w:spacing w:line="264" w:lineRule="auto"/>
              <w:rPr>
                <w:rFonts w:cs="Tahoma"/>
                <w:szCs w:val="18"/>
              </w:rPr>
            </w:pPr>
            <w:r>
              <w:rPr>
                <w:rFonts w:cs="Tahoma"/>
                <w:szCs w:val="18"/>
              </w:rPr>
              <w:t>čas izvedbe</w:t>
            </w:r>
            <w:r w:rsidR="00A9207D">
              <w:rPr>
                <w:rFonts w:cs="Tahoma"/>
                <w:szCs w:val="18"/>
              </w:rPr>
              <w:t xml:space="preserve"> </w:t>
            </w:r>
            <w:r w:rsidR="00A9207D" w:rsidRPr="00A9207D">
              <w:rPr>
                <w:rFonts w:cs="Tahoma"/>
                <w:i/>
                <w:sz w:val="16"/>
                <w:szCs w:val="16"/>
              </w:rPr>
              <w:t>(opomba: vsaj mesec in leto začetka in mesec in leto zaključka investicije)</w:t>
            </w:r>
            <w:r>
              <w:rPr>
                <w:rFonts w:cs="Tahoma"/>
                <w:szCs w:val="18"/>
              </w:rPr>
              <w:t>:</w:t>
            </w:r>
          </w:p>
        </w:tc>
      </w:tr>
      <w:tr w:rsidR="00822C29" w:rsidRPr="00201626" w:rsidTr="00A9207D">
        <w:trPr>
          <w:trHeight w:val="51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bl>
    <w:p w:rsidR="00822C29" w:rsidRDefault="00822C29"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B14511" w:rsidRDefault="00B14511"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822C29" w:rsidRPr="00822C29" w:rsidRDefault="00822C29" w:rsidP="00822C29">
      <w:pPr>
        <w:tabs>
          <w:tab w:val="left" w:pos="851"/>
          <w:tab w:val="left" w:pos="5387"/>
        </w:tabs>
        <w:rPr>
          <w:rFonts w:cs="Tahoma"/>
          <w:b/>
          <w:color w:val="000000"/>
          <w:szCs w:val="18"/>
        </w:rPr>
      </w:pPr>
      <w:r w:rsidRPr="00822C29">
        <w:rPr>
          <w:rFonts w:cs="Tahoma"/>
          <w:b/>
          <w:color w:val="000000"/>
          <w:szCs w:val="18"/>
        </w:rPr>
        <w:lastRenderedPageBreak/>
        <w:t>Referenčno delo:</w:t>
      </w:r>
    </w:p>
    <w:p w:rsidR="00822C29" w:rsidRDefault="00822C29" w:rsidP="00822C29">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9207D" w:rsidRPr="00201626" w:rsidTr="00F11D28">
        <w:trPr>
          <w:trHeight w:val="227"/>
        </w:trPr>
        <w:tc>
          <w:tcPr>
            <w:tcW w:w="8781" w:type="dxa"/>
            <w:tcBorders>
              <w:bottom w:val="single" w:sz="4" w:space="0" w:color="auto"/>
            </w:tcBorders>
            <w:shd w:val="clear" w:color="auto" w:fill="FFF2CC" w:themeFill="accent4" w:themeFillTint="33"/>
            <w:vAlign w:val="center"/>
          </w:tcPr>
          <w:p w:rsidR="00A9207D" w:rsidRPr="0024435D" w:rsidRDefault="00A9207D" w:rsidP="00F11D28">
            <w:pPr>
              <w:pStyle w:val="Telobesedila"/>
              <w:spacing w:line="264" w:lineRule="auto"/>
              <w:rPr>
                <w:rFonts w:cs="Tahoma"/>
                <w:szCs w:val="18"/>
              </w:rPr>
            </w:pPr>
            <w:r w:rsidRPr="0024435D">
              <w:rPr>
                <w:rFonts w:cs="Tahoma"/>
                <w:szCs w:val="18"/>
              </w:rPr>
              <w:t>Naziv</w:t>
            </w:r>
            <w:r>
              <w:rPr>
                <w:rFonts w:cs="Tahoma"/>
                <w:szCs w:val="18"/>
              </w:rPr>
              <w:t xml:space="preserve"> investitorja</w:t>
            </w:r>
            <w:r w:rsidRPr="0024435D">
              <w:rPr>
                <w:rFonts w:cs="Tahoma"/>
                <w:szCs w:val="18"/>
              </w:rPr>
              <w:t>:</w:t>
            </w:r>
          </w:p>
        </w:tc>
      </w:tr>
      <w:tr w:rsidR="00A9207D" w:rsidRPr="00201626" w:rsidTr="00F11D28">
        <w:trPr>
          <w:trHeight w:val="510"/>
        </w:trPr>
        <w:tc>
          <w:tcPr>
            <w:tcW w:w="8781" w:type="dxa"/>
            <w:tcBorders>
              <w:bottom w:val="double" w:sz="4" w:space="0" w:color="auto"/>
            </w:tcBorders>
            <w:vAlign w:val="center"/>
          </w:tcPr>
          <w:p w:rsidR="00A9207D" w:rsidRPr="0024435D" w:rsidRDefault="00A9207D" w:rsidP="00F11D28">
            <w:pPr>
              <w:pStyle w:val="Telobesedila"/>
              <w:spacing w:line="264" w:lineRule="auto"/>
              <w:rPr>
                <w:rFonts w:cs="Tahoma"/>
                <w:szCs w:val="18"/>
              </w:rPr>
            </w:pPr>
          </w:p>
        </w:tc>
      </w:tr>
      <w:tr w:rsidR="00A9207D" w:rsidRPr="00201626" w:rsidTr="00F11D28">
        <w:trPr>
          <w:trHeight w:val="227"/>
        </w:trPr>
        <w:tc>
          <w:tcPr>
            <w:tcW w:w="8781" w:type="dxa"/>
            <w:tcBorders>
              <w:top w:val="double" w:sz="4" w:space="0" w:color="auto"/>
              <w:bottom w:val="single" w:sz="4" w:space="0" w:color="auto"/>
            </w:tcBorders>
            <w:shd w:val="clear" w:color="auto" w:fill="FFF2CC" w:themeFill="accent4" w:themeFillTint="33"/>
            <w:vAlign w:val="center"/>
          </w:tcPr>
          <w:p w:rsidR="00A9207D" w:rsidRPr="0024435D" w:rsidRDefault="00A9207D" w:rsidP="00F11D28">
            <w:pPr>
              <w:pStyle w:val="Telobesedila"/>
              <w:spacing w:line="264" w:lineRule="auto"/>
              <w:rPr>
                <w:rFonts w:cs="Tahoma"/>
                <w:szCs w:val="18"/>
              </w:rPr>
            </w:pPr>
            <w:r>
              <w:rPr>
                <w:rFonts w:cs="Tahoma"/>
                <w:szCs w:val="18"/>
              </w:rPr>
              <w:t>Naslov investitorja:</w:t>
            </w:r>
          </w:p>
        </w:tc>
      </w:tr>
      <w:tr w:rsidR="00A9207D" w:rsidRPr="00201626" w:rsidTr="00F11D28">
        <w:trPr>
          <w:trHeight w:val="510"/>
        </w:trPr>
        <w:tc>
          <w:tcPr>
            <w:tcW w:w="8781" w:type="dxa"/>
            <w:tcBorders>
              <w:bottom w:val="double" w:sz="4" w:space="0" w:color="auto"/>
            </w:tcBorders>
            <w:vAlign w:val="center"/>
          </w:tcPr>
          <w:p w:rsidR="00A9207D" w:rsidRPr="0024435D" w:rsidRDefault="00A9207D" w:rsidP="00F11D28">
            <w:pPr>
              <w:pStyle w:val="Telobesedila"/>
              <w:spacing w:line="264" w:lineRule="auto"/>
              <w:rPr>
                <w:rFonts w:cs="Tahoma"/>
                <w:szCs w:val="18"/>
              </w:rPr>
            </w:pPr>
          </w:p>
        </w:tc>
      </w:tr>
      <w:tr w:rsidR="00A9207D" w:rsidRPr="00201626" w:rsidTr="00F11D28">
        <w:trPr>
          <w:trHeight w:val="227"/>
        </w:trPr>
        <w:tc>
          <w:tcPr>
            <w:tcW w:w="8781" w:type="dxa"/>
            <w:tcBorders>
              <w:top w:val="double" w:sz="4" w:space="0" w:color="auto"/>
              <w:bottom w:val="single" w:sz="4" w:space="0" w:color="auto"/>
            </w:tcBorders>
            <w:shd w:val="clear" w:color="auto" w:fill="FFF2CC" w:themeFill="accent4" w:themeFillTint="33"/>
            <w:vAlign w:val="center"/>
          </w:tcPr>
          <w:p w:rsidR="00A9207D" w:rsidRPr="0024435D" w:rsidRDefault="00A9207D" w:rsidP="00F11D28">
            <w:pPr>
              <w:pStyle w:val="Telobesedila"/>
              <w:spacing w:line="264" w:lineRule="auto"/>
              <w:rPr>
                <w:rFonts w:cs="Tahoma"/>
                <w:szCs w:val="18"/>
              </w:rPr>
            </w:pPr>
            <w:r>
              <w:rPr>
                <w:rFonts w:cs="Tahoma"/>
                <w:szCs w:val="18"/>
              </w:rPr>
              <w:t>Naziv projekta</w:t>
            </w:r>
            <w:r w:rsidRPr="0024435D">
              <w:rPr>
                <w:rFonts w:cs="Tahoma"/>
                <w:szCs w:val="18"/>
              </w:rPr>
              <w:t>:</w:t>
            </w:r>
          </w:p>
        </w:tc>
      </w:tr>
      <w:tr w:rsidR="00A9207D" w:rsidRPr="00201626" w:rsidTr="00F11D28">
        <w:trPr>
          <w:trHeight w:val="510"/>
        </w:trPr>
        <w:tc>
          <w:tcPr>
            <w:tcW w:w="8781" w:type="dxa"/>
            <w:tcBorders>
              <w:bottom w:val="double" w:sz="4" w:space="0" w:color="auto"/>
            </w:tcBorders>
            <w:vAlign w:val="center"/>
          </w:tcPr>
          <w:p w:rsidR="00A9207D" w:rsidRPr="0024435D" w:rsidRDefault="00A9207D" w:rsidP="00F11D28">
            <w:pPr>
              <w:pStyle w:val="Telobesedila"/>
              <w:spacing w:line="264" w:lineRule="auto"/>
              <w:rPr>
                <w:rFonts w:cs="Tahoma"/>
                <w:szCs w:val="18"/>
              </w:rPr>
            </w:pPr>
          </w:p>
        </w:tc>
      </w:tr>
      <w:tr w:rsidR="00A9207D" w:rsidRPr="00201626" w:rsidTr="00F11D28">
        <w:trPr>
          <w:trHeight w:val="227"/>
        </w:trPr>
        <w:tc>
          <w:tcPr>
            <w:tcW w:w="8781" w:type="dxa"/>
            <w:tcBorders>
              <w:top w:val="double" w:sz="4" w:space="0" w:color="auto"/>
              <w:bottom w:val="single" w:sz="4" w:space="0" w:color="auto"/>
            </w:tcBorders>
            <w:shd w:val="clear" w:color="auto" w:fill="FFF2CC" w:themeFill="accent4" w:themeFillTint="33"/>
            <w:vAlign w:val="center"/>
          </w:tcPr>
          <w:p w:rsidR="00A9207D" w:rsidRPr="0024435D" w:rsidRDefault="00A9207D" w:rsidP="00F11D28">
            <w:pPr>
              <w:pStyle w:val="Telobesedila"/>
              <w:spacing w:line="264" w:lineRule="auto"/>
              <w:rPr>
                <w:rFonts w:cs="Tahoma"/>
                <w:szCs w:val="18"/>
              </w:rPr>
            </w:pPr>
            <w:r>
              <w:rPr>
                <w:rFonts w:cs="Tahoma"/>
                <w:szCs w:val="18"/>
              </w:rPr>
              <w:t>Evidenčna številka enote iz registra nepremične kulturne dediščine</w:t>
            </w:r>
            <w:r w:rsidRPr="0024435D">
              <w:rPr>
                <w:rFonts w:cs="Tahoma"/>
                <w:szCs w:val="18"/>
              </w:rPr>
              <w:t>:</w:t>
            </w:r>
          </w:p>
        </w:tc>
      </w:tr>
      <w:tr w:rsidR="00A9207D" w:rsidRPr="00201626" w:rsidTr="00F11D28">
        <w:trPr>
          <w:trHeight w:val="510"/>
        </w:trPr>
        <w:tc>
          <w:tcPr>
            <w:tcW w:w="8781" w:type="dxa"/>
            <w:tcBorders>
              <w:bottom w:val="double" w:sz="4" w:space="0" w:color="auto"/>
            </w:tcBorders>
            <w:vAlign w:val="center"/>
          </w:tcPr>
          <w:p w:rsidR="00A9207D" w:rsidRPr="0024435D" w:rsidRDefault="00A9207D" w:rsidP="00F11D28">
            <w:pPr>
              <w:pStyle w:val="Telobesedila"/>
              <w:spacing w:line="264" w:lineRule="auto"/>
              <w:rPr>
                <w:rFonts w:cs="Tahoma"/>
                <w:szCs w:val="18"/>
              </w:rPr>
            </w:pPr>
          </w:p>
        </w:tc>
      </w:tr>
      <w:tr w:rsidR="00A9207D" w:rsidRPr="00201626" w:rsidTr="00F11D28">
        <w:trPr>
          <w:trHeight w:val="227"/>
        </w:trPr>
        <w:tc>
          <w:tcPr>
            <w:tcW w:w="8781" w:type="dxa"/>
            <w:tcBorders>
              <w:top w:val="double" w:sz="4" w:space="0" w:color="auto"/>
              <w:bottom w:val="single" w:sz="4" w:space="0" w:color="auto"/>
            </w:tcBorders>
            <w:shd w:val="clear" w:color="auto" w:fill="FFF2CC" w:themeFill="accent4" w:themeFillTint="33"/>
            <w:vAlign w:val="center"/>
          </w:tcPr>
          <w:p w:rsidR="00A9207D" w:rsidRPr="0024435D" w:rsidRDefault="00A9207D" w:rsidP="00F11D28">
            <w:pPr>
              <w:pStyle w:val="Telobesedila"/>
              <w:spacing w:line="264" w:lineRule="auto"/>
              <w:rPr>
                <w:rFonts w:cs="Tahoma"/>
                <w:szCs w:val="18"/>
              </w:rPr>
            </w:pPr>
            <w:r>
              <w:rPr>
                <w:rFonts w:cs="Tahoma"/>
                <w:szCs w:val="18"/>
              </w:rPr>
              <w:t xml:space="preserve">čas izvedbe </w:t>
            </w:r>
            <w:r w:rsidRPr="00A9207D">
              <w:rPr>
                <w:rFonts w:cs="Tahoma"/>
                <w:i/>
                <w:sz w:val="16"/>
                <w:szCs w:val="16"/>
              </w:rPr>
              <w:t>(opomba: vsaj mesec in leto začetka in mesec in leto zaključka investicije)</w:t>
            </w:r>
            <w:r>
              <w:rPr>
                <w:rFonts w:cs="Tahoma"/>
                <w:szCs w:val="18"/>
              </w:rPr>
              <w:t>:</w:t>
            </w:r>
          </w:p>
        </w:tc>
      </w:tr>
      <w:tr w:rsidR="00A9207D" w:rsidRPr="00201626" w:rsidTr="00F11D28">
        <w:trPr>
          <w:trHeight w:val="510"/>
        </w:trPr>
        <w:tc>
          <w:tcPr>
            <w:tcW w:w="8781" w:type="dxa"/>
            <w:tcBorders>
              <w:bottom w:val="double" w:sz="4" w:space="0" w:color="auto"/>
            </w:tcBorders>
            <w:vAlign w:val="center"/>
          </w:tcPr>
          <w:p w:rsidR="00A9207D" w:rsidRPr="0024435D" w:rsidRDefault="00A9207D" w:rsidP="00F11D28">
            <w:pPr>
              <w:pStyle w:val="Telobesedila"/>
              <w:spacing w:line="264" w:lineRule="auto"/>
              <w:rPr>
                <w:rFonts w:cs="Tahoma"/>
                <w:szCs w:val="18"/>
              </w:rPr>
            </w:pPr>
          </w:p>
        </w:tc>
      </w:tr>
    </w:tbl>
    <w:p w:rsidR="00A9207D" w:rsidRDefault="00A9207D" w:rsidP="00822C29">
      <w:pPr>
        <w:tabs>
          <w:tab w:val="left" w:pos="851"/>
          <w:tab w:val="left" w:pos="5387"/>
        </w:tabs>
        <w:rPr>
          <w:rFonts w:cs="Tahoma"/>
          <w:color w:val="000000"/>
          <w:szCs w:val="18"/>
        </w:rPr>
      </w:pPr>
    </w:p>
    <w:p w:rsidR="00A9207D" w:rsidRDefault="00A9207D" w:rsidP="00822C29">
      <w:pPr>
        <w:tabs>
          <w:tab w:val="left" w:pos="851"/>
          <w:tab w:val="left" w:pos="5387"/>
        </w:tabs>
        <w:rPr>
          <w:rFonts w:cs="Tahoma"/>
          <w:color w:val="000000"/>
          <w:szCs w:val="18"/>
        </w:rPr>
      </w:pPr>
    </w:p>
    <w:p w:rsidR="00A9207D" w:rsidRDefault="00A9207D" w:rsidP="00822C29">
      <w:pPr>
        <w:tabs>
          <w:tab w:val="left" w:pos="851"/>
          <w:tab w:val="left" w:pos="5387"/>
        </w:tabs>
        <w:rPr>
          <w:rFonts w:cs="Tahoma"/>
          <w:color w:val="000000"/>
          <w:szCs w:val="18"/>
        </w:rPr>
      </w:pPr>
    </w:p>
    <w:p w:rsidR="00A9207D" w:rsidRDefault="00A9207D" w:rsidP="00822C29">
      <w:pPr>
        <w:tabs>
          <w:tab w:val="left" w:pos="851"/>
          <w:tab w:val="left" w:pos="5387"/>
        </w:tabs>
        <w:rPr>
          <w:rFonts w:cs="Tahoma"/>
          <w:color w:val="000000"/>
          <w:szCs w:val="18"/>
        </w:rPr>
      </w:pPr>
    </w:p>
    <w:p w:rsidR="00A9207D" w:rsidRDefault="00A9207D" w:rsidP="00822C29">
      <w:pPr>
        <w:tabs>
          <w:tab w:val="left" w:pos="851"/>
          <w:tab w:val="left" w:pos="5387"/>
        </w:tabs>
        <w:rPr>
          <w:rFonts w:cs="Tahoma"/>
          <w:color w:val="000000"/>
          <w:szCs w:val="18"/>
        </w:rPr>
      </w:pPr>
    </w:p>
    <w:p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578D0" w:rsidRPr="007605B3" w:rsidRDefault="00A578D0" w:rsidP="00A578D0">
      <w:pPr>
        <w:spacing w:line="264" w:lineRule="auto"/>
        <w:jc w:val="both"/>
        <w:rPr>
          <w:rFonts w:cs="Tahoma"/>
          <w:b/>
          <w:szCs w:val="18"/>
        </w:rPr>
      </w:pPr>
    </w:p>
    <w:p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B14511" w:rsidRDefault="00B14511" w:rsidP="00752992">
      <w:pPr>
        <w:tabs>
          <w:tab w:val="left" w:pos="851"/>
          <w:tab w:val="left" w:pos="5387"/>
        </w:tabs>
        <w:rPr>
          <w:rFonts w:cs="Tahoma"/>
          <w:color w:val="000000"/>
          <w:szCs w:val="18"/>
        </w:rPr>
      </w:pPr>
    </w:p>
    <w:p w:rsidR="00A9207D" w:rsidRDefault="00A9207D" w:rsidP="00752992">
      <w:pPr>
        <w:tabs>
          <w:tab w:val="left" w:pos="851"/>
          <w:tab w:val="left" w:pos="5387"/>
        </w:tabs>
        <w:rPr>
          <w:rFonts w:cs="Tahoma"/>
          <w:color w:val="000000"/>
          <w:szCs w:val="18"/>
        </w:rPr>
      </w:pPr>
    </w:p>
    <w:p w:rsidR="00E12B7A" w:rsidRDefault="0040691D" w:rsidP="00752992">
      <w:pPr>
        <w:tabs>
          <w:tab w:val="left" w:pos="851"/>
          <w:tab w:val="left" w:pos="5387"/>
        </w:tabs>
        <w:rPr>
          <w:rFonts w:cs="Tahoma"/>
          <w:color w:val="000000"/>
          <w:szCs w:val="18"/>
        </w:rPr>
      </w:pPr>
      <w:r>
        <w:rPr>
          <w:rFonts w:cs="Tahoma"/>
          <w:color w:val="000000"/>
          <w:szCs w:val="18"/>
        </w:rPr>
        <w:t xml:space="preserve"> </w:t>
      </w:r>
    </w:p>
    <w:p w:rsidR="00A578D0" w:rsidRPr="00A80449"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40691D">
        <w:rPr>
          <w:rFonts w:cs="Tahoma"/>
          <w:i/>
          <w:sz w:val="16"/>
          <w:szCs w:val="16"/>
        </w:rPr>
        <w:t>8</w:t>
      </w:r>
      <w:r w:rsidRPr="00A80449">
        <w:rPr>
          <w:rFonts w:cs="Tahoma"/>
          <w:i/>
          <w:sz w:val="16"/>
          <w:szCs w:val="16"/>
        </w:rPr>
        <w:t xml:space="preserve"> izpolni. Obrazec mora biti datiran, žigosan in podpisan s strani pooblaščene osebe, ki je podpisnik ponudbe. Ponudnik v obrazec </w:t>
      </w:r>
      <w:r w:rsidR="008726C0">
        <w:rPr>
          <w:rFonts w:cs="Tahoma"/>
          <w:i/>
          <w:sz w:val="16"/>
          <w:szCs w:val="16"/>
        </w:rPr>
        <w:t xml:space="preserve">vpiše </w:t>
      </w:r>
      <w:r w:rsidR="00B14511">
        <w:rPr>
          <w:rFonts w:cs="Tahoma"/>
          <w:i/>
          <w:sz w:val="16"/>
          <w:szCs w:val="16"/>
        </w:rPr>
        <w:t>referenčno delo, ki v celoti ustreza Pogoju 15 (glede na sklop za katerega daje ponudbo, ali glede na to, če oddaja ponudbo za oba sklopa),</w:t>
      </w:r>
      <w:r w:rsidR="008726C0">
        <w:rPr>
          <w:rFonts w:cs="Tahoma"/>
          <w:i/>
          <w:sz w:val="16"/>
          <w:szCs w:val="16"/>
        </w:rPr>
        <w:t xml:space="preserve"> ki v celoti ustreza Pogoju 1</w:t>
      </w:r>
      <w:r w:rsidR="00710C4E">
        <w:rPr>
          <w:rFonts w:cs="Tahoma"/>
          <w:i/>
          <w:sz w:val="16"/>
          <w:szCs w:val="16"/>
        </w:rPr>
        <w:t>5</w:t>
      </w:r>
      <w:r w:rsidR="00597C9A">
        <w:rPr>
          <w:rFonts w:cs="Tahoma"/>
          <w:i/>
          <w:sz w:val="16"/>
          <w:szCs w:val="16"/>
        </w:rPr>
        <w:t xml:space="preserve"> in za </w:t>
      </w:r>
      <w:r w:rsidR="00B14511">
        <w:rPr>
          <w:rFonts w:cs="Tahoma"/>
          <w:i/>
          <w:sz w:val="16"/>
          <w:szCs w:val="16"/>
        </w:rPr>
        <w:t>katerega prilaga</w:t>
      </w:r>
      <w:r w:rsidR="008726C0">
        <w:rPr>
          <w:rFonts w:cs="Tahoma"/>
          <w:i/>
          <w:sz w:val="16"/>
          <w:szCs w:val="16"/>
        </w:rPr>
        <w:t xml:space="preserve"> Obrazec št. </w:t>
      </w:r>
      <w:r w:rsidR="00A9207D">
        <w:rPr>
          <w:rFonts w:cs="Tahoma"/>
          <w:i/>
          <w:sz w:val="16"/>
          <w:szCs w:val="16"/>
        </w:rPr>
        <w:t>9</w:t>
      </w:r>
      <w:r w:rsidR="00597C9A">
        <w:rPr>
          <w:rFonts w:cs="Tahoma"/>
          <w:i/>
          <w:sz w:val="16"/>
          <w:szCs w:val="16"/>
        </w:rPr>
        <w:t xml:space="preserve">. </w:t>
      </w: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w:t>
      </w:r>
      <w:r w:rsidR="0040691D">
        <w:rPr>
          <w:rFonts w:cs="Tahoma"/>
          <w:b/>
          <w:szCs w:val="18"/>
        </w:rPr>
        <w:t>9</w:t>
      </w:r>
    </w:p>
    <w:p w:rsidR="00597C9A" w:rsidRPr="00D71E0C" w:rsidRDefault="00597C9A" w:rsidP="00597C9A">
      <w:pPr>
        <w:spacing w:line="264" w:lineRule="auto"/>
        <w:jc w:val="both"/>
        <w:rPr>
          <w:rFonts w:cs="Tahoma"/>
          <w:b/>
          <w:szCs w:val="18"/>
        </w:rPr>
      </w:pPr>
      <w:r>
        <w:rPr>
          <w:rFonts w:cs="Tahoma"/>
          <w:b/>
          <w:szCs w:val="18"/>
        </w:rPr>
        <w:t>Investitor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726C0">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726C0">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r>
        <w:rPr>
          <w:rFonts w:cs="Tahoma"/>
          <w:color w:val="000000"/>
          <w:szCs w:val="18"/>
        </w:rPr>
        <w:t>Na prošnjo ponudnika:</w:t>
      </w:r>
    </w:p>
    <w:p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726C0">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726C0">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752992">
      <w:pPr>
        <w:tabs>
          <w:tab w:val="left" w:pos="851"/>
          <w:tab w:val="left" w:pos="5387"/>
        </w:tabs>
        <w:rPr>
          <w:rFonts w:cs="Tahoma"/>
          <w:color w:val="000000"/>
          <w:szCs w:val="18"/>
        </w:rPr>
      </w:pPr>
    </w:p>
    <w:p w:rsidR="00597C9A" w:rsidRDefault="00597C9A" w:rsidP="00A9207D">
      <w:pPr>
        <w:spacing w:line="264" w:lineRule="auto"/>
        <w:jc w:val="both"/>
        <w:rPr>
          <w:rFonts w:cs="Tahoma"/>
          <w:color w:val="000000"/>
          <w:szCs w:val="18"/>
        </w:rPr>
      </w:pPr>
    </w:p>
    <w:p w:rsidR="00A9207D" w:rsidRDefault="00A9207D" w:rsidP="00A9207D">
      <w:pPr>
        <w:spacing w:line="264" w:lineRule="auto"/>
        <w:jc w:val="both"/>
        <w:rPr>
          <w:rFonts w:cs="Tahoma"/>
          <w:color w:val="000000"/>
          <w:szCs w:val="18"/>
        </w:rPr>
      </w:pPr>
    </w:p>
    <w:p w:rsidR="00597C9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gradnje po </w:t>
      </w:r>
      <w:r w:rsidR="00992691">
        <w:rPr>
          <w:rFonts w:ascii="Tahoma" w:hAnsi="Tahoma" w:cs="Tahoma"/>
          <w:color w:val="000000"/>
          <w:sz w:val="18"/>
          <w:szCs w:val="18"/>
        </w:rPr>
        <w:t xml:space="preserve">postopku naročila male vrednosti </w:t>
      </w:r>
      <w:r w:rsidR="00A9207D">
        <w:rPr>
          <w:rFonts w:ascii="Tahoma" w:hAnsi="Tahoma" w:cs="Tahoma"/>
          <w:color w:val="000000"/>
          <w:sz w:val="18"/>
          <w:szCs w:val="18"/>
        </w:rPr>
        <w:t>GRAD ŠTANJEL – REKONSTRUKCIJA IN DOGRADITEV ŠTANJELSKEGA GRAJSKEGA KOMPLEKSA VKLJUČNO Z VINSKO KLETJO – 1. faza (OBNOVA SPODNJEGA PALACIJA)</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rsidR="00A9207D" w:rsidRPr="0087344A" w:rsidRDefault="00A9207D" w:rsidP="00597C9A">
      <w:pPr>
        <w:pStyle w:val="Telobesedila2"/>
        <w:spacing w:line="264" w:lineRule="auto"/>
        <w:jc w:val="both"/>
        <w:rPr>
          <w:rFonts w:ascii="Tahoma" w:hAnsi="Tahoma" w:cs="Tahoma"/>
          <w:color w:val="000000"/>
          <w:sz w:val="18"/>
          <w:szCs w:val="18"/>
        </w:rPr>
      </w:pPr>
    </w:p>
    <w:p w:rsidR="0040691D" w:rsidRDefault="0040691D" w:rsidP="00597C9A">
      <w:pPr>
        <w:spacing w:line="264" w:lineRule="auto"/>
        <w:jc w:val="both"/>
        <w:rPr>
          <w:rFonts w:cs="Tahoma"/>
          <w:szCs w:val="18"/>
        </w:rPr>
      </w:pPr>
    </w:p>
    <w:p w:rsidR="00597C9A" w:rsidRPr="00D71E0C" w:rsidRDefault="00597C9A" w:rsidP="00A9207D">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Pr>
          <w:rFonts w:cs="Tahoma"/>
          <w:sz w:val="22"/>
          <w:szCs w:val="22"/>
        </w:rPr>
        <w:t>REFERENČNO POTRDILO</w:t>
      </w:r>
    </w:p>
    <w:p w:rsidR="0040691D" w:rsidRDefault="0040691D" w:rsidP="00597C9A">
      <w:pPr>
        <w:pStyle w:val="Noga"/>
        <w:spacing w:line="264" w:lineRule="auto"/>
        <w:jc w:val="both"/>
      </w:pPr>
    </w:p>
    <w:p w:rsidR="00A9207D" w:rsidRDefault="00A9207D" w:rsidP="00597C9A">
      <w:pPr>
        <w:pStyle w:val="Noga"/>
        <w:spacing w:line="264" w:lineRule="auto"/>
        <w:jc w:val="both"/>
      </w:pPr>
    </w:p>
    <w:p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rsidR="00597C9A" w:rsidRDefault="00597C9A" w:rsidP="00597C9A">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8726C0" w:rsidRPr="008726C0" w:rsidTr="00A9207D">
        <w:trPr>
          <w:trHeight w:val="397"/>
        </w:trPr>
        <w:tc>
          <w:tcPr>
            <w:tcW w:w="2635" w:type="dxa"/>
            <w:shd w:val="clear" w:color="auto" w:fill="FFF2CC" w:themeFill="accent4" w:themeFillTint="33"/>
            <w:vAlign w:val="center"/>
          </w:tcPr>
          <w:p w:rsidR="008726C0" w:rsidRPr="00E12B7A" w:rsidRDefault="008726C0" w:rsidP="00BE72A4">
            <w:pPr>
              <w:spacing w:line="264" w:lineRule="auto"/>
              <w:jc w:val="both"/>
              <w:rPr>
                <w:rFonts w:cs="Tahoma"/>
                <w:szCs w:val="18"/>
              </w:rPr>
            </w:pPr>
            <w:r w:rsidRPr="00E12B7A">
              <w:rPr>
                <w:rFonts w:cs="Tahoma"/>
                <w:szCs w:val="18"/>
              </w:rPr>
              <w:t>naziv ponudnika</w:t>
            </w:r>
          </w:p>
        </w:tc>
        <w:tc>
          <w:tcPr>
            <w:tcW w:w="6146" w:type="dxa"/>
            <w:vAlign w:val="center"/>
          </w:tcPr>
          <w:p w:rsidR="008726C0" w:rsidRPr="008726C0" w:rsidRDefault="008726C0" w:rsidP="00BE72A4">
            <w:pPr>
              <w:spacing w:line="264" w:lineRule="auto"/>
              <w:jc w:val="both"/>
              <w:rPr>
                <w:rFonts w:cs="Tahoma"/>
                <w:sz w:val="20"/>
                <w:szCs w:val="18"/>
              </w:rPr>
            </w:pPr>
          </w:p>
        </w:tc>
      </w:tr>
      <w:tr w:rsidR="008726C0" w:rsidTr="00A9207D">
        <w:trPr>
          <w:trHeight w:val="397"/>
        </w:trPr>
        <w:tc>
          <w:tcPr>
            <w:tcW w:w="2635" w:type="dxa"/>
            <w:shd w:val="clear" w:color="auto" w:fill="FFF2CC" w:themeFill="accent4" w:themeFillTint="33"/>
            <w:vAlign w:val="center"/>
          </w:tcPr>
          <w:p w:rsidR="008726C0" w:rsidRPr="00E12B7A" w:rsidRDefault="008726C0" w:rsidP="00BE72A4">
            <w:pPr>
              <w:spacing w:line="264" w:lineRule="auto"/>
              <w:jc w:val="both"/>
              <w:rPr>
                <w:rFonts w:cs="Tahoma"/>
                <w:szCs w:val="18"/>
              </w:rPr>
            </w:pPr>
            <w:r w:rsidRPr="00E12B7A">
              <w:rPr>
                <w:rFonts w:cs="Tahoma"/>
                <w:szCs w:val="18"/>
              </w:rPr>
              <w:t>naslov ponudnika</w:t>
            </w:r>
          </w:p>
        </w:tc>
        <w:tc>
          <w:tcPr>
            <w:tcW w:w="6146" w:type="dxa"/>
            <w:vAlign w:val="center"/>
          </w:tcPr>
          <w:p w:rsidR="008726C0" w:rsidRDefault="008726C0" w:rsidP="00BE72A4">
            <w:pPr>
              <w:spacing w:line="264" w:lineRule="auto"/>
              <w:jc w:val="both"/>
              <w:rPr>
                <w:rFonts w:cs="Tahoma"/>
                <w:szCs w:val="18"/>
              </w:rPr>
            </w:pPr>
          </w:p>
        </w:tc>
      </w:tr>
    </w:tbl>
    <w:p w:rsidR="008726C0" w:rsidRDefault="008726C0" w:rsidP="008726C0">
      <w:pPr>
        <w:spacing w:line="264" w:lineRule="auto"/>
        <w:jc w:val="both"/>
        <w:rPr>
          <w:rFonts w:cs="Tahoma"/>
          <w:szCs w:val="18"/>
        </w:rPr>
      </w:pPr>
    </w:p>
    <w:p w:rsidR="008726C0" w:rsidRDefault="008726C0" w:rsidP="008726C0">
      <w:pPr>
        <w:spacing w:line="264" w:lineRule="auto"/>
        <w:jc w:val="both"/>
        <w:rPr>
          <w:rFonts w:cs="Tahoma"/>
          <w:szCs w:val="18"/>
        </w:rPr>
      </w:pPr>
      <w:r>
        <w:rPr>
          <w:rFonts w:cs="Tahoma"/>
          <w:szCs w:val="18"/>
        </w:rPr>
        <w:t>v času:</w:t>
      </w:r>
    </w:p>
    <w:p w:rsidR="008726C0" w:rsidRDefault="008726C0" w:rsidP="008726C0">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726C0" w:rsidTr="00A9207D">
        <w:trPr>
          <w:trHeight w:val="397"/>
        </w:trPr>
        <w:tc>
          <w:tcPr>
            <w:tcW w:w="2633" w:type="dxa"/>
            <w:shd w:val="clear" w:color="auto" w:fill="FFF2CC" w:themeFill="accent4" w:themeFillTint="33"/>
            <w:vAlign w:val="center"/>
          </w:tcPr>
          <w:p w:rsidR="008726C0" w:rsidRDefault="008726C0" w:rsidP="00BE72A4">
            <w:pPr>
              <w:spacing w:line="264" w:lineRule="auto"/>
              <w:jc w:val="both"/>
              <w:rPr>
                <w:rFonts w:cs="Tahoma"/>
                <w:szCs w:val="18"/>
              </w:rPr>
            </w:pPr>
            <w:r>
              <w:rPr>
                <w:rFonts w:cs="Tahoma"/>
                <w:szCs w:val="18"/>
              </w:rPr>
              <w:t>od – datum začetka del</w:t>
            </w:r>
          </w:p>
        </w:tc>
        <w:tc>
          <w:tcPr>
            <w:tcW w:w="6148" w:type="dxa"/>
            <w:vAlign w:val="center"/>
          </w:tcPr>
          <w:p w:rsidR="008726C0" w:rsidRDefault="008726C0" w:rsidP="00BE72A4">
            <w:pPr>
              <w:spacing w:line="264" w:lineRule="auto"/>
              <w:jc w:val="both"/>
              <w:rPr>
                <w:rFonts w:cs="Tahoma"/>
                <w:szCs w:val="18"/>
              </w:rPr>
            </w:pPr>
          </w:p>
        </w:tc>
      </w:tr>
      <w:tr w:rsidR="008726C0" w:rsidTr="00A9207D">
        <w:trPr>
          <w:trHeight w:val="397"/>
        </w:trPr>
        <w:tc>
          <w:tcPr>
            <w:tcW w:w="2633" w:type="dxa"/>
            <w:shd w:val="clear" w:color="auto" w:fill="FFF2CC" w:themeFill="accent4" w:themeFillTint="33"/>
            <w:vAlign w:val="center"/>
          </w:tcPr>
          <w:p w:rsidR="008726C0" w:rsidRDefault="008726C0" w:rsidP="00BE72A4">
            <w:pPr>
              <w:spacing w:line="264" w:lineRule="auto"/>
              <w:jc w:val="both"/>
              <w:rPr>
                <w:rFonts w:cs="Tahoma"/>
                <w:szCs w:val="18"/>
              </w:rPr>
            </w:pPr>
            <w:r>
              <w:rPr>
                <w:rFonts w:cs="Tahoma"/>
                <w:szCs w:val="18"/>
              </w:rPr>
              <w:t>do – datum zaključka del</w:t>
            </w:r>
          </w:p>
        </w:tc>
        <w:tc>
          <w:tcPr>
            <w:tcW w:w="6148" w:type="dxa"/>
            <w:vAlign w:val="center"/>
          </w:tcPr>
          <w:p w:rsidR="008726C0" w:rsidRDefault="008726C0" w:rsidP="00BE72A4">
            <w:pPr>
              <w:spacing w:line="264" w:lineRule="auto"/>
              <w:jc w:val="both"/>
              <w:rPr>
                <w:rFonts w:cs="Tahoma"/>
                <w:szCs w:val="18"/>
              </w:rPr>
            </w:pPr>
          </w:p>
        </w:tc>
      </w:tr>
    </w:tbl>
    <w:p w:rsidR="008726C0" w:rsidRPr="00B424B0" w:rsidRDefault="008726C0" w:rsidP="008726C0">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rsidR="008726C0" w:rsidRDefault="008726C0" w:rsidP="008726C0">
      <w:pPr>
        <w:pStyle w:val="Telobesedila2"/>
        <w:spacing w:after="0" w:line="264" w:lineRule="auto"/>
        <w:jc w:val="both"/>
        <w:rPr>
          <w:rFonts w:ascii="Tahoma" w:hAnsi="Tahoma" w:cs="Tahoma"/>
          <w:b/>
          <w:sz w:val="18"/>
          <w:szCs w:val="18"/>
        </w:rPr>
      </w:pPr>
    </w:p>
    <w:p w:rsidR="00A9207D" w:rsidRDefault="00A9207D" w:rsidP="008726C0">
      <w:pPr>
        <w:pStyle w:val="Telobesedila2"/>
        <w:spacing w:after="0" w:line="264" w:lineRule="auto"/>
        <w:jc w:val="both"/>
        <w:rPr>
          <w:rFonts w:ascii="Tahoma" w:hAnsi="Tahoma" w:cs="Tahoma"/>
          <w:b/>
          <w:sz w:val="18"/>
          <w:szCs w:val="18"/>
        </w:rPr>
      </w:pPr>
    </w:p>
    <w:p w:rsidR="008726C0" w:rsidRPr="00A705A5"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rsidR="008726C0" w:rsidRPr="00B424B0" w:rsidRDefault="008726C0" w:rsidP="008726C0">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rsidR="00710C4E" w:rsidRDefault="00710C4E"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726C0" w:rsidTr="00A9207D">
        <w:trPr>
          <w:trHeight w:val="340"/>
        </w:trPr>
        <w:tc>
          <w:tcPr>
            <w:tcW w:w="8776" w:type="dxa"/>
            <w:shd w:val="clear" w:color="auto" w:fill="FFF2CC" w:themeFill="accent4" w:themeFillTint="33"/>
            <w:vAlign w:val="center"/>
          </w:tcPr>
          <w:p w:rsidR="008726C0"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8726C0" w:rsidTr="0040691D">
        <w:trPr>
          <w:trHeight w:val="567"/>
        </w:trPr>
        <w:tc>
          <w:tcPr>
            <w:tcW w:w="8776" w:type="dxa"/>
            <w:vAlign w:val="center"/>
          </w:tcPr>
          <w:p w:rsidR="008726C0" w:rsidRDefault="008726C0" w:rsidP="00BE72A4">
            <w:pPr>
              <w:pStyle w:val="Telobesedila2"/>
              <w:spacing w:after="0" w:line="264" w:lineRule="auto"/>
              <w:jc w:val="both"/>
              <w:rPr>
                <w:rFonts w:ascii="Tahoma" w:hAnsi="Tahoma" w:cs="Tahoma"/>
                <w:sz w:val="18"/>
                <w:szCs w:val="18"/>
              </w:rPr>
            </w:pPr>
          </w:p>
        </w:tc>
      </w:tr>
    </w:tbl>
    <w:p w:rsidR="0040691D" w:rsidRDefault="0040691D" w:rsidP="00597C9A">
      <w:pPr>
        <w:pStyle w:val="Telobesedila2"/>
        <w:spacing w:after="0" w:line="264" w:lineRule="auto"/>
        <w:jc w:val="both"/>
        <w:rPr>
          <w:rFonts w:ascii="Tahoma" w:hAnsi="Tahoma" w:cs="Tahoma"/>
          <w:sz w:val="18"/>
          <w:szCs w:val="18"/>
        </w:rPr>
      </w:pPr>
    </w:p>
    <w:p w:rsidR="00A9207D" w:rsidRDefault="00A9207D"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AA61E7" w:rsidTr="00A9207D">
        <w:trPr>
          <w:trHeight w:val="340"/>
        </w:trPr>
        <w:tc>
          <w:tcPr>
            <w:tcW w:w="8776" w:type="dxa"/>
            <w:shd w:val="clear" w:color="auto" w:fill="FFF2CC" w:themeFill="accent4" w:themeFillTint="33"/>
            <w:vAlign w:val="center"/>
          </w:tcPr>
          <w:p w:rsidR="00AA61E7" w:rsidRDefault="00AA61E7" w:rsidP="0039262E">
            <w:pPr>
              <w:pStyle w:val="Telobesedila2"/>
              <w:spacing w:after="0" w:line="264" w:lineRule="auto"/>
              <w:jc w:val="both"/>
              <w:rPr>
                <w:rFonts w:ascii="Tahoma" w:hAnsi="Tahoma" w:cs="Tahoma"/>
                <w:sz w:val="18"/>
                <w:szCs w:val="18"/>
              </w:rPr>
            </w:pPr>
            <w:r>
              <w:rPr>
                <w:rFonts w:ascii="Tahoma" w:hAnsi="Tahoma" w:cs="Tahoma"/>
                <w:sz w:val="18"/>
                <w:szCs w:val="18"/>
              </w:rPr>
              <w:t xml:space="preserve">LOKACIJA </w:t>
            </w:r>
            <w:r w:rsidR="00A9207D">
              <w:rPr>
                <w:rFonts w:ascii="Tahoma" w:hAnsi="Tahoma" w:cs="Tahoma"/>
                <w:sz w:val="18"/>
                <w:szCs w:val="18"/>
              </w:rPr>
              <w:t>OBJEKTA</w:t>
            </w:r>
            <w:r>
              <w:rPr>
                <w:rFonts w:ascii="Tahoma" w:hAnsi="Tahoma" w:cs="Tahoma"/>
                <w:sz w:val="18"/>
                <w:szCs w:val="18"/>
              </w:rPr>
              <w:t>:</w:t>
            </w:r>
          </w:p>
        </w:tc>
      </w:tr>
      <w:tr w:rsidR="00AA61E7" w:rsidTr="0040691D">
        <w:trPr>
          <w:trHeight w:val="567"/>
        </w:trPr>
        <w:tc>
          <w:tcPr>
            <w:tcW w:w="8776" w:type="dxa"/>
            <w:vAlign w:val="center"/>
          </w:tcPr>
          <w:p w:rsidR="00AA61E7" w:rsidRDefault="00AA61E7" w:rsidP="0039262E">
            <w:pPr>
              <w:pStyle w:val="Telobesedila2"/>
              <w:spacing w:after="0" w:line="264" w:lineRule="auto"/>
              <w:jc w:val="both"/>
              <w:rPr>
                <w:rFonts w:ascii="Tahoma" w:hAnsi="Tahoma" w:cs="Tahoma"/>
                <w:sz w:val="18"/>
                <w:szCs w:val="18"/>
              </w:rPr>
            </w:pPr>
          </w:p>
        </w:tc>
      </w:tr>
    </w:tbl>
    <w:p w:rsidR="0040691D" w:rsidRDefault="0040691D" w:rsidP="00597C9A">
      <w:pPr>
        <w:pStyle w:val="Telobesedila2"/>
        <w:spacing w:after="0" w:line="264" w:lineRule="auto"/>
        <w:jc w:val="both"/>
        <w:rPr>
          <w:rFonts w:ascii="Tahoma" w:hAnsi="Tahoma" w:cs="Tahoma"/>
          <w:sz w:val="18"/>
          <w:szCs w:val="18"/>
        </w:rPr>
      </w:pPr>
    </w:p>
    <w:p w:rsidR="00A9207D" w:rsidRDefault="00A9207D" w:rsidP="00597C9A">
      <w:pPr>
        <w:pStyle w:val="Telobesedila2"/>
        <w:spacing w:after="0" w:line="264" w:lineRule="auto"/>
        <w:jc w:val="both"/>
        <w:rPr>
          <w:rFonts w:ascii="Tahoma" w:hAnsi="Tahoma" w:cs="Tahoma"/>
          <w:sz w:val="18"/>
          <w:szCs w:val="18"/>
        </w:rPr>
      </w:pPr>
    </w:p>
    <w:p w:rsidR="0040691D" w:rsidRDefault="0040691D" w:rsidP="00597C9A">
      <w:pPr>
        <w:pStyle w:val="Telobesedila2"/>
        <w:spacing w:after="0" w:line="264" w:lineRule="auto"/>
        <w:jc w:val="both"/>
        <w:rPr>
          <w:rFonts w:ascii="Tahoma" w:hAnsi="Tahoma" w:cs="Tahoma"/>
          <w:sz w:val="18"/>
          <w:szCs w:val="18"/>
        </w:rPr>
      </w:pPr>
      <w:r>
        <w:rPr>
          <w:rFonts w:ascii="Tahoma" w:hAnsi="Tahoma" w:cs="Tahoma"/>
          <w:sz w:val="18"/>
          <w:szCs w:val="18"/>
        </w:rPr>
        <w:lastRenderedPageBreak/>
        <w:t>PODATKI O REFERENČNEM DELU:</w:t>
      </w:r>
    </w:p>
    <w:p w:rsidR="00A9207D" w:rsidRPr="008726C0" w:rsidRDefault="00A9207D" w:rsidP="00A9207D">
      <w:pPr>
        <w:pStyle w:val="Telobesedila2"/>
        <w:spacing w:before="120" w:after="0" w:line="264" w:lineRule="auto"/>
        <w:jc w:val="both"/>
        <w:rPr>
          <w:rFonts w:ascii="Tahoma" w:hAnsi="Tahoma" w:cs="Tahoma"/>
          <w:i/>
          <w:sz w:val="16"/>
          <w:szCs w:val="16"/>
        </w:rPr>
      </w:pPr>
      <w:r w:rsidRPr="008726C0">
        <w:rPr>
          <w:rFonts w:ascii="Tahoma" w:hAnsi="Tahoma" w:cs="Tahoma"/>
          <w:i/>
          <w:sz w:val="16"/>
          <w:szCs w:val="16"/>
        </w:rPr>
        <w:t xml:space="preserve">(opomba: vpisati </w:t>
      </w:r>
      <w:r>
        <w:rPr>
          <w:rFonts w:ascii="Tahoma" w:hAnsi="Tahoma" w:cs="Tahoma"/>
          <w:i/>
          <w:sz w:val="16"/>
          <w:szCs w:val="16"/>
        </w:rPr>
        <w:t>podatke o referenčnem objektu</w:t>
      </w:r>
      <w:r w:rsidRPr="008726C0">
        <w:rPr>
          <w:rFonts w:ascii="Tahoma" w:hAnsi="Tahoma" w:cs="Tahoma"/>
          <w:i/>
          <w:sz w:val="16"/>
          <w:szCs w:val="16"/>
        </w:rPr>
        <w:t>)</w:t>
      </w:r>
    </w:p>
    <w:p w:rsidR="00A9207D" w:rsidRDefault="00A9207D" w:rsidP="00597C9A">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4820"/>
        <w:gridCol w:w="3961"/>
      </w:tblGrid>
      <w:tr w:rsidR="008726C0" w:rsidTr="00A9207D">
        <w:trPr>
          <w:trHeight w:val="680"/>
        </w:trPr>
        <w:tc>
          <w:tcPr>
            <w:tcW w:w="4820" w:type="dxa"/>
            <w:shd w:val="clear" w:color="auto" w:fill="FFF2CC" w:themeFill="accent4" w:themeFillTint="33"/>
            <w:vAlign w:val="center"/>
          </w:tcPr>
          <w:p w:rsidR="00E12B7A" w:rsidRPr="0040691D" w:rsidRDefault="00A9207D" w:rsidP="00BE72A4">
            <w:pPr>
              <w:spacing w:line="264" w:lineRule="auto"/>
              <w:jc w:val="both"/>
              <w:rPr>
                <w:rFonts w:cs="Tahoma"/>
                <w:i/>
                <w:sz w:val="16"/>
                <w:szCs w:val="16"/>
              </w:rPr>
            </w:pPr>
            <w:r>
              <w:rPr>
                <w:rFonts w:cs="Tahoma"/>
                <w:szCs w:val="18"/>
              </w:rPr>
              <w:t>Evidenčna številka enote iz registra nepremične kulturne dediščine</w:t>
            </w:r>
            <w:r w:rsidRPr="0024435D">
              <w:rPr>
                <w:rFonts w:cs="Tahoma"/>
                <w:szCs w:val="18"/>
              </w:rPr>
              <w:t>:</w:t>
            </w:r>
          </w:p>
        </w:tc>
        <w:tc>
          <w:tcPr>
            <w:tcW w:w="3961" w:type="dxa"/>
            <w:vAlign w:val="center"/>
          </w:tcPr>
          <w:p w:rsidR="008726C0" w:rsidRDefault="008726C0" w:rsidP="00BE72A4">
            <w:pPr>
              <w:spacing w:line="264" w:lineRule="auto"/>
              <w:jc w:val="both"/>
              <w:rPr>
                <w:rFonts w:cs="Tahoma"/>
                <w:szCs w:val="18"/>
              </w:rPr>
            </w:pPr>
          </w:p>
        </w:tc>
      </w:tr>
      <w:tr w:rsidR="008726C0" w:rsidTr="00A9207D">
        <w:trPr>
          <w:trHeight w:val="680"/>
        </w:trPr>
        <w:tc>
          <w:tcPr>
            <w:tcW w:w="4820" w:type="dxa"/>
            <w:shd w:val="clear" w:color="auto" w:fill="FFF2CC" w:themeFill="accent4" w:themeFillTint="33"/>
            <w:vAlign w:val="center"/>
          </w:tcPr>
          <w:p w:rsidR="008726C0" w:rsidRDefault="00A9207D" w:rsidP="00BE72A4">
            <w:pPr>
              <w:spacing w:line="264" w:lineRule="auto"/>
              <w:jc w:val="both"/>
              <w:rPr>
                <w:rFonts w:cs="Tahoma"/>
                <w:szCs w:val="18"/>
              </w:rPr>
            </w:pPr>
            <w:r>
              <w:rPr>
                <w:rFonts w:cs="Tahoma"/>
                <w:szCs w:val="18"/>
              </w:rPr>
              <w:t>Ali je bila v sklopu del izvedena obnova / sanacija fasade?</w:t>
            </w:r>
          </w:p>
          <w:p w:rsidR="00A9207D" w:rsidRPr="00A9207D" w:rsidRDefault="00A9207D" w:rsidP="00BE72A4">
            <w:pPr>
              <w:spacing w:line="264" w:lineRule="auto"/>
              <w:jc w:val="both"/>
              <w:rPr>
                <w:rFonts w:cs="Tahoma"/>
                <w:i/>
                <w:sz w:val="16"/>
                <w:szCs w:val="16"/>
              </w:rPr>
            </w:pPr>
            <w:r w:rsidRPr="00A9207D">
              <w:rPr>
                <w:rFonts w:cs="Tahoma"/>
                <w:i/>
                <w:sz w:val="16"/>
                <w:szCs w:val="16"/>
              </w:rPr>
              <w:t>(opomba: vpisati DA / NE)</w:t>
            </w:r>
          </w:p>
        </w:tc>
        <w:tc>
          <w:tcPr>
            <w:tcW w:w="3961" w:type="dxa"/>
            <w:vAlign w:val="center"/>
          </w:tcPr>
          <w:p w:rsidR="008726C0" w:rsidRDefault="008726C0" w:rsidP="00BE72A4">
            <w:pPr>
              <w:spacing w:line="264" w:lineRule="auto"/>
              <w:jc w:val="both"/>
              <w:rPr>
                <w:rFonts w:cs="Tahoma"/>
                <w:szCs w:val="18"/>
              </w:rPr>
            </w:pPr>
          </w:p>
        </w:tc>
      </w:tr>
      <w:tr w:rsidR="00C71C56" w:rsidTr="00A9207D">
        <w:trPr>
          <w:trHeight w:val="680"/>
        </w:trPr>
        <w:tc>
          <w:tcPr>
            <w:tcW w:w="4820" w:type="dxa"/>
            <w:shd w:val="clear" w:color="auto" w:fill="FFF2CC" w:themeFill="accent4" w:themeFillTint="33"/>
            <w:vAlign w:val="center"/>
          </w:tcPr>
          <w:p w:rsidR="00A9207D" w:rsidRDefault="00A9207D" w:rsidP="00A9207D">
            <w:pPr>
              <w:spacing w:line="264" w:lineRule="auto"/>
              <w:jc w:val="both"/>
              <w:rPr>
                <w:rFonts w:cs="Tahoma"/>
                <w:szCs w:val="18"/>
              </w:rPr>
            </w:pPr>
            <w:r>
              <w:rPr>
                <w:rFonts w:cs="Tahoma"/>
                <w:szCs w:val="18"/>
              </w:rPr>
              <w:t>Ali je bila v sklopu del izvedena obnova / sanacija strehe?</w:t>
            </w:r>
          </w:p>
          <w:p w:rsidR="00C71C56" w:rsidRPr="00A9207D" w:rsidRDefault="00A9207D" w:rsidP="00A9207D">
            <w:pPr>
              <w:spacing w:line="264" w:lineRule="auto"/>
              <w:rPr>
                <w:rFonts w:cs="Tahoma"/>
                <w:i/>
                <w:sz w:val="16"/>
                <w:szCs w:val="16"/>
              </w:rPr>
            </w:pPr>
            <w:r w:rsidRPr="00A9207D">
              <w:rPr>
                <w:rFonts w:cs="Tahoma"/>
                <w:i/>
                <w:sz w:val="16"/>
                <w:szCs w:val="16"/>
              </w:rPr>
              <w:t>(opomba: vpisati DA / NE)</w:t>
            </w:r>
          </w:p>
        </w:tc>
        <w:tc>
          <w:tcPr>
            <w:tcW w:w="3961" w:type="dxa"/>
            <w:vAlign w:val="center"/>
          </w:tcPr>
          <w:p w:rsidR="00C71C56" w:rsidRDefault="00C71C56" w:rsidP="00BE72A4">
            <w:pPr>
              <w:spacing w:line="264" w:lineRule="auto"/>
              <w:jc w:val="both"/>
              <w:rPr>
                <w:rFonts w:cs="Tahoma"/>
                <w:szCs w:val="18"/>
              </w:rPr>
            </w:pPr>
          </w:p>
        </w:tc>
      </w:tr>
      <w:tr w:rsidR="00A9207D" w:rsidTr="00A9207D">
        <w:trPr>
          <w:trHeight w:val="680"/>
        </w:trPr>
        <w:tc>
          <w:tcPr>
            <w:tcW w:w="4820" w:type="dxa"/>
            <w:shd w:val="clear" w:color="auto" w:fill="FFF2CC" w:themeFill="accent4" w:themeFillTint="33"/>
            <w:vAlign w:val="center"/>
          </w:tcPr>
          <w:p w:rsidR="00A9207D" w:rsidRDefault="00A9207D" w:rsidP="00A9207D">
            <w:pPr>
              <w:spacing w:line="264" w:lineRule="auto"/>
              <w:jc w:val="both"/>
              <w:rPr>
                <w:rFonts w:cs="Tahoma"/>
                <w:szCs w:val="18"/>
              </w:rPr>
            </w:pPr>
            <w:r>
              <w:rPr>
                <w:rFonts w:cs="Tahoma"/>
                <w:szCs w:val="18"/>
              </w:rPr>
              <w:t xml:space="preserve">Ali so bile v okviru izvedbe del upoštevane temeljne </w:t>
            </w:r>
            <w:proofErr w:type="spellStart"/>
            <w:r>
              <w:rPr>
                <w:rFonts w:cs="Tahoma"/>
                <w:szCs w:val="18"/>
              </w:rPr>
              <w:t>okoljske</w:t>
            </w:r>
            <w:proofErr w:type="spellEnd"/>
            <w:r>
              <w:rPr>
                <w:rFonts w:cs="Tahoma"/>
                <w:szCs w:val="18"/>
              </w:rPr>
              <w:t xml:space="preserve"> zahteve? </w:t>
            </w:r>
            <w:r w:rsidRPr="00A9207D">
              <w:rPr>
                <w:rFonts w:cs="Tahoma"/>
                <w:i/>
                <w:sz w:val="16"/>
                <w:szCs w:val="16"/>
              </w:rPr>
              <w:t>(opomba: vpisati DA / NE)</w:t>
            </w:r>
          </w:p>
        </w:tc>
        <w:tc>
          <w:tcPr>
            <w:tcW w:w="3961" w:type="dxa"/>
            <w:vAlign w:val="center"/>
          </w:tcPr>
          <w:p w:rsidR="00A9207D" w:rsidRDefault="00A9207D" w:rsidP="00BE72A4">
            <w:pPr>
              <w:spacing w:line="264" w:lineRule="auto"/>
              <w:jc w:val="both"/>
              <w:rPr>
                <w:rFonts w:cs="Tahoma"/>
                <w:szCs w:val="18"/>
              </w:rPr>
            </w:pPr>
          </w:p>
        </w:tc>
      </w:tr>
      <w:tr w:rsidR="0040691D" w:rsidTr="00702504">
        <w:trPr>
          <w:trHeight w:val="1701"/>
        </w:trPr>
        <w:tc>
          <w:tcPr>
            <w:tcW w:w="4820" w:type="dxa"/>
            <w:shd w:val="clear" w:color="auto" w:fill="FFF2CC" w:themeFill="accent4" w:themeFillTint="33"/>
            <w:vAlign w:val="center"/>
          </w:tcPr>
          <w:p w:rsidR="0040691D" w:rsidRDefault="00A9207D" w:rsidP="00710C4E">
            <w:pPr>
              <w:spacing w:line="264" w:lineRule="auto"/>
              <w:rPr>
                <w:rFonts w:cs="Tahoma"/>
                <w:szCs w:val="18"/>
              </w:rPr>
            </w:pPr>
            <w:r>
              <w:rPr>
                <w:rFonts w:cs="Tahoma"/>
                <w:szCs w:val="18"/>
              </w:rPr>
              <w:t>Druga dela izvedena v okviru investicije</w:t>
            </w:r>
          </w:p>
          <w:p w:rsidR="00A9207D" w:rsidRPr="00A9207D" w:rsidRDefault="00A9207D" w:rsidP="00710C4E">
            <w:pPr>
              <w:spacing w:line="264" w:lineRule="auto"/>
              <w:rPr>
                <w:rFonts w:cs="Tahoma"/>
                <w:i/>
                <w:sz w:val="16"/>
                <w:szCs w:val="16"/>
              </w:rPr>
            </w:pPr>
            <w:r w:rsidRPr="00A9207D">
              <w:rPr>
                <w:rFonts w:cs="Tahoma"/>
                <w:i/>
                <w:sz w:val="16"/>
                <w:szCs w:val="16"/>
              </w:rPr>
              <w:t>(opomba: vpisati druga izvedena dela)</w:t>
            </w:r>
          </w:p>
        </w:tc>
        <w:tc>
          <w:tcPr>
            <w:tcW w:w="3961" w:type="dxa"/>
            <w:vAlign w:val="center"/>
          </w:tcPr>
          <w:p w:rsidR="0040691D" w:rsidRDefault="0040691D" w:rsidP="00BE72A4">
            <w:pPr>
              <w:spacing w:line="264" w:lineRule="auto"/>
              <w:jc w:val="both"/>
              <w:rPr>
                <w:rFonts w:cs="Tahoma"/>
                <w:szCs w:val="18"/>
              </w:rPr>
            </w:pPr>
          </w:p>
        </w:tc>
      </w:tr>
    </w:tbl>
    <w:p w:rsidR="00A9207D" w:rsidRDefault="00A9207D" w:rsidP="00D04EEC">
      <w:pPr>
        <w:pStyle w:val="Telobesedila2"/>
        <w:spacing w:line="264" w:lineRule="auto"/>
        <w:jc w:val="both"/>
        <w:rPr>
          <w:rFonts w:ascii="Tahoma" w:hAnsi="Tahoma" w:cs="Tahoma"/>
          <w:sz w:val="18"/>
          <w:szCs w:val="18"/>
        </w:rPr>
      </w:pPr>
    </w:p>
    <w:p w:rsidR="00D04EEC" w:rsidRDefault="00D04EEC" w:rsidP="00D04EEC">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p>
    <w:tbl>
      <w:tblPr>
        <w:tblStyle w:val="Tabela-mrea1"/>
        <w:tblW w:w="0" w:type="auto"/>
        <w:tblInd w:w="-5" w:type="dxa"/>
        <w:tblLook w:val="04A0" w:firstRow="1" w:lastRow="0" w:firstColumn="1" w:lastColumn="0" w:noHBand="0" w:noVBand="1"/>
      </w:tblPr>
      <w:tblGrid>
        <w:gridCol w:w="3969"/>
        <w:gridCol w:w="4812"/>
      </w:tblGrid>
      <w:tr w:rsidR="00D04EEC" w:rsidTr="00702504">
        <w:trPr>
          <w:trHeight w:val="567"/>
        </w:trPr>
        <w:tc>
          <w:tcPr>
            <w:tcW w:w="3969" w:type="dxa"/>
            <w:shd w:val="clear" w:color="auto" w:fill="FFF2CC" w:themeFill="accent4" w:themeFillTint="33"/>
            <w:vAlign w:val="center"/>
          </w:tcPr>
          <w:p w:rsidR="00D04EEC" w:rsidRDefault="00D04EEC" w:rsidP="00BE72A4">
            <w:pPr>
              <w:spacing w:line="264" w:lineRule="auto"/>
              <w:jc w:val="both"/>
              <w:rPr>
                <w:rFonts w:cs="Tahoma"/>
                <w:szCs w:val="18"/>
              </w:rPr>
            </w:pPr>
            <w:r>
              <w:rPr>
                <w:rFonts w:cs="Tahoma"/>
                <w:szCs w:val="18"/>
              </w:rPr>
              <w:t>številka pogodbe</w:t>
            </w:r>
          </w:p>
        </w:tc>
        <w:tc>
          <w:tcPr>
            <w:tcW w:w="4812" w:type="dxa"/>
            <w:vAlign w:val="center"/>
          </w:tcPr>
          <w:p w:rsidR="00D04EEC" w:rsidRDefault="00D04EEC" w:rsidP="00BE72A4">
            <w:pPr>
              <w:spacing w:line="264" w:lineRule="auto"/>
              <w:jc w:val="both"/>
              <w:rPr>
                <w:rFonts w:cs="Tahoma"/>
                <w:szCs w:val="18"/>
              </w:rPr>
            </w:pPr>
          </w:p>
        </w:tc>
      </w:tr>
      <w:tr w:rsidR="00D04EEC" w:rsidTr="00702504">
        <w:trPr>
          <w:trHeight w:val="567"/>
        </w:trPr>
        <w:tc>
          <w:tcPr>
            <w:tcW w:w="3969" w:type="dxa"/>
            <w:shd w:val="clear" w:color="auto" w:fill="FFF2CC" w:themeFill="accent4" w:themeFillTint="33"/>
            <w:vAlign w:val="center"/>
          </w:tcPr>
          <w:p w:rsidR="00D04EEC" w:rsidRDefault="00D04EEC" w:rsidP="00BE72A4">
            <w:pPr>
              <w:spacing w:line="264" w:lineRule="auto"/>
              <w:jc w:val="both"/>
              <w:rPr>
                <w:rFonts w:cs="Tahoma"/>
                <w:szCs w:val="18"/>
              </w:rPr>
            </w:pPr>
            <w:r>
              <w:rPr>
                <w:rFonts w:cs="Tahoma"/>
                <w:szCs w:val="18"/>
              </w:rPr>
              <w:t>datum pogodbe</w:t>
            </w:r>
          </w:p>
        </w:tc>
        <w:tc>
          <w:tcPr>
            <w:tcW w:w="4812" w:type="dxa"/>
            <w:vAlign w:val="center"/>
          </w:tcPr>
          <w:p w:rsidR="00D04EEC" w:rsidRDefault="00D04EEC" w:rsidP="00BE72A4">
            <w:pPr>
              <w:spacing w:line="264" w:lineRule="auto"/>
              <w:jc w:val="both"/>
              <w:rPr>
                <w:rFonts w:cs="Tahoma"/>
                <w:szCs w:val="18"/>
              </w:rPr>
            </w:pPr>
          </w:p>
        </w:tc>
      </w:tr>
      <w:tr w:rsidR="00D04EEC" w:rsidTr="00702504">
        <w:trPr>
          <w:trHeight w:val="567"/>
        </w:trPr>
        <w:tc>
          <w:tcPr>
            <w:tcW w:w="3969" w:type="dxa"/>
            <w:shd w:val="clear" w:color="auto" w:fill="FFF2CC" w:themeFill="accent4" w:themeFillTint="33"/>
            <w:vAlign w:val="center"/>
          </w:tcPr>
          <w:p w:rsidR="00D04EEC" w:rsidRDefault="00D04EEC" w:rsidP="00D04EEC">
            <w:pPr>
              <w:spacing w:line="264" w:lineRule="auto"/>
              <w:jc w:val="both"/>
              <w:rPr>
                <w:rFonts w:cs="Tahoma"/>
                <w:szCs w:val="18"/>
              </w:rPr>
            </w:pPr>
            <w:r>
              <w:rPr>
                <w:rFonts w:cs="Tahoma"/>
                <w:szCs w:val="18"/>
              </w:rPr>
              <w:t>vrednost pogodbe v EUR brez DDV</w:t>
            </w:r>
          </w:p>
        </w:tc>
        <w:tc>
          <w:tcPr>
            <w:tcW w:w="4812" w:type="dxa"/>
            <w:vAlign w:val="center"/>
          </w:tcPr>
          <w:p w:rsidR="00D04EEC" w:rsidRDefault="00D04EEC" w:rsidP="00BE72A4">
            <w:pPr>
              <w:spacing w:line="264" w:lineRule="auto"/>
              <w:jc w:val="both"/>
              <w:rPr>
                <w:rFonts w:cs="Tahoma"/>
                <w:szCs w:val="18"/>
              </w:rPr>
            </w:pPr>
          </w:p>
        </w:tc>
      </w:tr>
    </w:tbl>
    <w:p w:rsidR="00D04EEC" w:rsidRDefault="00D04EEC" w:rsidP="00D04EEC">
      <w:pPr>
        <w:pStyle w:val="Telobesedila2"/>
        <w:spacing w:after="0" w:line="264" w:lineRule="auto"/>
        <w:jc w:val="both"/>
        <w:rPr>
          <w:rFonts w:ascii="Tahoma" w:hAnsi="Tahoma" w:cs="Tahoma"/>
          <w:sz w:val="18"/>
          <w:szCs w:val="18"/>
        </w:rPr>
      </w:pPr>
    </w:p>
    <w:p w:rsidR="00702504" w:rsidRDefault="00702504" w:rsidP="00D04EEC">
      <w:pPr>
        <w:pStyle w:val="Telobesedila2"/>
        <w:spacing w:after="0" w:line="264" w:lineRule="auto"/>
        <w:jc w:val="both"/>
        <w:rPr>
          <w:rFonts w:ascii="Tahoma" w:hAnsi="Tahoma" w:cs="Tahoma"/>
          <w:sz w:val="18"/>
          <w:szCs w:val="18"/>
        </w:rPr>
      </w:pPr>
      <w:r>
        <w:rPr>
          <w:rFonts w:ascii="Tahoma" w:hAnsi="Tahoma" w:cs="Tahoma"/>
          <w:sz w:val="18"/>
          <w:szCs w:val="18"/>
        </w:rPr>
        <w:t>v primeru, da je ponudnik izvajal skupno javno naročilo vpisati partnerja v skupni ponudbi:</w:t>
      </w:r>
    </w:p>
    <w:p w:rsidR="00702504" w:rsidRDefault="00702504" w:rsidP="00D04EEC">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3969"/>
        <w:gridCol w:w="4812"/>
      </w:tblGrid>
      <w:tr w:rsidR="00702504" w:rsidTr="00F11D28">
        <w:trPr>
          <w:trHeight w:val="567"/>
        </w:trPr>
        <w:tc>
          <w:tcPr>
            <w:tcW w:w="3969" w:type="dxa"/>
            <w:shd w:val="clear" w:color="auto" w:fill="FFF2CC" w:themeFill="accent4" w:themeFillTint="33"/>
            <w:vAlign w:val="center"/>
          </w:tcPr>
          <w:p w:rsidR="00702504" w:rsidRDefault="00702504" w:rsidP="00F11D28">
            <w:pPr>
              <w:spacing w:line="264" w:lineRule="auto"/>
              <w:jc w:val="both"/>
              <w:rPr>
                <w:rFonts w:cs="Tahoma"/>
                <w:szCs w:val="18"/>
              </w:rPr>
            </w:pPr>
            <w:r>
              <w:rPr>
                <w:rFonts w:cs="Tahoma"/>
                <w:szCs w:val="18"/>
              </w:rPr>
              <w:t>naziv</w:t>
            </w:r>
          </w:p>
        </w:tc>
        <w:tc>
          <w:tcPr>
            <w:tcW w:w="4812" w:type="dxa"/>
            <w:vAlign w:val="center"/>
          </w:tcPr>
          <w:p w:rsidR="00702504" w:rsidRDefault="00702504" w:rsidP="00F11D28">
            <w:pPr>
              <w:spacing w:line="264" w:lineRule="auto"/>
              <w:jc w:val="both"/>
              <w:rPr>
                <w:rFonts w:cs="Tahoma"/>
                <w:szCs w:val="18"/>
              </w:rPr>
            </w:pPr>
          </w:p>
        </w:tc>
      </w:tr>
      <w:tr w:rsidR="00702504" w:rsidTr="00F11D28">
        <w:trPr>
          <w:trHeight w:val="567"/>
        </w:trPr>
        <w:tc>
          <w:tcPr>
            <w:tcW w:w="3969" w:type="dxa"/>
            <w:shd w:val="clear" w:color="auto" w:fill="FFF2CC" w:themeFill="accent4" w:themeFillTint="33"/>
            <w:vAlign w:val="center"/>
          </w:tcPr>
          <w:p w:rsidR="00702504" w:rsidRDefault="00702504" w:rsidP="00F11D28">
            <w:pPr>
              <w:spacing w:line="264" w:lineRule="auto"/>
              <w:jc w:val="both"/>
              <w:rPr>
                <w:rFonts w:cs="Tahoma"/>
                <w:szCs w:val="18"/>
              </w:rPr>
            </w:pPr>
            <w:r>
              <w:rPr>
                <w:rFonts w:cs="Tahoma"/>
                <w:szCs w:val="18"/>
              </w:rPr>
              <w:t>naslov</w:t>
            </w:r>
          </w:p>
        </w:tc>
        <w:tc>
          <w:tcPr>
            <w:tcW w:w="4812" w:type="dxa"/>
            <w:vAlign w:val="center"/>
          </w:tcPr>
          <w:p w:rsidR="00702504" w:rsidRDefault="00702504" w:rsidP="00F11D28">
            <w:pPr>
              <w:spacing w:line="264" w:lineRule="auto"/>
              <w:jc w:val="both"/>
              <w:rPr>
                <w:rFonts w:cs="Tahoma"/>
                <w:szCs w:val="18"/>
              </w:rPr>
            </w:pPr>
          </w:p>
        </w:tc>
      </w:tr>
    </w:tbl>
    <w:p w:rsidR="00A9207D" w:rsidRDefault="00A9207D" w:rsidP="00D04EEC">
      <w:pPr>
        <w:pStyle w:val="Telobesedila2"/>
        <w:spacing w:after="0" w:line="264" w:lineRule="auto"/>
        <w:jc w:val="both"/>
        <w:rPr>
          <w:rFonts w:ascii="Tahoma" w:hAnsi="Tahoma" w:cs="Tahoma"/>
          <w:sz w:val="18"/>
          <w:szCs w:val="18"/>
        </w:rPr>
      </w:pPr>
    </w:p>
    <w:p w:rsidR="00D04EEC" w:rsidRDefault="00D04EEC" w:rsidP="00D04EEC">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rsidR="00D04EEC" w:rsidRDefault="00D04EEC" w:rsidP="00D04EEC">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 xml:space="preserve">glede na izvršeno delo v </w:t>
      </w:r>
      <w:r w:rsidR="0039262E">
        <w:rPr>
          <w:rFonts w:ascii="Tahoma" w:hAnsi="Tahoma" w:cs="Tahoma"/>
          <w:i/>
          <w:sz w:val="16"/>
          <w:szCs w:val="16"/>
        </w:rPr>
        <w:t>ustreznem stolpcu</w:t>
      </w:r>
      <w:r w:rsidRPr="00AE3308">
        <w:rPr>
          <w:rFonts w:ascii="Tahoma" w:hAnsi="Tahoma" w:cs="Tahoma"/>
          <w:i/>
          <w:sz w:val="16"/>
          <w:szCs w:val="16"/>
        </w:rPr>
        <w:t xml:space="preserve"> označiti z znakom X ali √</w:t>
      </w:r>
    </w:p>
    <w:p w:rsidR="0039262E" w:rsidRPr="0039262E" w:rsidRDefault="0039262E" w:rsidP="00D04EEC">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39262E" w:rsidTr="0039262E">
        <w:trPr>
          <w:trHeight w:val="340"/>
        </w:trPr>
        <w:tc>
          <w:tcPr>
            <w:tcW w:w="6804" w:type="dxa"/>
            <w:vAlign w:val="center"/>
          </w:tcPr>
          <w:p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ponudnik je gradnjo</w:t>
            </w:r>
          </w:p>
        </w:tc>
        <w:tc>
          <w:tcPr>
            <w:tcW w:w="851" w:type="dxa"/>
            <w:vAlign w:val="center"/>
          </w:tcPr>
          <w:p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39262E" w:rsidTr="00A9207D">
        <w:trPr>
          <w:trHeight w:val="454"/>
        </w:trPr>
        <w:tc>
          <w:tcPr>
            <w:tcW w:w="6804" w:type="dxa"/>
            <w:shd w:val="clear" w:color="auto" w:fill="FFF2CC" w:themeFill="accent4" w:themeFillTint="33"/>
            <w:vAlign w:val="center"/>
          </w:tcPr>
          <w:p w:rsidR="0039262E" w:rsidRDefault="0039262E" w:rsidP="00D04EEC">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p>
        </w:tc>
        <w:tc>
          <w:tcPr>
            <w:tcW w:w="851" w:type="dxa"/>
            <w:vAlign w:val="center"/>
          </w:tcPr>
          <w:p w:rsidR="0039262E" w:rsidRDefault="0039262E" w:rsidP="00BE72A4">
            <w:pPr>
              <w:pStyle w:val="Telobesedila2"/>
              <w:spacing w:after="0" w:line="264" w:lineRule="auto"/>
              <w:jc w:val="both"/>
              <w:rPr>
                <w:rFonts w:ascii="Tahoma" w:hAnsi="Tahoma" w:cs="Tahoma"/>
                <w:sz w:val="18"/>
                <w:szCs w:val="18"/>
              </w:rPr>
            </w:pPr>
          </w:p>
        </w:tc>
        <w:tc>
          <w:tcPr>
            <w:tcW w:w="851" w:type="dxa"/>
            <w:vAlign w:val="center"/>
          </w:tcPr>
          <w:p w:rsidR="0039262E" w:rsidRDefault="0039262E" w:rsidP="00BE72A4">
            <w:pPr>
              <w:pStyle w:val="Telobesedila2"/>
              <w:spacing w:after="0" w:line="264" w:lineRule="auto"/>
              <w:jc w:val="both"/>
              <w:rPr>
                <w:rFonts w:ascii="Tahoma" w:hAnsi="Tahoma" w:cs="Tahoma"/>
                <w:sz w:val="18"/>
                <w:szCs w:val="18"/>
              </w:rPr>
            </w:pPr>
          </w:p>
        </w:tc>
      </w:tr>
      <w:tr w:rsidR="0039262E" w:rsidTr="00A9207D">
        <w:trPr>
          <w:trHeight w:val="454"/>
        </w:trPr>
        <w:tc>
          <w:tcPr>
            <w:tcW w:w="6804" w:type="dxa"/>
            <w:shd w:val="clear" w:color="auto" w:fill="FFF2CC" w:themeFill="accent4" w:themeFillTint="33"/>
            <w:vAlign w:val="center"/>
          </w:tcPr>
          <w:p w:rsidR="0039262E" w:rsidRDefault="0039262E" w:rsidP="00D04EEC">
            <w:pPr>
              <w:pStyle w:val="Telobesedila2"/>
              <w:spacing w:after="0" w:line="264" w:lineRule="auto"/>
              <w:jc w:val="both"/>
              <w:rPr>
                <w:rFonts w:ascii="Tahoma" w:hAnsi="Tahoma" w:cs="Tahoma"/>
                <w:sz w:val="18"/>
                <w:szCs w:val="18"/>
              </w:rPr>
            </w:pPr>
            <w:r>
              <w:rPr>
                <w:rFonts w:ascii="Tahoma" w:hAnsi="Tahoma" w:cs="Tahoma"/>
                <w:sz w:val="18"/>
                <w:szCs w:val="18"/>
              </w:rPr>
              <w:t>ni izvršil v pogodbeno dogovorjenem roku in/ali ne v skladu z določili pogodbe</w:t>
            </w:r>
          </w:p>
        </w:tc>
        <w:tc>
          <w:tcPr>
            <w:tcW w:w="851" w:type="dxa"/>
            <w:vAlign w:val="center"/>
          </w:tcPr>
          <w:p w:rsidR="0039262E" w:rsidRDefault="0039262E" w:rsidP="00BE72A4">
            <w:pPr>
              <w:pStyle w:val="Telobesedila2"/>
              <w:spacing w:after="0" w:line="264" w:lineRule="auto"/>
              <w:jc w:val="both"/>
              <w:rPr>
                <w:rFonts w:ascii="Tahoma" w:hAnsi="Tahoma" w:cs="Tahoma"/>
                <w:sz w:val="18"/>
                <w:szCs w:val="18"/>
              </w:rPr>
            </w:pPr>
          </w:p>
        </w:tc>
        <w:tc>
          <w:tcPr>
            <w:tcW w:w="851" w:type="dxa"/>
            <w:vAlign w:val="center"/>
          </w:tcPr>
          <w:p w:rsidR="0039262E" w:rsidRDefault="0039262E" w:rsidP="00BE72A4">
            <w:pPr>
              <w:pStyle w:val="Telobesedila2"/>
              <w:spacing w:after="0" w:line="264" w:lineRule="auto"/>
              <w:jc w:val="both"/>
              <w:rPr>
                <w:rFonts w:ascii="Tahoma" w:hAnsi="Tahoma" w:cs="Tahoma"/>
                <w:sz w:val="18"/>
                <w:szCs w:val="18"/>
              </w:rPr>
            </w:pPr>
          </w:p>
        </w:tc>
      </w:tr>
    </w:tbl>
    <w:p w:rsidR="00D04EEC" w:rsidRDefault="00D04EEC" w:rsidP="00D04EEC">
      <w:pPr>
        <w:pStyle w:val="Telobesedila2"/>
        <w:spacing w:after="0" w:line="264" w:lineRule="auto"/>
        <w:jc w:val="both"/>
        <w:rPr>
          <w:rFonts w:ascii="Tahoma" w:hAnsi="Tahoma" w:cs="Tahoma"/>
          <w:sz w:val="18"/>
          <w:szCs w:val="18"/>
        </w:rPr>
      </w:pPr>
    </w:p>
    <w:p w:rsidR="00D04EEC" w:rsidRDefault="00D04EEC" w:rsidP="00D04EEC">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rsidR="00D04EEC" w:rsidRPr="001F1D1E" w:rsidRDefault="00D04EEC" w:rsidP="00D04EEC">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rsidR="00D04EEC" w:rsidRDefault="00D04EEC" w:rsidP="00D04EEC">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8781"/>
      </w:tblGrid>
      <w:tr w:rsidR="00D04EEC" w:rsidTr="00702504">
        <w:trPr>
          <w:trHeight w:val="624"/>
        </w:trPr>
        <w:tc>
          <w:tcPr>
            <w:tcW w:w="8781" w:type="dxa"/>
            <w:vAlign w:val="center"/>
          </w:tcPr>
          <w:p w:rsidR="00D04EEC" w:rsidRDefault="00D04EEC" w:rsidP="00BE72A4">
            <w:pPr>
              <w:spacing w:line="264" w:lineRule="auto"/>
              <w:jc w:val="both"/>
              <w:rPr>
                <w:rFonts w:cs="Tahoma"/>
                <w:szCs w:val="18"/>
              </w:rPr>
            </w:pPr>
          </w:p>
        </w:tc>
      </w:tr>
    </w:tbl>
    <w:p w:rsidR="00597C9A" w:rsidRDefault="00D04EEC" w:rsidP="00597C9A">
      <w:pPr>
        <w:pStyle w:val="Telobesedila2"/>
        <w:spacing w:after="0" w:line="264" w:lineRule="auto"/>
        <w:jc w:val="both"/>
        <w:rPr>
          <w:rFonts w:ascii="Tahoma" w:hAnsi="Tahoma" w:cs="Tahoma"/>
          <w:sz w:val="18"/>
          <w:szCs w:val="18"/>
        </w:rPr>
      </w:pPr>
      <w:r>
        <w:rPr>
          <w:rFonts w:ascii="Tahoma" w:hAnsi="Tahoma" w:cs="Tahoma"/>
          <w:sz w:val="18"/>
          <w:szCs w:val="18"/>
        </w:rPr>
        <w:lastRenderedPageBreak/>
        <w:t>dodatne informacije v zvezi z zgoraj navedenim referenčnim delom je mogoče dobiti pri kontaktni osebi:</w:t>
      </w:r>
    </w:p>
    <w:p w:rsidR="00597C9A" w:rsidRDefault="00597C9A" w:rsidP="00597C9A">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597C9A" w:rsidRPr="00B16F72" w:rsidTr="00A9207D">
        <w:trPr>
          <w:trHeight w:hRule="exact" w:val="397"/>
          <w:jc w:val="right"/>
        </w:trPr>
        <w:tc>
          <w:tcPr>
            <w:tcW w:w="4144" w:type="dxa"/>
            <w:shd w:val="clear" w:color="auto" w:fill="FFF2CC" w:themeFill="accent4" w:themeFillTint="33"/>
            <w:vAlign w:val="center"/>
          </w:tcPr>
          <w:p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rsidTr="00A9207D">
        <w:trPr>
          <w:trHeight w:hRule="exact" w:val="397"/>
          <w:jc w:val="right"/>
        </w:trPr>
        <w:tc>
          <w:tcPr>
            <w:tcW w:w="4144" w:type="dxa"/>
            <w:shd w:val="clear" w:color="auto" w:fill="FFF2CC" w:themeFill="accent4" w:themeFillTint="33"/>
            <w:vAlign w:val="center"/>
          </w:tcPr>
          <w:p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rsidTr="00A9207D">
        <w:trPr>
          <w:trHeight w:hRule="exact" w:val="397"/>
          <w:jc w:val="right"/>
        </w:trPr>
        <w:tc>
          <w:tcPr>
            <w:tcW w:w="4144" w:type="dxa"/>
            <w:shd w:val="clear" w:color="auto" w:fill="FFF2CC" w:themeFill="accent4" w:themeFillTint="33"/>
            <w:vAlign w:val="center"/>
          </w:tcPr>
          <w:p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rsidR="00597C9A" w:rsidRPr="00E24374" w:rsidRDefault="00597C9A" w:rsidP="00100DA0">
            <w:pPr>
              <w:pStyle w:val="Telobesedila2"/>
              <w:spacing w:after="0" w:line="264" w:lineRule="auto"/>
              <w:jc w:val="both"/>
              <w:rPr>
                <w:rFonts w:ascii="Tahoma" w:hAnsi="Tahoma" w:cs="Tahoma"/>
                <w:sz w:val="16"/>
                <w:szCs w:val="16"/>
              </w:rPr>
            </w:pPr>
          </w:p>
        </w:tc>
      </w:tr>
    </w:tbl>
    <w:p w:rsidR="00597C9A" w:rsidRDefault="00597C9A" w:rsidP="00597C9A">
      <w:pPr>
        <w:pStyle w:val="Telobesedila2"/>
        <w:spacing w:after="0" w:line="264" w:lineRule="auto"/>
        <w:jc w:val="both"/>
        <w:rPr>
          <w:rFonts w:ascii="Tahoma" w:hAnsi="Tahoma" w:cs="Tahoma"/>
          <w:sz w:val="18"/>
          <w:szCs w:val="18"/>
        </w:rPr>
      </w:pPr>
    </w:p>
    <w:p w:rsidR="00597C9A" w:rsidRDefault="00597C9A" w:rsidP="00597C9A">
      <w:pPr>
        <w:pStyle w:val="Telobesedila2"/>
        <w:spacing w:after="0" w:line="264" w:lineRule="auto"/>
        <w:jc w:val="both"/>
        <w:rPr>
          <w:rFonts w:ascii="Tahoma" w:hAnsi="Tahoma" w:cs="Tahoma"/>
          <w:sz w:val="18"/>
          <w:szCs w:val="18"/>
        </w:rPr>
      </w:pPr>
    </w:p>
    <w:p w:rsidR="00597C9A" w:rsidRPr="003A5DB4" w:rsidRDefault="00597C9A" w:rsidP="00597C9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gradnje. </w:t>
      </w:r>
    </w:p>
    <w:p w:rsidR="00597C9A" w:rsidRDefault="00597C9A" w:rsidP="00597C9A">
      <w:pPr>
        <w:spacing w:line="264" w:lineRule="auto"/>
        <w:jc w:val="both"/>
        <w:rPr>
          <w:rFonts w:cs="Tahoma"/>
          <w:szCs w:val="18"/>
        </w:rPr>
      </w:pPr>
    </w:p>
    <w:p w:rsidR="00702504" w:rsidRDefault="00702504" w:rsidP="00597C9A">
      <w:pPr>
        <w:spacing w:line="264" w:lineRule="auto"/>
        <w:jc w:val="both"/>
        <w:rPr>
          <w:rFonts w:cs="Tahoma"/>
          <w:szCs w:val="18"/>
        </w:rPr>
      </w:pPr>
    </w:p>
    <w:p w:rsidR="00702504" w:rsidRDefault="00702504" w:rsidP="00597C9A">
      <w:pPr>
        <w:spacing w:line="264" w:lineRule="auto"/>
        <w:jc w:val="both"/>
        <w:rPr>
          <w:rFonts w:cs="Tahoma"/>
          <w:szCs w:val="18"/>
        </w:rPr>
      </w:pPr>
    </w:p>
    <w:p w:rsidR="00702504" w:rsidRDefault="00702504" w:rsidP="00597C9A">
      <w:pPr>
        <w:spacing w:line="264" w:lineRule="auto"/>
        <w:jc w:val="both"/>
        <w:rPr>
          <w:rFonts w:cs="Tahoma"/>
          <w:szCs w:val="18"/>
        </w:rPr>
      </w:pPr>
    </w:p>
    <w:p w:rsidR="00702504" w:rsidRPr="003A5DB4" w:rsidRDefault="00702504" w:rsidP="00597C9A">
      <w:pPr>
        <w:spacing w:line="264" w:lineRule="auto"/>
        <w:jc w:val="both"/>
        <w:rPr>
          <w:rFonts w:cs="Tahoma"/>
          <w:szCs w:val="18"/>
        </w:rPr>
      </w:pPr>
    </w:p>
    <w:p w:rsidR="00597C9A" w:rsidRPr="00354113" w:rsidRDefault="00597C9A" w:rsidP="00597C9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rsidR="00597C9A" w:rsidRPr="00354113" w:rsidRDefault="00597C9A" w:rsidP="00597C9A">
      <w:pPr>
        <w:spacing w:line="264" w:lineRule="auto"/>
        <w:jc w:val="both"/>
        <w:rPr>
          <w:rFonts w:cs="Tahoma"/>
          <w:b/>
          <w:szCs w:val="18"/>
        </w:rPr>
      </w:pPr>
    </w:p>
    <w:p w:rsidR="00597C9A" w:rsidRDefault="00597C9A" w:rsidP="00597C9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rsidR="00597C9A" w:rsidRDefault="00597C9A" w:rsidP="00597C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investitorja referenčnega dela</w:t>
      </w:r>
    </w:p>
    <w:p w:rsidR="00597C9A" w:rsidRPr="00354113" w:rsidRDefault="00597C9A" w:rsidP="00597C9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rsidR="00597C9A" w:rsidRPr="00354113" w:rsidRDefault="00597C9A" w:rsidP="00597C9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rsidR="00597C9A" w:rsidRDefault="00597C9A" w:rsidP="00597C9A">
      <w:pPr>
        <w:pStyle w:val="Telobesedila2"/>
        <w:spacing w:after="0" w:line="264" w:lineRule="auto"/>
        <w:jc w:val="both"/>
        <w:rPr>
          <w:rFonts w:ascii="Tahoma" w:hAnsi="Tahoma" w:cs="Tahoma"/>
          <w:sz w:val="18"/>
          <w:szCs w:val="18"/>
        </w:rPr>
      </w:pPr>
    </w:p>
    <w:p w:rsidR="0039262E" w:rsidRDefault="0039262E" w:rsidP="00597C9A">
      <w:pPr>
        <w:pStyle w:val="Telobesedila2"/>
        <w:spacing w:after="0" w:line="264" w:lineRule="auto"/>
        <w:jc w:val="both"/>
        <w:rPr>
          <w:rFonts w:ascii="Tahoma" w:hAnsi="Tahoma" w:cs="Tahoma"/>
          <w:sz w:val="18"/>
          <w:szCs w:val="18"/>
        </w:rPr>
      </w:pPr>
    </w:p>
    <w:p w:rsidR="0025033E" w:rsidRDefault="0025033E" w:rsidP="00597C9A">
      <w:pPr>
        <w:pStyle w:val="Telobesedila2"/>
        <w:spacing w:after="0" w:line="264" w:lineRule="auto"/>
        <w:jc w:val="both"/>
        <w:rPr>
          <w:rFonts w:ascii="Tahoma" w:hAnsi="Tahoma" w:cs="Tahoma"/>
          <w:sz w:val="18"/>
          <w:szCs w:val="18"/>
        </w:rPr>
      </w:pPr>
    </w:p>
    <w:p w:rsidR="0025033E" w:rsidRDefault="0025033E"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702504" w:rsidRDefault="00702504" w:rsidP="00597C9A">
      <w:pPr>
        <w:pStyle w:val="Telobesedila2"/>
        <w:spacing w:after="0" w:line="264" w:lineRule="auto"/>
        <w:jc w:val="both"/>
        <w:rPr>
          <w:rFonts w:ascii="Tahoma" w:hAnsi="Tahoma" w:cs="Tahoma"/>
          <w:sz w:val="18"/>
          <w:szCs w:val="18"/>
        </w:rPr>
      </w:pPr>
    </w:p>
    <w:p w:rsidR="00D04EEC" w:rsidRDefault="00D04EEC" w:rsidP="00597C9A">
      <w:pPr>
        <w:pStyle w:val="Telobesedila2"/>
        <w:spacing w:after="0" w:line="264" w:lineRule="auto"/>
        <w:jc w:val="both"/>
        <w:rPr>
          <w:rFonts w:ascii="Tahoma" w:hAnsi="Tahoma" w:cs="Tahoma"/>
          <w:sz w:val="18"/>
          <w:szCs w:val="18"/>
        </w:rPr>
      </w:pPr>
    </w:p>
    <w:p w:rsidR="00597C9A" w:rsidRDefault="00597C9A" w:rsidP="00597C9A">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sidR="0025033E">
        <w:rPr>
          <w:rFonts w:cs="Tahoma"/>
          <w:i/>
          <w:sz w:val="16"/>
          <w:szCs w:val="16"/>
        </w:rPr>
        <w:t xml:space="preserve">9 </w:t>
      </w:r>
      <w:r w:rsidRPr="00BC1AC4">
        <w:rPr>
          <w:rFonts w:cs="Tahoma"/>
          <w:i/>
          <w:sz w:val="16"/>
          <w:szCs w:val="16"/>
        </w:rPr>
        <w:t xml:space="preserve">mora biti izpolnjen in datiran, žigosan in podpisan s strani </w:t>
      </w:r>
      <w:r>
        <w:rPr>
          <w:rFonts w:cs="Tahoma"/>
          <w:i/>
          <w:sz w:val="16"/>
          <w:szCs w:val="16"/>
        </w:rPr>
        <w:t>investitorja referenčnega dela,</w:t>
      </w:r>
      <w:r w:rsidRPr="00BC1AC4">
        <w:rPr>
          <w:rFonts w:cs="Tahoma"/>
          <w:i/>
          <w:sz w:val="16"/>
          <w:szCs w:val="16"/>
        </w:rPr>
        <w:t xml:space="preserve"> za katerega je ponudnik v zadnjih </w:t>
      </w:r>
      <w:r>
        <w:rPr>
          <w:rFonts w:cs="Tahoma"/>
          <w:i/>
          <w:sz w:val="16"/>
          <w:szCs w:val="16"/>
        </w:rPr>
        <w:t>petih</w:t>
      </w:r>
      <w:r w:rsidRPr="00BC1AC4">
        <w:rPr>
          <w:rFonts w:cs="Tahoma"/>
          <w:i/>
          <w:sz w:val="16"/>
          <w:szCs w:val="16"/>
        </w:rPr>
        <w:t xml:space="preserve"> letih šteto od roka za oddajo ponudb </w:t>
      </w:r>
      <w:r>
        <w:rPr>
          <w:rFonts w:cs="Tahoma"/>
          <w:i/>
          <w:sz w:val="16"/>
          <w:szCs w:val="16"/>
        </w:rPr>
        <w:t>izvedel referenčno delo, ki v celoti ustreza Pogoju 1</w:t>
      </w:r>
      <w:r w:rsidR="00710C4E">
        <w:rPr>
          <w:rFonts w:cs="Tahoma"/>
          <w:i/>
          <w:sz w:val="16"/>
          <w:szCs w:val="16"/>
        </w:rPr>
        <w:t>5</w:t>
      </w:r>
      <w:r w:rsidR="00D04EEC">
        <w:rPr>
          <w:rFonts w:cs="Tahoma"/>
          <w:i/>
          <w:sz w:val="16"/>
          <w:szCs w:val="16"/>
        </w:rPr>
        <w:t xml:space="preserve">. </w:t>
      </w:r>
      <w:r w:rsidR="00702504">
        <w:rPr>
          <w:rFonts w:cs="Tahoma"/>
          <w:i/>
          <w:sz w:val="16"/>
          <w:szCs w:val="16"/>
        </w:rPr>
        <w:t>Ponudnik mora obvezno priložiti število referenčnih potrdil, kot je to navedeno pri</w:t>
      </w:r>
      <w:r w:rsidR="0025033E">
        <w:rPr>
          <w:rFonts w:cs="Tahoma"/>
          <w:i/>
          <w:sz w:val="16"/>
          <w:szCs w:val="16"/>
        </w:rPr>
        <w:t xml:space="preserve"> Pogoju 15</w:t>
      </w:r>
      <w:r>
        <w:rPr>
          <w:rFonts w:cs="Tahoma"/>
          <w:i/>
          <w:sz w:val="16"/>
          <w:szCs w:val="16"/>
        </w:rPr>
        <w:t xml:space="preserve">. </w:t>
      </w:r>
      <w:r w:rsidR="00D04EEC">
        <w:rPr>
          <w:rFonts w:cs="Tahoma"/>
          <w:i/>
          <w:sz w:val="16"/>
          <w:szCs w:val="16"/>
        </w:rPr>
        <w:t xml:space="preserve">Ponudnik obrazec lahko kopira. </w:t>
      </w:r>
      <w:r>
        <w:rPr>
          <w:rFonts w:cs="Tahoma"/>
          <w:i/>
          <w:sz w:val="16"/>
          <w:szCs w:val="16"/>
        </w:rPr>
        <w:t xml:space="preserve"> </w:t>
      </w: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25033E">
        <w:rPr>
          <w:rFonts w:cs="Tahoma"/>
          <w:b/>
          <w:szCs w:val="18"/>
        </w:rPr>
        <w:t>0</w:t>
      </w:r>
    </w:p>
    <w:p w:rsidR="00597C9A" w:rsidRPr="00D71E0C" w:rsidRDefault="00597C9A" w:rsidP="00597C9A">
      <w:pPr>
        <w:spacing w:line="264" w:lineRule="auto"/>
        <w:jc w:val="both"/>
        <w:rPr>
          <w:rFonts w:cs="Tahoma"/>
          <w:b/>
          <w:szCs w:val="18"/>
        </w:rPr>
      </w:pPr>
      <w:r>
        <w:rPr>
          <w:rFonts w:cs="Tahoma"/>
          <w:b/>
          <w:szCs w:val="18"/>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7C9A" w:rsidRPr="004B2015" w:rsidTr="004B2015">
        <w:trPr>
          <w:trHeight w:val="454"/>
        </w:trPr>
        <w:tc>
          <w:tcPr>
            <w:tcW w:w="1560"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4B2015">
        <w:trPr>
          <w:trHeight w:val="454"/>
        </w:trPr>
        <w:tc>
          <w:tcPr>
            <w:tcW w:w="1560"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p>
    <w:p w:rsidR="00597C9A" w:rsidRDefault="00597C9A" w:rsidP="00597C9A">
      <w:pPr>
        <w:spacing w:line="264" w:lineRule="auto"/>
        <w:jc w:val="both"/>
        <w:rPr>
          <w:rFonts w:cs="Tahoma"/>
          <w:szCs w:val="18"/>
        </w:rPr>
      </w:pPr>
    </w:p>
    <w:p w:rsidR="00597C9A" w:rsidRPr="00D71E0C" w:rsidRDefault="00597C9A" w:rsidP="00702504">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Pr>
          <w:rFonts w:cs="Tahoma"/>
          <w:sz w:val="22"/>
          <w:szCs w:val="22"/>
        </w:rPr>
        <w:t>TEHNIČNE IN STROKOVNE ZMOGLJIVOSTI ZA IZVEDBO NAROČILA</w:t>
      </w:r>
    </w:p>
    <w:p w:rsidR="00597C9A" w:rsidRDefault="00597C9A" w:rsidP="00552CEB">
      <w:pPr>
        <w:pStyle w:val="Noga"/>
        <w:spacing w:line="264" w:lineRule="auto"/>
        <w:jc w:val="both"/>
      </w:pPr>
    </w:p>
    <w:p w:rsidR="00552CEB" w:rsidRDefault="00552CEB" w:rsidP="00552CEB">
      <w:pPr>
        <w:tabs>
          <w:tab w:val="left" w:pos="851"/>
          <w:tab w:val="left" w:pos="5387"/>
        </w:tabs>
        <w:spacing w:line="264" w:lineRule="auto"/>
        <w:rPr>
          <w:rFonts w:cs="Tahoma"/>
          <w:color w:val="000000"/>
          <w:szCs w:val="18"/>
        </w:rPr>
      </w:pPr>
    </w:p>
    <w:p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rsidR="00552CEB" w:rsidRDefault="00552CEB" w:rsidP="00552CEB">
      <w:pPr>
        <w:tabs>
          <w:tab w:val="left" w:pos="851"/>
          <w:tab w:val="left" w:pos="5387"/>
        </w:tabs>
        <w:spacing w:line="264" w:lineRule="auto"/>
        <w:rPr>
          <w:rFonts w:cs="Tahoma"/>
          <w:color w:val="000000"/>
          <w:szCs w:val="18"/>
        </w:rPr>
      </w:pPr>
    </w:p>
    <w:p w:rsidR="00552CEB" w:rsidRDefault="00552CEB" w:rsidP="00552CEB">
      <w:pPr>
        <w:tabs>
          <w:tab w:val="left" w:pos="851"/>
          <w:tab w:val="left" w:pos="5387"/>
        </w:tabs>
        <w:spacing w:line="264" w:lineRule="auto"/>
        <w:rPr>
          <w:rFonts w:cs="Tahoma"/>
          <w:color w:val="000000"/>
          <w:szCs w:val="18"/>
        </w:rPr>
      </w:pPr>
      <w:r>
        <w:rPr>
          <w:rFonts w:cs="Tahoma"/>
          <w:color w:val="000000"/>
          <w:szCs w:val="18"/>
        </w:rPr>
        <w:t>Izjavljamo, da:</w:t>
      </w:r>
    </w:p>
    <w:p w:rsidR="00552CEB" w:rsidRDefault="00552CEB" w:rsidP="00A2524C">
      <w:pPr>
        <w:numPr>
          <w:ilvl w:val="0"/>
          <w:numId w:val="29"/>
        </w:numPr>
        <w:spacing w:before="60" w:line="264" w:lineRule="auto"/>
        <w:ind w:left="284" w:hanging="284"/>
        <w:jc w:val="both"/>
        <w:rPr>
          <w:rFonts w:cs="Tahoma"/>
          <w:color w:val="000000"/>
          <w:szCs w:val="18"/>
        </w:rPr>
      </w:pPr>
      <w:r>
        <w:rPr>
          <w:rFonts w:cs="Tahoma"/>
          <w:color w:val="000000"/>
          <w:szCs w:val="18"/>
        </w:rPr>
        <w:t>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w:t>
      </w:r>
    </w:p>
    <w:p w:rsidR="00552CEB" w:rsidRDefault="00552CEB" w:rsidP="00A2524C">
      <w:pPr>
        <w:numPr>
          <w:ilvl w:val="0"/>
          <w:numId w:val="29"/>
        </w:numPr>
        <w:spacing w:before="60" w:line="264" w:lineRule="auto"/>
        <w:ind w:left="284" w:hanging="284"/>
        <w:jc w:val="both"/>
        <w:rPr>
          <w:rFonts w:cs="Tahoma"/>
          <w:color w:val="000000"/>
          <w:szCs w:val="18"/>
        </w:rPr>
      </w:pPr>
      <w:r>
        <w:rPr>
          <w:rFonts w:cs="Tahoma"/>
          <w:color w:val="000000"/>
          <w:szCs w:val="18"/>
        </w:rPr>
        <w:t xml:space="preserve">bomo pri vseh gradbenih delih uporabljali samo gradbene stroje in naprave, ki ne puščajo mineralnih olj, ne oddajajo prekomerne količine izpušnih plinov in ne povzročajo prekomernega hrupa in izpolnjujejo zahteve veljavnih predpisov. </w:t>
      </w:r>
    </w:p>
    <w:p w:rsidR="00552CEB" w:rsidRDefault="00552CEB" w:rsidP="00552CEB">
      <w:pPr>
        <w:tabs>
          <w:tab w:val="left" w:pos="851"/>
          <w:tab w:val="left" w:pos="5387"/>
        </w:tabs>
        <w:spacing w:line="264" w:lineRule="auto"/>
        <w:jc w:val="both"/>
        <w:rPr>
          <w:rFonts w:cs="Tahoma"/>
          <w:color w:val="000000"/>
          <w:szCs w:val="18"/>
        </w:rPr>
      </w:pPr>
    </w:p>
    <w:p w:rsidR="00552CEB" w:rsidRPr="002F24F1" w:rsidRDefault="00552CEB" w:rsidP="00552CEB">
      <w:pPr>
        <w:pStyle w:val="Telobesedila"/>
        <w:pBdr>
          <w:bottom w:val="dashDotStroked" w:sz="24" w:space="1" w:color="auto"/>
        </w:pBdr>
        <w:spacing w:line="264" w:lineRule="auto"/>
        <w:rPr>
          <w:szCs w:val="18"/>
        </w:rPr>
      </w:pPr>
    </w:p>
    <w:p w:rsidR="00552CEB" w:rsidRDefault="00552CEB" w:rsidP="00552CEB">
      <w:pPr>
        <w:pStyle w:val="Telobesedila"/>
        <w:spacing w:line="264" w:lineRule="auto"/>
        <w:rPr>
          <w:szCs w:val="18"/>
        </w:rPr>
      </w:pPr>
    </w:p>
    <w:p w:rsidR="00552CEB" w:rsidRDefault="00552CEB" w:rsidP="00552CEB">
      <w:pPr>
        <w:tabs>
          <w:tab w:val="left" w:pos="851"/>
          <w:tab w:val="left" w:pos="5387"/>
        </w:tabs>
        <w:spacing w:line="264" w:lineRule="auto"/>
        <w:jc w:val="both"/>
        <w:rPr>
          <w:rFonts w:cs="Tahoma"/>
          <w:color w:val="000000"/>
          <w:szCs w:val="18"/>
        </w:rPr>
      </w:pPr>
    </w:p>
    <w:p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rsidR="00552CEB" w:rsidRDefault="00552CEB" w:rsidP="00552CEB">
      <w:pPr>
        <w:tabs>
          <w:tab w:val="left" w:pos="851"/>
          <w:tab w:val="left" w:pos="5387"/>
        </w:tabs>
        <w:spacing w:line="264" w:lineRule="auto"/>
        <w:jc w:val="both"/>
        <w:rPr>
          <w:rFonts w:cs="Tahoma"/>
          <w:color w:val="000000"/>
          <w:szCs w:val="18"/>
        </w:rPr>
      </w:pPr>
    </w:p>
    <w:p w:rsidR="00552CEB" w:rsidRDefault="00552CEB" w:rsidP="00552CEB">
      <w:pPr>
        <w:tabs>
          <w:tab w:val="left" w:pos="851"/>
          <w:tab w:val="left" w:pos="5387"/>
        </w:tabs>
        <w:spacing w:line="264" w:lineRule="auto"/>
        <w:jc w:val="both"/>
        <w:rPr>
          <w:rFonts w:cs="Tahoma"/>
          <w:color w:val="000000"/>
          <w:szCs w:val="18"/>
        </w:rPr>
      </w:pPr>
      <w:r>
        <w:rPr>
          <w:rFonts w:cs="Tahoma"/>
          <w:color w:val="000000"/>
          <w:szCs w:val="18"/>
        </w:rPr>
        <w:t>Izjavljamo, da:</w:t>
      </w:r>
    </w:p>
    <w:p w:rsidR="00552CEB" w:rsidRDefault="00552CEB" w:rsidP="00A2524C">
      <w:pPr>
        <w:numPr>
          <w:ilvl w:val="0"/>
          <w:numId w:val="29"/>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zahtevami naročnika,</w:t>
      </w:r>
    </w:p>
    <w:p w:rsidR="00552CEB" w:rsidRDefault="00552CEB" w:rsidP="00A2524C">
      <w:pPr>
        <w:numPr>
          <w:ilvl w:val="0"/>
          <w:numId w:val="29"/>
        </w:numPr>
        <w:spacing w:before="60" w:line="264" w:lineRule="auto"/>
        <w:ind w:left="284" w:hanging="284"/>
        <w:jc w:val="both"/>
        <w:rPr>
          <w:rFonts w:cs="Tahoma"/>
          <w:color w:val="000000"/>
          <w:szCs w:val="18"/>
        </w:rPr>
      </w:pPr>
      <w:r>
        <w:rPr>
          <w:rFonts w:cs="Tahoma"/>
          <w:color w:val="000000"/>
          <w:szCs w:val="18"/>
        </w:rPr>
        <w:t>vsi delavci izpolnjujejo pogoje za opravljanje posameznih razpisanih del, ki izhajajo iz veljavnih predpisov, ki urejajo področje gradenj in ostalih predpisov, ki urejajo področje predmeta javnega naročila,</w:t>
      </w:r>
    </w:p>
    <w:p w:rsidR="00552CEB" w:rsidRDefault="00552CEB" w:rsidP="00A2524C">
      <w:pPr>
        <w:numPr>
          <w:ilvl w:val="0"/>
          <w:numId w:val="29"/>
        </w:numPr>
        <w:spacing w:before="60" w:line="264" w:lineRule="auto"/>
        <w:ind w:left="284" w:hanging="284"/>
        <w:jc w:val="both"/>
        <w:rPr>
          <w:rFonts w:cs="Tahoma"/>
          <w:color w:val="000000"/>
          <w:szCs w:val="18"/>
        </w:rPr>
      </w:pPr>
      <w:r>
        <w:rPr>
          <w:rFonts w:cs="Tahoma"/>
          <w:color w:val="000000"/>
          <w:szCs w:val="18"/>
        </w:rPr>
        <w:t>glede na investicijo, ki je predmet javnega naročila razpolagamo z delavci, ki so usposobljeni za razpisana dela,</w:t>
      </w:r>
    </w:p>
    <w:p w:rsidR="00552CEB" w:rsidRDefault="00552CEB" w:rsidP="00A2524C">
      <w:pPr>
        <w:numPr>
          <w:ilvl w:val="0"/>
          <w:numId w:val="29"/>
        </w:numPr>
        <w:spacing w:before="60" w:line="264" w:lineRule="auto"/>
        <w:ind w:left="284" w:hanging="284"/>
        <w:jc w:val="both"/>
        <w:rPr>
          <w:rFonts w:cs="Tahoma"/>
          <w:color w:val="000000"/>
          <w:szCs w:val="18"/>
        </w:rPr>
      </w:pPr>
      <w:r>
        <w:rPr>
          <w:rFonts w:cs="Tahoma"/>
          <w:color w:val="000000"/>
          <w:szCs w:val="18"/>
        </w:rPr>
        <w:t>bomo v celoti prevzeli vso odgovornost za varnost delavcev in ostalih oseb na gradbišču ter mimoidočih</w:t>
      </w:r>
      <w:r w:rsidR="00702504">
        <w:rPr>
          <w:rFonts w:cs="Tahoma"/>
          <w:color w:val="000000"/>
          <w:szCs w:val="18"/>
        </w:rPr>
        <w:t xml:space="preserve"> in obiskovalcev</w:t>
      </w:r>
      <w:r>
        <w:rPr>
          <w:rFonts w:cs="Tahoma"/>
          <w:color w:val="000000"/>
          <w:szCs w:val="18"/>
        </w:rPr>
        <w:t xml:space="preserve">, </w:t>
      </w:r>
    </w:p>
    <w:p w:rsidR="00552CEB" w:rsidRDefault="00552CEB" w:rsidP="00A2524C">
      <w:pPr>
        <w:numPr>
          <w:ilvl w:val="0"/>
          <w:numId w:val="29"/>
        </w:numPr>
        <w:spacing w:before="60" w:line="264" w:lineRule="auto"/>
        <w:ind w:left="284" w:hanging="284"/>
        <w:jc w:val="both"/>
        <w:rPr>
          <w:rFonts w:cs="Tahoma"/>
          <w:color w:val="000000"/>
          <w:szCs w:val="18"/>
        </w:rPr>
      </w:pPr>
      <w:r>
        <w:rPr>
          <w:rFonts w:cs="Tahoma"/>
          <w:color w:val="000000"/>
          <w:szCs w:val="18"/>
        </w:rPr>
        <w:t xml:space="preserve">bomo zagotovili optimalno število dnevno potrebnih delavcev na gradbišču tako, da bo izvedba del potekala v skladu z zahtevami naročnika in v vseh predvidenih rokih, kot bodo izhajali iz terminskega plana izvedbe del. </w:t>
      </w:r>
    </w:p>
    <w:p w:rsidR="00552CEB" w:rsidRDefault="00552CEB" w:rsidP="00752992">
      <w:pPr>
        <w:tabs>
          <w:tab w:val="left" w:pos="851"/>
          <w:tab w:val="left" w:pos="5387"/>
        </w:tabs>
        <w:rPr>
          <w:rFonts w:cs="Tahoma"/>
          <w:color w:val="000000"/>
          <w:szCs w:val="18"/>
        </w:rPr>
      </w:pPr>
    </w:p>
    <w:p w:rsidR="00100DA0" w:rsidRPr="00100DA0" w:rsidRDefault="00100DA0" w:rsidP="00100DA0">
      <w:pPr>
        <w:tabs>
          <w:tab w:val="left" w:pos="851"/>
          <w:tab w:val="left" w:pos="5387"/>
        </w:tabs>
        <w:jc w:val="both"/>
        <w:rPr>
          <w:rFonts w:cs="Tahoma"/>
          <w:b/>
          <w:color w:val="000000"/>
          <w:szCs w:val="18"/>
        </w:rPr>
      </w:pPr>
      <w:r w:rsidRPr="00100DA0">
        <w:rPr>
          <w:rFonts w:cs="Tahoma"/>
          <w:b/>
          <w:color w:val="000000"/>
          <w:szCs w:val="18"/>
        </w:rPr>
        <w:t xml:space="preserve">ZA ODGOVORNO OSEBO, ki bo v pogodbi navedena kot pooblaščena oseba z naše strani za izvajanje pogodbe imenujemo: </w:t>
      </w:r>
    </w:p>
    <w:p w:rsidR="00552CEB" w:rsidRPr="001256E1"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rsidTr="00702504">
        <w:trPr>
          <w:trHeight w:val="454"/>
        </w:trPr>
        <w:tc>
          <w:tcPr>
            <w:tcW w:w="2912" w:type="dxa"/>
            <w:shd w:val="clear" w:color="auto" w:fill="FFF2CC" w:themeFill="accent4" w:themeFillTint="33"/>
            <w:vAlign w:val="center"/>
          </w:tcPr>
          <w:p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702504">
        <w:trPr>
          <w:trHeight w:val="454"/>
        </w:trPr>
        <w:tc>
          <w:tcPr>
            <w:tcW w:w="2912" w:type="dxa"/>
            <w:shd w:val="clear" w:color="auto" w:fill="FFF2CC" w:themeFill="accent4" w:themeFillTint="33"/>
            <w:vAlign w:val="center"/>
          </w:tcPr>
          <w:p w:rsidR="00552CEB" w:rsidRPr="00C1505E" w:rsidRDefault="00552CEB" w:rsidP="00100DA0">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702504">
        <w:trPr>
          <w:trHeight w:val="454"/>
        </w:trPr>
        <w:tc>
          <w:tcPr>
            <w:tcW w:w="2912" w:type="dxa"/>
            <w:shd w:val="clear" w:color="auto" w:fill="FFF2CC" w:themeFill="accent4" w:themeFillTint="33"/>
            <w:vAlign w:val="center"/>
          </w:tcPr>
          <w:p w:rsidR="00552CEB" w:rsidRPr="00C1505E" w:rsidRDefault="00552CEB" w:rsidP="00100DA0">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702504">
        <w:trPr>
          <w:trHeight w:val="454"/>
        </w:trPr>
        <w:tc>
          <w:tcPr>
            <w:tcW w:w="2912" w:type="dxa"/>
            <w:shd w:val="clear" w:color="auto" w:fill="FFF2CC" w:themeFill="accent4" w:themeFillTint="33"/>
            <w:vAlign w:val="center"/>
          </w:tcPr>
          <w:p w:rsidR="00552CEB" w:rsidRPr="00C1505E" w:rsidRDefault="00552CEB" w:rsidP="00100DA0">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rsidR="00552CEB" w:rsidRPr="00C1505E" w:rsidRDefault="00552CEB" w:rsidP="00100DA0">
            <w:pPr>
              <w:spacing w:line="264" w:lineRule="auto"/>
              <w:jc w:val="both"/>
              <w:rPr>
                <w:rFonts w:cs="Tahoma"/>
                <w:bCs/>
                <w:color w:val="000000"/>
                <w:szCs w:val="18"/>
              </w:rPr>
            </w:pPr>
          </w:p>
        </w:tc>
      </w:tr>
    </w:tbl>
    <w:p w:rsidR="00552CEB" w:rsidRDefault="00552CEB" w:rsidP="00552CEB">
      <w:pPr>
        <w:pStyle w:val="Telobesedila"/>
        <w:pBdr>
          <w:bottom w:val="dashDotStroked" w:sz="24" w:space="1" w:color="auto"/>
        </w:pBdr>
        <w:spacing w:line="264" w:lineRule="auto"/>
        <w:rPr>
          <w:rFonts w:cs="Tahoma"/>
          <w:b/>
          <w:szCs w:val="18"/>
        </w:rPr>
      </w:pPr>
    </w:p>
    <w:p w:rsidR="00552CEB" w:rsidRDefault="00552CEB" w:rsidP="00552CEB">
      <w:pPr>
        <w:pStyle w:val="Telobesedila"/>
        <w:spacing w:line="264" w:lineRule="auto"/>
        <w:rPr>
          <w:rFonts w:cs="Tahoma"/>
          <w:b/>
          <w:szCs w:val="18"/>
        </w:rPr>
      </w:pPr>
    </w:p>
    <w:p w:rsidR="00552CEB" w:rsidRPr="005F12EB" w:rsidRDefault="00100DA0" w:rsidP="00552CEB">
      <w:pPr>
        <w:pStyle w:val="Telobesedila"/>
        <w:spacing w:line="264" w:lineRule="auto"/>
        <w:rPr>
          <w:rFonts w:cs="Tahoma"/>
          <w:b/>
          <w:szCs w:val="18"/>
        </w:rPr>
      </w:pPr>
      <w:r>
        <w:rPr>
          <w:rFonts w:cs="Tahoma"/>
          <w:b/>
          <w:szCs w:val="18"/>
        </w:rPr>
        <w:t>ZA ODGOVORNEGA VODJO DEL</w:t>
      </w:r>
      <w:r w:rsidR="0039262E">
        <w:rPr>
          <w:rFonts w:cs="Tahoma"/>
          <w:b/>
          <w:szCs w:val="18"/>
        </w:rPr>
        <w:t xml:space="preserve"> VSEH DEL</w:t>
      </w:r>
      <w:r>
        <w:rPr>
          <w:rFonts w:cs="Tahoma"/>
          <w:b/>
          <w:szCs w:val="18"/>
        </w:rPr>
        <w:t xml:space="preserve"> IMENUJEMO: </w:t>
      </w:r>
    </w:p>
    <w:p w:rsidR="00552CEB" w:rsidRDefault="00552CEB" w:rsidP="00552CEB">
      <w:pPr>
        <w:pStyle w:val="Telobesedila"/>
        <w:spacing w:line="264" w:lineRule="auto"/>
        <w:rPr>
          <w:rFonts w:cs="Tahoma"/>
          <w:i/>
          <w:sz w:val="16"/>
          <w:szCs w:val="16"/>
        </w:rPr>
      </w:pPr>
      <w:r w:rsidRPr="003633C9">
        <w:rPr>
          <w:rFonts w:cs="Tahoma"/>
          <w:i/>
          <w:sz w:val="16"/>
          <w:szCs w:val="16"/>
        </w:rPr>
        <w:t>opomba: odgovorni vodja del mora izpolnjevati pogoje za odgovornega vodjo del v sklad</w:t>
      </w:r>
      <w:r>
        <w:rPr>
          <w:rFonts w:cs="Tahoma"/>
          <w:i/>
          <w:sz w:val="16"/>
          <w:szCs w:val="16"/>
        </w:rPr>
        <w:t>u z Zakonom o graditvi objektov</w:t>
      </w:r>
    </w:p>
    <w:p w:rsidR="00100DA0" w:rsidRPr="00100DA0" w:rsidRDefault="00100DA0" w:rsidP="00552CE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C1505E" w:rsidTr="00702504">
        <w:trPr>
          <w:trHeight w:val="454"/>
        </w:trPr>
        <w:tc>
          <w:tcPr>
            <w:tcW w:w="2911" w:type="dxa"/>
            <w:shd w:val="clear" w:color="auto" w:fill="FFF2CC" w:themeFill="accent4" w:themeFillTint="33"/>
            <w:vAlign w:val="center"/>
          </w:tcPr>
          <w:p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702504">
        <w:trPr>
          <w:trHeight w:val="454"/>
        </w:trPr>
        <w:tc>
          <w:tcPr>
            <w:tcW w:w="2911" w:type="dxa"/>
            <w:shd w:val="clear" w:color="auto" w:fill="FFF2CC" w:themeFill="accent4" w:themeFillTint="33"/>
            <w:vAlign w:val="center"/>
          </w:tcPr>
          <w:p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70"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702504">
        <w:trPr>
          <w:trHeight w:val="454"/>
        </w:trPr>
        <w:tc>
          <w:tcPr>
            <w:tcW w:w="2911" w:type="dxa"/>
            <w:shd w:val="clear" w:color="auto" w:fill="FFF2CC" w:themeFill="accent4" w:themeFillTint="33"/>
            <w:vAlign w:val="center"/>
          </w:tcPr>
          <w:p w:rsidR="00552CEB" w:rsidRDefault="00552CEB" w:rsidP="00100DA0">
            <w:pPr>
              <w:spacing w:line="264" w:lineRule="auto"/>
              <w:jc w:val="both"/>
              <w:rPr>
                <w:rFonts w:cs="Tahoma"/>
                <w:bCs/>
                <w:color w:val="000000"/>
                <w:szCs w:val="18"/>
              </w:rPr>
            </w:pPr>
            <w:r>
              <w:rPr>
                <w:rFonts w:cs="Tahoma"/>
                <w:bCs/>
                <w:color w:val="000000"/>
                <w:szCs w:val="18"/>
              </w:rPr>
              <w:t>število let delovnih izkušenj</w:t>
            </w:r>
          </w:p>
        </w:tc>
        <w:tc>
          <w:tcPr>
            <w:tcW w:w="5870"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702504">
        <w:trPr>
          <w:trHeight w:val="454"/>
        </w:trPr>
        <w:tc>
          <w:tcPr>
            <w:tcW w:w="2911" w:type="dxa"/>
            <w:shd w:val="clear" w:color="auto" w:fill="FFF2CC" w:themeFill="accent4" w:themeFillTint="33"/>
            <w:vAlign w:val="center"/>
          </w:tcPr>
          <w:p w:rsidR="00552CEB" w:rsidRDefault="00552CEB" w:rsidP="00100DA0">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702504">
        <w:trPr>
          <w:trHeight w:val="454"/>
        </w:trPr>
        <w:tc>
          <w:tcPr>
            <w:tcW w:w="2911" w:type="dxa"/>
            <w:shd w:val="clear" w:color="auto" w:fill="FFF2CC" w:themeFill="accent4" w:themeFillTint="33"/>
            <w:vAlign w:val="center"/>
          </w:tcPr>
          <w:p w:rsidR="00552CEB" w:rsidRDefault="00552CEB" w:rsidP="00100DA0">
            <w:pPr>
              <w:spacing w:line="264" w:lineRule="auto"/>
              <w:jc w:val="both"/>
              <w:rPr>
                <w:rFonts w:cs="Tahoma"/>
                <w:bCs/>
                <w:color w:val="000000"/>
                <w:szCs w:val="18"/>
              </w:rPr>
            </w:pPr>
            <w:r>
              <w:rPr>
                <w:rFonts w:cs="Tahoma"/>
                <w:bCs/>
                <w:color w:val="000000"/>
                <w:szCs w:val="18"/>
              </w:rPr>
              <w:t>telefon</w:t>
            </w:r>
          </w:p>
        </w:tc>
        <w:tc>
          <w:tcPr>
            <w:tcW w:w="5870"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702504">
        <w:trPr>
          <w:trHeight w:val="454"/>
        </w:trPr>
        <w:tc>
          <w:tcPr>
            <w:tcW w:w="2911" w:type="dxa"/>
            <w:shd w:val="clear" w:color="auto" w:fill="FFF2CC" w:themeFill="accent4" w:themeFillTint="33"/>
            <w:vAlign w:val="center"/>
          </w:tcPr>
          <w:p w:rsidR="00552CEB" w:rsidRDefault="00552CEB" w:rsidP="00100DA0">
            <w:pPr>
              <w:spacing w:line="264" w:lineRule="auto"/>
              <w:jc w:val="both"/>
              <w:rPr>
                <w:rFonts w:cs="Tahoma"/>
                <w:bCs/>
                <w:color w:val="000000"/>
                <w:szCs w:val="18"/>
              </w:rPr>
            </w:pPr>
            <w:r>
              <w:rPr>
                <w:rFonts w:cs="Tahoma"/>
                <w:bCs/>
                <w:color w:val="000000"/>
                <w:szCs w:val="18"/>
              </w:rPr>
              <w:t>e-naslov</w:t>
            </w:r>
          </w:p>
        </w:tc>
        <w:tc>
          <w:tcPr>
            <w:tcW w:w="5870" w:type="dxa"/>
            <w:vAlign w:val="center"/>
          </w:tcPr>
          <w:p w:rsidR="00552CEB" w:rsidRPr="00C1505E" w:rsidRDefault="00552CEB" w:rsidP="00100DA0">
            <w:pPr>
              <w:spacing w:line="264" w:lineRule="auto"/>
              <w:jc w:val="both"/>
              <w:rPr>
                <w:rFonts w:cs="Tahoma"/>
                <w:bCs/>
                <w:color w:val="000000"/>
                <w:szCs w:val="18"/>
              </w:rPr>
            </w:pPr>
          </w:p>
        </w:tc>
      </w:tr>
    </w:tbl>
    <w:p w:rsidR="00552CEB" w:rsidRDefault="00552CEB" w:rsidP="00552CEB">
      <w:pPr>
        <w:spacing w:line="264" w:lineRule="auto"/>
        <w:jc w:val="both"/>
        <w:rPr>
          <w:rFonts w:cs="Tahoma"/>
          <w:b/>
          <w:szCs w:val="18"/>
        </w:rPr>
      </w:pPr>
    </w:p>
    <w:p w:rsidR="00552CEB" w:rsidRPr="00A011AC" w:rsidRDefault="00552CEB" w:rsidP="00552CEB">
      <w:pPr>
        <w:spacing w:line="264" w:lineRule="auto"/>
        <w:jc w:val="both"/>
        <w:rPr>
          <w:rFonts w:cs="Tahoma"/>
          <w:i/>
          <w:sz w:val="16"/>
          <w:szCs w:val="16"/>
        </w:rPr>
      </w:pPr>
      <w:r w:rsidRPr="00A011AC">
        <w:rPr>
          <w:rFonts w:cs="Tahoma"/>
          <w:i/>
          <w:sz w:val="16"/>
          <w:szCs w:val="16"/>
        </w:rPr>
        <w:t xml:space="preserve">* opomba: v kolikor predlagani odgovorni vodja del izpolnjuje po ZGO-1 pogoje za odgovornega vodjo del, brez da bi bil vpisan v </w:t>
      </w:r>
      <w:r>
        <w:rPr>
          <w:rFonts w:cs="Tahoma"/>
          <w:i/>
          <w:sz w:val="16"/>
          <w:szCs w:val="16"/>
        </w:rPr>
        <w:t>imenik poklicne zbornice</w:t>
      </w:r>
      <w:r w:rsidRPr="00A011AC">
        <w:rPr>
          <w:rFonts w:cs="Tahoma"/>
          <w:i/>
          <w:sz w:val="16"/>
          <w:szCs w:val="16"/>
        </w:rPr>
        <w:t>, ponudnik navede številko strokovnega izpita</w:t>
      </w:r>
    </w:p>
    <w:p w:rsidR="00552CEB" w:rsidRDefault="00552CEB" w:rsidP="00552CEB">
      <w:pPr>
        <w:spacing w:line="264" w:lineRule="auto"/>
        <w:jc w:val="both"/>
        <w:rPr>
          <w:rFonts w:cs="Tahoma"/>
          <w:b/>
          <w:szCs w:val="18"/>
        </w:rPr>
      </w:pPr>
    </w:p>
    <w:p w:rsidR="00100DA0" w:rsidRDefault="00100DA0" w:rsidP="00552CEB">
      <w:pPr>
        <w:spacing w:line="264" w:lineRule="auto"/>
        <w:jc w:val="both"/>
        <w:rPr>
          <w:rFonts w:cs="Tahoma"/>
          <w:b/>
          <w:szCs w:val="18"/>
        </w:rPr>
      </w:pPr>
      <w:r>
        <w:rPr>
          <w:rFonts w:cs="Tahoma"/>
          <w:b/>
          <w:szCs w:val="18"/>
        </w:rPr>
        <w:t>Reference odgovornega vodje del:</w:t>
      </w:r>
    </w:p>
    <w:p w:rsidR="00552CEB" w:rsidRDefault="00552CEB" w:rsidP="00552CEB">
      <w:pPr>
        <w:spacing w:line="264" w:lineRule="auto"/>
        <w:jc w:val="both"/>
        <w:rPr>
          <w:rFonts w:cs="Tahoma"/>
          <w:b/>
          <w:szCs w:val="18"/>
        </w:rPr>
      </w:pPr>
    </w:p>
    <w:p w:rsidR="00100DA0" w:rsidRDefault="00100DA0" w:rsidP="00552CEB">
      <w:pPr>
        <w:spacing w:line="264" w:lineRule="auto"/>
        <w:jc w:val="both"/>
        <w:rPr>
          <w:rFonts w:cs="Tahoma"/>
          <w:i/>
          <w:sz w:val="16"/>
          <w:szCs w:val="16"/>
        </w:rPr>
      </w:pPr>
      <w:r w:rsidRPr="00A16E53">
        <w:rPr>
          <w:rFonts w:cs="Tahoma"/>
          <w:i/>
          <w:sz w:val="16"/>
          <w:szCs w:val="16"/>
        </w:rPr>
        <w:t>Opomba:</w:t>
      </w:r>
    </w:p>
    <w:p w:rsidR="00100DA0" w:rsidRDefault="00100DA0" w:rsidP="00552CEB">
      <w:pPr>
        <w:spacing w:line="264" w:lineRule="auto"/>
        <w:jc w:val="both"/>
        <w:rPr>
          <w:rFonts w:cs="Tahoma"/>
          <w:i/>
          <w:sz w:val="16"/>
          <w:szCs w:val="16"/>
        </w:rPr>
      </w:pPr>
      <w:r>
        <w:rPr>
          <w:rFonts w:cs="Tahoma"/>
          <w:i/>
          <w:sz w:val="16"/>
          <w:szCs w:val="16"/>
        </w:rPr>
        <w:t xml:space="preserve">Ponudnik za predlagano osebo za odgovornega vodjo del vpiše </w:t>
      </w:r>
      <w:r w:rsidR="00B14511">
        <w:rPr>
          <w:rFonts w:cs="Tahoma"/>
          <w:i/>
          <w:sz w:val="16"/>
          <w:szCs w:val="16"/>
        </w:rPr>
        <w:t xml:space="preserve">referenčno delo, ki ustreza </w:t>
      </w:r>
      <w:r w:rsidR="00702504">
        <w:rPr>
          <w:rFonts w:cs="Tahoma"/>
          <w:i/>
          <w:sz w:val="16"/>
          <w:szCs w:val="16"/>
        </w:rPr>
        <w:t>zahtevam navedenim v Pogoju 14,</w:t>
      </w:r>
      <w:r w:rsidR="00BE72A4">
        <w:rPr>
          <w:rFonts w:cs="Tahoma"/>
          <w:i/>
          <w:sz w:val="16"/>
          <w:szCs w:val="16"/>
        </w:rPr>
        <w:t xml:space="preserve"> </w:t>
      </w:r>
      <w:r>
        <w:rPr>
          <w:rFonts w:cs="Tahoma"/>
          <w:i/>
          <w:sz w:val="16"/>
          <w:szCs w:val="16"/>
        </w:rPr>
        <w:t>iz zadnjih petih let, šteto od roka za oddajo ponudb, ki se nanaša</w:t>
      </w:r>
      <w:r w:rsidR="00BE72A4">
        <w:rPr>
          <w:rFonts w:cs="Tahoma"/>
          <w:i/>
          <w:sz w:val="16"/>
          <w:szCs w:val="16"/>
        </w:rPr>
        <w:t>ta</w:t>
      </w:r>
      <w:r>
        <w:rPr>
          <w:rFonts w:cs="Tahoma"/>
          <w:i/>
          <w:sz w:val="16"/>
          <w:szCs w:val="16"/>
        </w:rPr>
        <w:t xml:space="preserve"> na odgovornega vodjo del s področja </w:t>
      </w:r>
      <w:r w:rsidR="00702504">
        <w:rPr>
          <w:rFonts w:cs="Tahoma"/>
          <w:i/>
          <w:sz w:val="16"/>
          <w:szCs w:val="16"/>
        </w:rPr>
        <w:t xml:space="preserve">visokih </w:t>
      </w:r>
      <w:r w:rsidR="00BE72A4">
        <w:rPr>
          <w:rFonts w:cs="Tahoma"/>
          <w:i/>
          <w:sz w:val="16"/>
          <w:szCs w:val="16"/>
        </w:rPr>
        <w:t>gradenj</w:t>
      </w:r>
      <w:r>
        <w:rPr>
          <w:rFonts w:cs="Tahoma"/>
          <w:i/>
          <w:sz w:val="16"/>
          <w:szCs w:val="16"/>
        </w:rPr>
        <w:t>, in sicer:</w:t>
      </w:r>
    </w:p>
    <w:p w:rsidR="00B14511" w:rsidRDefault="00B14511" w:rsidP="00A2524C">
      <w:pPr>
        <w:numPr>
          <w:ilvl w:val="0"/>
          <w:numId w:val="29"/>
        </w:numPr>
        <w:spacing w:line="264" w:lineRule="auto"/>
        <w:ind w:left="284" w:hanging="284"/>
        <w:jc w:val="both"/>
        <w:rPr>
          <w:rFonts w:cs="Tahoma"/>
          <w:i/>
          <w:sz w:val="16"/>
          <w:szCs w:val="16"/>
        </w:rPr>
      </w:pPr>
      <w:r>
        <w:rPr>
          <w:rFonts w:cs="Tahoma"/>
          <w:i/>
          <w:sz w:val="16"/>
          <w:szCs w:val="16"/>
        </w:rPr>
        <w:t>če ponudnik oddaja ponudbo za 1. sklop, vsaj eno referenco, ki se nanaša na obnovo objekta (stavbe), ki sodi pod varstvo kulturne dediščine, kjer so dela vključevala tudi obnovo fasade, in kjer je vrednost obnove objekta (stavbe) znašala vsaj 100.000,00 EUR brez DDV, in pri katerem je bila oseba, ki je predlagana za odgovornega vodjo vseh del odgovorni vodja vseh del;</w:t>
      </w:r>
    </w:p>
    <w:p w:rsidR="00B14511" w:rsidRDefault="00B14511" w:rsidP="00A2524C">
      <w:pPr>
        <w:numPr>
          <w:ilvl w:val="0"/>
          <w:numId w:val="29"/>
        </w:numPr>
        <w:spacing w:line="264" w:lineRule="auto"/>
        <w:ind w:left="284" w:hanging="284"/>
        <w:jc w:val="both"/>
        <w:rPr>
          <w:rFonts w:cs="Tahoma"/>
          <w:i/>
          <w:sz w:val="16"/>
          <w:szCs w:val="16"/>
        </w:rPr>
      </w:pPr>
      <w:r>
        <w:rPr>
          <w:rFonts w:cs="Tahoma"/>
          <w:i/>
          <w:sz w:val="16"/>
          <w:szCs w:val="16"/>
        </w:rPr>
        <w:t xml:space="preserve">če ponudnik oddaja ponudbo za 2. sklop, vsaj eno referenco, ki se nanaša na obnovo objekta (stavbe), ki sodi pod varstvo kulturne dediščine, kjer so dela vključevala tudi obnovo fasade, in kjer je vrednost obnove objekta (stavbe) znašala vsaj 20.000,00 EUR brez DDV, in pri katerem je bila oseba, ki je predlagana za odgovornega vodjo vseh del odgovorni vodja vseh del. </w:t>
      </w:r>
    </w:p>
    <w:p w:rsidR="00552CEB" w:rsidRDefault="00552CEB" w:rsidP="00552CEB">
      <w:pPr>
        <w:spacing w:line="264" w:lineRule="auto"/>
        <w:rPr>
          <w:rFonts w:cs="Tahoma"/>
          <w:sz w:val="16"/>
          <w:szCs w:val="16"/>
        </w:rPr>
      </w:pPr>
    </w:p>
    <w:p w:rsidR="001B10D3" w:rsidRPr="001B10D3" w:rsidRDefault="001B10D3" w:rsidP="00552CEB">
      <w:pPr>
        <w:spacing w:line="264" w:lineRule="auto"/>
        <w:rPr>
          <w:rFonts w:cs="Tahoma"/>
          <w:i/>
          <w:sz w:val="16"/>
          <w:szCs w:val="16"/>
        </w:rPr>
      </w:pPr>
      <w:r w:rsidRPr="001B10D3">
        <w:rPr>
          <w:rFonts w:cs="Tahoma"/>
          <w:i/>
          <w:sz w:val="16"/>
          <w:szCs w:val="16"/>
        </w:rPr>
        <w:t>Pojasnilo:</w:t>
      </w:r>
    </w:p>
    <w:p w:rsidR="001B10D3" w:rsidRPr="001B10D3" w:rsidRDefault="001B10D3" w:rsidP="001B10D3">
      <w:pPr>
        <w:spacing w:line="264" w:lineRule="auto"/>
        <w:jc w:val="both"/>
        <w:rPr>
          <w:rFonts w:cs="Tahoma"/>
          <w:i/>
          <w:sz w:val="16"/>
          <w:szCs w:val="16"/>
        </w:rPr>
      </w:pPr>
      <w:r w:rsidRPr="001B10D3">
        <w:rPr>
          <w:rFonts w:cs="Tahoma"/>
          <w:i/>
          <w:sz w:val="16"/>
          <w:szCs w:val="16"/>
        </w:rPr>
        <w:t xml:space="preserve">V kolikor ponudnik daje ponudbo za 1. sklop in za 2. sklop </w:t>
      </w:r>
      <w:r w:rsidR="00B14511">
        <w:rPr>
          <w:rFonts w:cs="Tahoma"/>
          <w:i/>
          <w:sz w:val="16"/>
          <w:szCs w:val="16"/>
        </w:rPr>
        <w:t xml:space="preserve">lahko navede samo eno referenčno delo, ki v celoti ustreza zahtevi v zvezi z referencami navedenimi v prejšnjem odstavku pod prvo alinejo (torej referenco, ki v celoti ustreza zahtevi za 1. sklop). </w:t>
      </w:r>
    </w:p>
    <w:p w:rsidR="001B10D3" w:rsidRDefault="001B10D3" w:rsidP="00552CEB">
      <w:pPr>
        <w:spacing w:line="264" w:lineRule="auto"/>
        <w:rPr>
          <w:rFonts w:cs="Tahoma"/>
          <w:sz w:val="16"/>
          <w:szCs w:val="16"/>
        </w:rPr>
      </w:pPr>
    </w:p>
    <w:p w:rsidR="00BE72A4" w:rsidRPr="00BE72A4" w:rsidRDefault="00BE72A4" w:rsidP="00552CEB">
      <w:pPr>
        <w:spacing w:line="264" w:lineRule="auto"/>
        <w:rPr>
          <w:rFonts w:cs="Tahoma"/>
          <w:b/>
          <w:szCs w:val="18"/>
        </w:rPr>
      </w:pPr>
      <w:r w:rsidRPr="00BE72A4">
        <w:rPr>
          <w:rFonts w:cs="Tahoma"/>
          <w:b/>
          <w:szCs w:val="18"/>
        </w:rPr>
        <w:t>Referenčno delo</w:t>
      </w:r>
      <w:r w:rsidR="000758D2">
        <w:rPr>
          <w:rFonts w:cs="Tahoma"/>
          <w:b/>
          <w:szCs w:val="18"/>
        </w:rPr>
        <w:t xml:space="preserve"> 1</w:t>
      </w:r>
      <w:r w:rsidRPr="00BE72A4">
        <w:rPr>
          <w:rFonts w:cs="Tahoma"/>
          <w:b/>
          <w:szCs w:val="18"/>
        </w:rPr>
        <w:t>:</w:t>
      </w:r>
    </w:p>
    <w:p w:rsidR="00BE72A4" w:rsidRPr="00100DA0" w:rsidRDefault="00BE72A4" w:rsidP="00552CEB">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552CEB" w:rsidRPr="00C1505E" w:rsidTr="001B10D3">
        <w:trPr>
          <w:trHeight w:val="567"/>
        </w:trPr>
        <w:tc>
          <w:tcPr>
            <w:tcW w:w="3613" w:type="dxa"/>
            <w:shd w:val="clear" w:color="auto" w:fill="FFF2CC" w:themeFill="accent4" w:themeFillTint="33"/>
            <w:vAlign w:val="center"/>
          </w:tcPr>
          <w:p w:rsidR="00552CEB" w:rsidRDefault="00552CEB" w:rsidP="000758D2">
            <w:pPr>
              <w:spacing w:line="264" w:lineRule="auto"/>
              <w:jc w:val="both"/>
              <w:rPr>
                <w:rFonts w:cs="Tahoma"/>
                <w:bCs/>
                <w:color w:val="000000"/>
                <w:szCs w:val="18"/>
              </w:rPr>
            </w:pPr>
            <w:r>
              <w:rPr>
                <w:rFonts w:cs="Tahoma"/>
                <w:bCs/>
                <w:color w:val="000000"/>
                <w:szCs w:val="18"/>
              </w:rPr>
              <w:t xml:space="preserve">naziv </w:t>
            </w:r>
            <w:r w:rsidR="00992691">
              <w:rPr>
                <w:rFonts w:cs="Tahoma"/>
                <w:bCs/>
                <w:color w:val="000000"/>
                <w:szCs w:val="18"/>
              </w:rPr>
              <w:t>investitorja referenčnega</w:t>
            </w:r>
            <w:r>
              <w:rPr>
                <w:rFonts w:cs="Tahoma"/>
                <w:bCs/>
                <w:color w:val="000000"/>
                <w:szCs w:val="18"/>
              </w:rPr>
              <w:t xml:space="preserve"> dela</w:t>
            </w:r>
          </w:p>
        </w:tc>
        <w:tc>
          <w:tcPr>
            <w:tcW w:w="5168" w:type="dxa"/>
            <w:vAlign w:val="center"/>
          </w:tcPr>
          <w:p w:rsidR="00552CEB" w:rsidRPr="00C1505E" w:rsidRDefault="00552CEB" w:rsidP="0039262E">
            <w:pPr>
              <w:spacing w:line="264" w:lineRule="auto"/>
              <w:rPr>
                <w:rFonts w:cs="Tahoma"/>
                <w:bCs/>
                <w:color w:val="000000"/>
                <w:szCs w:val="18"/>
              </w:rPr>
            </w:pPr>
          </w:p>
        </w:tc>
      </w:tr>
      <w:tr w:rsidR="00552CEB" w:rsidRPr="00C1505E" w:rsidTr="001B10D3">
        <w:trPr>
          <w:trHeight w:val="567"/>
        </w:trPr>
        <w:tc>
          <w:tcPr>
            <w:tcW w:w="3613" w:type="dxa"/>
            <w:shd w:val="clear" w:color="auto" w:fill="FFF2CC" w:themeFill="accent4" w:themeFillTint="33"/>
            <w:vAlign w:val="center"/>
          </w:tcPr>
          <w:p w:rsidR="00552CEB" w:rsidRPr="00C1505E" w:rsidRDefault="00552CEB" w:rsidP="000758D2">
            <w:pPr>
              <w:spacing w:line="264" w:lineRule="auto"/>
              <w:jc w:val="both"/>
              <w:rPr>
                <w:rFonts w:cs="Tahoma"/>
                <w:bCs/>
                <w:color w:val="000000"/>
                <w:szCs w:val="18"/>
              </w:rPr>
            </w:pPr>
            <w:r>
              <w:rPr>
                <w:rFonts w:cs="Tahoma"/>
                <w:bCs/>
                <w:color w:val="000000"/>
                <w:szCs w:val="18"/>
              </w:rPr>
              <w:t xml:space="preserve">naslov </w:t>
            </w:r>
            <w:r w:rsidR="00992691">
              <w:rPr>
                <w:rFonts w:cs="Tahoma"/>
                <w:bCs/>
                <w:color w:val="000000"/>
                <w:szCs w:val="18"/>
              </w:rPr>
              <w:t>investitorja referenčnega dela</w:t>
            </w:r>
          </w:p>
        </w:tc>
        <w:tc>
          <w:tcPr>
            <w:tcW w:w="5168" w:type="dxa"/>
            <w:vAlign w:val="center"/>
          </w:tcPr>
          <w:p w:rsidR="00552CEB" w:rsidRPr="00C1505E" w:rsidRDefault="00552CEB" w:rsidP="0039262E">
            <w:pPr>
              <w:spacing w:line="264" w:lineRule="auto"/>
              <w:rPr>
                <w:rFonts w:cs="Tahoma"/>
                <w:bCs/>
                <w:color w:val="000000"/>
                <w:szCs w:val="18"/>
              </w:rPr>
            </w:pPr>
          </w:p>
        </w:tc>
      </w:tr>
      <w:tr w:rsidR="00552CEB" w:rsidRPr="00C1505E" w:rsidTr="001B10D3">
        <w:trPr>
          <w:trHeight w:val="567"/>
        </w:trPr>
        <w:tc>
          <w:tcPr>
            <w:tcW w:w="3613" w:type="dxa"/>
            <w:shd w:val="clear" w:color="auto" w:fill="FFF2CC" w:themeFill="accent4" w:themeFillTint="33"/>
            <w:vAlign w:val="center"/>
          </w:tcPr>
          <w:p w:rsidR="00552CEB" w:rsidRPr="00C1505E" w:rsidRDefault="00552CEB" w:rsidP="00100DA0">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552CEB" w:rsidRPr="00C1505E" w:rsidRDefault="00552CEB" w:rsidP="0039262E">
            <w:pPr>
              <w:spacing w:line="264" w:lineRule="auto"/>
              <w:rPr>
                <w:rFonts w:cs="Tahoma"/>
                <w:bCs/>
                <w:color w:val="000000"/>
                <w:szCs w:val="18"/>
              </w:rPr>
            </w:pPr>
          </w:p>
        </w:tc>
      </w:tr>
      <w:tr w:rsidR="000758D2" w:rsidRPr="00C1505E" w:rsidTr="001B10D3">
        <w:trPr>
          <w:trHeight w:val="567"/>
        </w:trPr>
        <w:tc>
          <w:tcPr>
            <w:tcW w:w="3613" w:type="dxa"/>
            <w:shd w:val="clear" w:color="auto" w:fill="FFF2CC" w:themeFill="accent4" w:themeFillTint="33"/>
            <w:vAlign w:val="center"/>
          </w:tcPr>
          <w:p w:rsidR="000758D2" w:rsidRPr="00E12B7A" w:rsidRDefault="0039262E" w:rsidP="000758D2">
            <w:pPr>
              <w:spacing w:line="264" w:lineRule="auto"/>
              <w:jc w:val="both"/>
              <w:rPr>
                <w:rFonts w:cs="Tahoma"/>
                <w:sz w:val="16"/>
                <w:szCs w:val="16"/>
              </w:rPr>
            </w:pPr>
            <w:r>
              <w:rPr>
                <w:rFonts w:cs="Tahoma"/>
                <w:szCs w:val="18"/>
              </w:rPr>
              <w:t xml:space="preserve">lokacija </w:t>
            </w:r>
            <w:r w:rsidR="001B10D3">
              <w:rPr>
                <w:rFonts w:cs="Tahoma"/>
                <w:szCs w:val="18"/>
              </w:rPr>
              <w:t>objekta</w:t>
            </w:r>
          </w:p>
        </w:tc>
        <w:tc>
          <w:tcPr>
            <w:tcW w:w="5168" w:type="dxa"/>
            <w:vAlign w:val="center"/>
          </w:tcPr>
          <w:p w:rsidR="000758D2" w:rsidRPr="00C1505E" w:rsidRDefault="000758D2" w:rsidP="0039262E">
            <w:pPr>
              <w:spacing w:line="264" w:lineRule="auto"/>
              <w:rPr>
                <w:rFonts w:cs="Tahoma"/>
                <w:bCs/>
                <w:color w:val="000000"/>
                <w:szCs w:val="18"/>
              </w:rPr>
            </w:pPr>
          </w:p>
        </w:tc>
      </w:tr>
      <w:tr w:rsidR="00FD288F" w:rsidRPr="00C1505E" w:rsidTr="001B10D3">
        <w:trPr>
          <w:trHeight w:val="567"/>
        </w:trPr>
        <w:tc>
          <w:tcPr>
            <w:tcW w:w="3613" w:type="dxa"/>
            <w:shd w:val="clear" w:color="auto" w:fill="FFF2CC" w:themeFill="accent4" w:themeFillTint="33"/>
            <w:vAlign w:val="center"/>
          </w:tcPr>
          <w:p w:rsidR="00FD288F" w:rsidRPr="00FD288F" w:rsidRDefault="001B10D3" w:rsidP="00FD288F">
            <w:pPr>
              <w:spacing w:line="264" w:lineRule="auto"/>
              <w:jc w:val="both"/>
              <w:rPr>
                <w:rFonts w:cs="Tahoma"/>
                <w:i/>
                <w:sz w:val="16"/>
                <w:szCs w:val="16"/>
              </w:rPr>
            </w:pPr>
            <w:r>
              <w:rPr>
                <w:rFonts w:cs="Tahoma"/>
                <w:szCs w:val="18"/>
              </w:rPr>
              <w:t>evidenčna številka enote iz registra nepremične kulturne dediščine</w:t>
            </w:r>
          </w:p>
        </w:tc>
        <w:tc>
          <w:tcPr>
            <w:tcW w:w="5168" w:type="dxa"/>
            <w:vAlign w:val="center"/>
          </w:tcPr>
          <w:p w:rsidR="00FD288F" w:rsidRPr="00FD288F" w:rsidRDefault="00FD288F" w:rsidP="0039262E">
            <w:pPr>
              <w:spacing w:line="264" w:lineRule="auto"/>
              <w:rPr>
                <w:rFonts w:cs="Tahoma"/>
                <w:bCs/>
                <w:color w:val="000000"/>
                <w:szCs w:val="18"/>
              </w:rPr>
            </w:pPr>
            <w:r>
              <w:rPr>
                <w:rFonts w:cs="Tahoma"/>
                <w:bCs/>
                <w:color w:val="000000"/>
                <w:szCs w:val="18"/>
              </w:rPr>
              <w:t xml:space="preserve">                           </w:t>
            </w:r>
          </w:p>
        </w:tc>
      </w:tr>
      <w:tr w:rsidR="0039262E" w:rsidRPr="00C1505E" w:rsidTr="001B10D3">
        <w:trPr>
          <w:trHeight w:val="567"/>
        </w:trPr>
        <w:tc>
          <w:tcPr>
            <w:tcW w:w="3613" w:type="dxa"/>
            <w:shd w:val="clear" w:color="auto" w:fill="FFF2CC" w:themeFill="accent4" w:themeFillTint="33"/>
            <w:vAlign w:val="center"/>
          </w:tcPr>
          <w:p w:rsidR="0039262E" w:rsidRDefault="001B10D3" w:rsidP="0039262E">
            <w:pPr>
              <w:spacing w:line="264" w:lineRule="auto"/>
              <w:jc w:val="both"/>
              <w:rPr>
                <w:rFonts w:cs="Tahoma"/>
                <w:szCs w:val="18"/>
              </w:rPr>
            </w:pPr>
            <w:r>
              <w:rPr>
                <w:rFonts w:cs="Tahoma"/>
                <w:szCs w:val="18"/>
              </w:rPr>
              <w:t>vključena obnova / sanacija fasade</w:t>
            </w:r>
          </w:p>
          <w:p w:rsidR="001B10D3" w:rsidRDefault="001B10D3" w:rsidP="0039262E">
            <w:pPr>
              <w:spacing w:line="264" w:lineRule="auto"/>
              <w:jc w:val="both"/>
              <w:rPr>
                <w:rFonts w:cs="Tahoma"/>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39262E" w:rsidRPr="00FD288F" w:rsidRDefault="0039262E" w:rsidP="0039262E">
            <w:pPr>
              <w:spacing w:line="264" w:lineRule="auto"/>
              <w:rPr>
                <w:rFonts w:cs="Tahoma"/>
                <w:bCs/>
                <w:color w:val="000000"/>
                <w:szCs w:val="18"/>
              </w:rPr>
            </w:pPr>
            <w:r>
              <w:rPr>
                <w:rFonts w:cs="Tahoma"/>
                <w:bCs/>
                <w:color w:val="000000"/>
                <w:szCs w:val="18"/>
              </w:rPr>
              <w:t xml:space="preserve">        </w:t>
            </w:r>
            <w:r w:rsidR="001B10D3">
              <w:rPr>
                <w:rFonts w:cs="Tahoma"/>
                <w:bCs/>
                <w:color w:val="000000"/>
                <w:szCs w:val="18"/>
              </w:rPr>
              <w:t xml:space="preserve">                     </w:t>
            </w:r>
            <w:r w:rsidR="001B10D3" w:rsidRPr="00FD288F">
              <w:rPr>
                <w:rFonts w:cs="Tahoma"/>
                <w:bCs/>
                <w:color w:val="000000"/>
                <w:szCs w:val="18"/>
              </w:rPr>
              <w:t>DA                         NE</w:t>
            </w:r>
            <w:r>
              <w:rPr>
                <w:rFonts w:cs="Tahoma"/>
                <w:bCs/>
                <w:color w:val="000000"/>
                <w:szCs w:val="18"/>
              </w:rPr>
              <w:t xml:space="preserve">                   </w:t>
            </w:r>
          </w:p>
        </w:tc>
      </w:tr>
      <w:tr w:rsidR="001B10D3" w:rsidRPr="00C1505E" w:rsidTr="001B10D3">
        <w:trPr>
          <w:trHeight w:val="567"/>
        </w:trPr>
        <w:tc>
          <w:tcPr>
            <w:tcW w:w="3613" w:type="dxa"/>
            <w:shd w:val="clear" w:color="auto" w:fill="FFF2CC" w:themeFill="accent4" w:themeFillTint="33"/>
            <w:vAlign w:val="center"/>
          </w:tcPr>
          <w:p w:rsidR="001B10D3" w:rsidRDefault="001B10D3" w:rsidP="0039262E">
            <w:pPr>
              <w:spacing w:line="264" w:lineRule="auto"/>
              <w:jc w:val="both"/>
              <w:rPr>
                <w:rFonts w:cs="Tahoma"/>
                <w:szCs w:val="18"/>
              </w:rPr>
            </w:pPr>
            <w:r>
              <w:rPr>
                <w:rFonts w:cs="Tahoma"/>
                <w:szCs w:val="18"/>
              </w:rPr>
              <w:t>vključena obnova / sanacija strehe</w:t>
            </w:r>
          </w:p>
          <w:p w:rsidR="001B10D3" w:rsidRDefault="001B10D3" w:rsidP="0039262E">
            <w:pPr>
              <w:spacing w:line="264" w:lineRule="auto"/>
              <w:jc w:val="both"/>
              <w:rPr>
                <w:rFonts w:cs="Tahoma"/>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1B10D3" w:rsidRDefault="001B10D3" w:rsidP="0039262E">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39262E" w:rsidRPr="00C1505E" w:rsidTr="001B10D3">
        <w:trPr>
          <w:trHeight w:val="567"/>
        </w:trPr>
        <w:tc>
          <w:tcPr>
            <w:tcW w:w="3613" w:type="dxa"/>
            <w:shd w:val="clear" w:color="auto" w:fill="FFF2CC" w:themeFill="accent4" w:themeFillTint="33"/>
            <w:vAlign w:val="center"/>
          </w:tcPr>
          <w:p w:rsidR="0039262E" w:rsidRDefault="001B10D3" w:rsidP="0039262E">
            <w:pPr>
              <w:spacing w:line="264" w:lineRule="auto"/>
              <w:rPr>
                <w:rFonts w:cs="Tahoma"/>
                <w:szCs w:val="18"/>
              </w:rPr>
            </w:pPr>
            <w:r>
              <w:rPr>
                <w:rFonts w:cs="Tahoma"/>
                <w:szCs w:val="18"/>
              </w:rPr>
              <w:lastRenderedPageBreak/>
              <w:t>vrednost referenčnega dela (gradnje) – v EUR brez DDV</w:t>
            </w:r>
          </w:p>
        </w:tc>
        <w:tc>
          <w:tcPr>
            <w:tcW w:w="5168" w:type="dxa"/>
            <w:vAlign w:val="center"/>
          </w:tcPr>
          <w:p w:rsidR="0039262E" w:rsidRPr="00FD288F" w:rsidRDefault="0039262E" w:rsidP="0039262E">
            <w:pPr>
              <w:spacing w:line="264" w:lineRule="auto"/>
              <w:rPr>
                <w:rFonts w:cs="Tahoma"/>
                <w:bCs/>
                <w:color w:val="000000"/>
                <w:szCs w:val="18"/>
              </w:rPr>
            </w:pPr>
            <w:r>
              <w:rPr>
                <w:rFonts w:cs="Tahoma"/>
                <w:bCs/>
                <w:color w:val="000000"/>
                <w:szCs w:val="18"/>
              </w:rPr>
              <w:t xml:space="preserve">                           </w:t>
            </w:r>
          </w:p>
        </w:tc>
      </w:tr>
      <w:tr w:rsidR="0039262E" w:rsidRPr="00C1505E" w:rsidTr="001B10D3">
        <w:trPr>
          <w:trHeight w:val="567"/>
        </w:trPr>
        <w:tc>
          <w:tcPr>
            <w:tcW w:w="3613" w:type="dxa"/>
            <w:shd w:val="clear" w:color="auto" w:fill="FFF2CC" w:themeFill="accent4" w:themeFillTint="33"/>
            <w:vAlign w:val="center"/>
          </w:tcPr>
          <w:p w:rsidR="0039262E" w:rsidRDefault="0039262E" w:rsidP="0039262E">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39262E" w:rsidRPr="00C1505E" w:rsidRDefault="0039262E" w:rsidP="0039262E">
            <w:pPr>
              <w:spacing w:line="264" w:lineRule="auto"/>
              <w:rPr>
                <w:rFonts w:cs="Tahoma"/>
                <w:bCs/>
                <w:color w:val="000000"/>
                <w:szCs w:val="18"/>
              </w:rPr>
            </w:pPr>
          </w:p>
        </w:tc>
      </w:tr>
      <w:tr w:rsidR="0039262E" w:rsidRPr="00C1505E" w:rsidTr="001B10D3">
        <w:trPr>
          <w:trHeight w:val="567"/>
        </w:trPr>
        <w:tc>
          <w:tcPr>
            <w:tcW w:w="3613" w:type="dxa"/>
            <w:shd w:val="clear" w:color="auto" w:fill="FFF2CC" w:themeFill="accent4" w:themeFillTint="33"/>
            <w:vAlign w:val="center"/>
          </w:tcPr>
          <w:p w:rsidR="0039262E" w:rsidRDefault="0039262E" w:rsidP="0039262E">
            <w:pPr>
              <w:spacing w:line="264" w:lineRule="auto"/>
              <w:rPr>
                <w:rFonts w:cs="Tahoma"/>
                <w:bCs/>
                <w:color w:val="000000"/>
                <w:szCs w:val="18"/>
              </w:rPr>
            </w:pPr>
            <w:r>
              <w:rPr>
                <w:rFonts w:cs="Tahoma"/>
                <w:bCs/>
                <w:color w:val="000000"/>
                <w:szCs w:val="18"/>
              </w:rPr>
              <w:t xml:space="preserve">odgovorni vodja vseh del </w:t>
            </w:r>
          </w:p>
          <w:p w:rsidR="0039262E" w:rsidRDefault="0039262E" w:rsidP="0039262E">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39262E" w:rsidRPr="00FD288F" w:rsidRDefault="0039262E" w:rsidP="0039262E">
            <w:pPr>
              <w:spacing w:line="264" w:lineRule="auto"/>
              <w:jc w:val="both"/>
              <w:rPr>
                <w:rFonts w:cs="Tahoma"/>
                <w:bCs/>
                <w:color w:val="000000"/>
                <w:szCs w:val="18"/>
              </w:rPr>
            </w:pPr>
            <w:r>
              <w:rPr>
                <w:rFonts w:cs="Tahoma"/>
                <w:bCs/>
                <w:color w:val="000000"/>
                <w:szCs w:val="18"/>
              </w:rPr>
              <w:t xml:space="preserve">                           </w:t>
            </w:r>
            <w:r w:rsidRPr="00FD288F">
              <w:rPr>
                <w:rFonts w:cs="Tahoma"/>
                <w:bCs/>
                <w:color w:val="000000"/>
                <w:szCs w:val="18"/>
              </w:rPr>
              <w:t>DA                         NE</w:t>
            </w:r>
          </w:p>
        </w:tc>
      </w:tr>
    </w:tbl>
    <w:p w:rsidR="00552CEB" w:rsidRDefault="00552CEB" w:rsidP="00552CEB">
      <w:pPr>
        <w:pStyle w:val="Telobesedila"/>
        <w:spacing w:line="264" w:lineRule="auto"/>
        <w:rPr>
          <w:szCs w:val="18"/>
        </w:rPr>
      </w:pPr>
    </w:p>
    <w:p w:rsidR="000758D2" w:rsidRPr="00BE72A4" w:rsidRDefault="000758D2" w:rsidP="000758D2">
      <w:pPr>
        <w:spacing w:line="264" w:lineRule="auto"/>
        <w:rPr>
          <w:rFonts w:cs="Tahoma"/>
          <w:b/>
          <w:szCs w:val="18"/>
        </w:rPr>
      </w:pPr>
      <w:r w:rsidRPr="00BE72A4">
        <w:rPr>
          <w:rFonts w:cs="Tahoma"/>
          <w:b/>
          <w:szCs w:val="18"/>
        </w:rPr>
        <w:t>Referenčno delo</w:t>
      </w:r>
      <w:r>
        <w:rPr>
          <w:rFonts w:cs="Tahoma"/>
          <w:b/>
          <w:szCs w:val="18"/>
        </w:rPr>
        <w:t xml:space="preserve"> 2</w:t>
      </w:r>
      <w:r w:rsidRPr="00BE72A4">
        <w:rPr>
          <w:rFonts w:cs="Tahoma"/>
          <w:b/>
          <w:szCs w:val="18"/>
        </w:rPr>
        <w:t>:</w:t>
      </w:r>
    </w:p>
    <w:p w:rsidR="001B10D3" w:rsidRPr="00100DA0" w:rsidRDefault="001B10D3" w:rsidP="001B10D3">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1B10D3" w:rsidRPr="00C1505E" w:rsidTr="00F11D28">
        <w:trPr>
          <w:trHeight w:val="567"/>
        </w:trPr>
        <w:tc>
          <w:tcPr>
            <w:tcW w:w="3613" w:type="dxa"/>
            <w:shd w:val="clear" w:color="auto" w:fill="FFF2CC" w:themeFill="accent4" w:themeFillTint="33"/>
            <w:vAlign w:val="center"/>
          </w:tcPr>
          <w:p w:rsidR="001B10D3" w:rsidRDefault="001B10D3" w:rsidP="00F11D28">
            <w:pPr>
              <w:spacing w:line="264" w:lineRule="auto"/>
              <w:jc w:val="both"/>
              <w:rPr>
                <w:rFonts w:cs="Tahoma"/>
                <w:bCs/>
                <w:color w:val="000000"/>
                <w:szCs w:val="18"/>
              </w:rPr>
            </w:pPr>
            <w:r>
              <w:rPr>
                <w:rFonts w:cs="Tahoma"/>
                <w:bCs/>
                <w:color w:val="000000"/>
                <w:szCs w:val="18"/>
              </w:rPr>
              <w:t>naziv investitorja referenčnega dela</w:t>
            </w:r>
          </w:p>
        </w:tc>
        <w:tc>
          <w:tcPr>
            <w:tcW w:w="5168" w:type="dxa"/>
            <w:vAlign w:val="center"/>
          </w:tcPr>
          <w:p w:rsidR="001B10D3" w:rsidRPr="00C1505E" w:rsidRDefault="001B10D3" w:rsidP="00F11D28">
            <w:pPr>
              <w:spacing w:line="264" w:lineRule="auto"/>
              <w:rPr>
                <w:rFonts w:cs="Tahoma"/>
                <w:bCs/>
                <w:color w:val="000000"/>
                <w:szCs w:val="18"/>
              </w:rPr>
            </w:pPr>
          </w:p>
        </w:tc>
      </w:tr>
      <w:tr w:rsidR="001B10D3" w:rsidRPr="00C1505E" w:rsidTr="00F11D28">
        <w:trPr>
          <w:trHeight w:val="567"/>
        </w:trPr>
        <w:tc>
          <w:tcPr>
            <w:tcW w:w="3613" w:type="dxa"/>
            <w:shd w:val="clear" w:color="auto" w:fill="FFF2CC" w:themeFill="accent4" w:themeFillTint="33"/>
            <w:vAlign w:val="center"/>
          </w:tcPr>
          <w:p w:rsidR="001B10D3" w:rsidRPr="00C1505E" w:rsidRDefault="001B10D3" w:rsidP="00F11D28">
            <w:pPr>
              <w:spacing w:line="264" w:lineRule="auto"/>
              <w:jc w:val="both"/>
              <w:rPr>
                <w:rFonts w:cs="Tahoma"/>
                <w:bCs/>
                <w:color w:val="000000"/>
                <w:szCs w:val="18"/>
              </w:rPr>
            </w:pPr>
            <w:r>
              <w:rPr>
                <w:rFonts w:cs="Tahoma"/>
                <w:bCs/>
                <w:color w:val="000000"/>
                <w:szCs w:val="18"/>
              </w:rPr>
              <w:t>naslov investitorja referenčnega dela</w:t>
            </w:r>
          </w:p>
        </w:tc>
        <w:tc>
          <w:tcPr>
            <w:tcW w:w="5168" w:type="dxa"/>
            <w:vAlign w:val="center"/>
          </w:tcPr>
          <w:p w:rsidR="001B10D3" w:rsidRPr="00C1505E" w:rsidRDefault="001B10D3" w:rsidP="00F11D28">
            <w:pPr>
              <w:spacing w:line="264" w:lineRule="auto"/>
              <w:rPr>
                <w:rFonts w:cs="Tahoma"/>
                <w:bCs/>
                <w:color w:val="000000"/>
                <w:szCs w:val="18"/>
              </w:rPr>
            </w:pPr>
          </w:p>
        </w:tc>
      </w:tr>
      <w:tr w:rsidR="001B10D3" w:rsidRPr="00C1505E" w:rsidTr="00F11D28">
        <w:trPr>
          <w:trHeight w:val="567"/>
        </w:trPr>
        <w:tc>
          <w:tcPr>
            <w:tcW w:w="3613" w:type="dxa"/>
            <w:shd w:val="clear" w:color="auto" w:fill="FFF2CC" w:themeFill="accent4" w:themeFillTint="33"/>
            <w:vAlign w:val="center"/>
          </w:tcPr>
          <w:p w:rsidR="001B10D3" w:rsidRPr="00C1505E" w:rsidRDefault="001B10D3" w:rsidP="00F11D28">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1B10D3" w:rsidRPr="00C1505E" w:rsidRDefault="001B10D3" w:rsidP="00F11D28">
            <w:pPr>
              <w:spacing w:line="264" w:lineRule="auto"/>
              <w:rPr>
                <w:rFonts w:cs="Tahoma"/>
                <w:bCs/>
                <w:color w:val="000000"/>
                <w:szCs w:val="18"/>
              </w:rPr>
            </w:pPr>
          </w:p>
        </w:tc>
      </w:tr>
      <w:tr w:rsidR="001B10D3" w:rsidRPr="00C1505E" w:rsidTr="00F11D28">
        <w:trPr>
          <w:trHeight w:val="567"/>
        </w:trPr>
        <w:tc>
          <w:tcPr>
            <w:tcW w:w="3613" w:type="dxa"/>
            <w:shd w:val="clear" w:color="auto" w:fill="FFF2CC" w:themeFill="accent4" w:themeFillTint="33"/>
            <w:vAlign w:val="center"/>
          </w:tcPr>
          <w:p w:rsidR="001B10D3" w:rsidRPr="00E12B7A" w:rsidRDefault="001B10D3" w:rsidP="00F11D28">
            <w:pPr>
              <w:spacing w:line="264" w:lineRule="auto"/>
              <w:jc w:val="both"/>
              <w:rPr>
                <w:rFonts w:cs="Tahoma"/>
                <w:sz w:val="16"/>
                <w:szCs w:val="16"/>
              </w:rPr>
            </w:pPr>
            <w:r>
              <w:rPr>
                <w:rFonts w:cs="Tahoma"/>
                <w:szCs w:val="18"/>
              </w:rPr>
              <w:t>lokacija objekta</w:t>
            </w:r>
          </w:p>
        </w:tc>
        <w:tc>
          <w:tcPr>
            <w:tcW w:w="5168" w:type="dxa"/>
            <w:vAlign w:val="center"/>
          </w:tcPr>
          <w:p w:rsidR="001B10D3" w:rsidRPr="00C1505E" w:rsidRDefault="001B10D3" w:rsidP="00F11D28">
            <w:pPr>
              <w:spacing w:line="264" w:lineRule="auto"/>
              <w:rPr>
                <w:rFonts w:cs="Tahoma"/>
                <w:bCs/>
                <w:color w:val="000000"/>
                <w:szCs w:val="18"/>
              </w:rPr>
            </w:pPr>
          </w:p>
        </w:tc>
      </w:tr>
      <w:tr w:rsidR="001B10D3" w:rsidRPr="00C1505E" w:rsidTr="00F11D28">
        <w:trPr>
          <w:trHeight w:val="567"/>
        </w:trPr>
        <w:tc>
          <w:tcPr>
            <w:tcW w:w="3613" w:type="dxa"/>
            <w:shd w:val="clear" w:color="auto" w:fill="FFF2CC" w:themeFill="accent4" w:themeFillTint="33"/>
            <w:vAlign w:val="center"/>
          </w:tcPr>
          <w:p w:rsidR="001B10D3" w:rsidRPr="00FD288F" w:rsidRDefault="001B10D3" w:rsidP="00F11D28">
            <w:pPr>
              <w:spacing w:line="264" w:lineRule="auto"/>
              <w:jc w:val="both"/>
              <w:rPr>
                <w:rFonts w:cs="Tahoma"/>
                <w:i/>
                <w:sz w:val="16"/>
                <w:szCs w:val="16"/>
              </w:rPr>
            </w:pPr>
            <w:r>
              <w:rPr>
                <w:rFonts w:cs="Tahoma"/>
                <w:szCs w:val="18"/>
              </w:rPr>
              <w:t>evidenčna številka enote iz registra nepremične kulturne dediščine</w:t>
            </w:r>
          </w:p>
        </w:tc>
        <w:tc>
          <w:tcPr>
            <w:tcW w:w="5168" w:type="dxa"/>
            <w:vAlign w:val="center"/>
          </w:tcPr>
          <w:p w:rsidR="001B10D3" w:rsidRPr="00FD288F" w:rsidRDefault="001B10D3" w:rsidP="00F11D28">
            <w:pPr>
              <w:spacing w:line="264" w:lineRule="auto"/>
              <w:rPr>
                <w:rFonts w:cs="Tahoma"/>
                <w:bCs/>
                <w:color w:val="000000"/>
                <w:szCs w:val="18"/>
              </w:rPr>
            </w:pPr>
            <w:r>
              <w:rPr>
                <w:rFonts w:cs="Tahoma"/>
                <w:bCs/>
                <w:color w:val="000000"/>
                <w:szCs w:val="18"/>
              </w:rPr>
              <w:t xml:space="preserve">                           </w:t>
            </w:r>
          </w:p>
        </w:tc>
      </w:tr>
      <w:tr w:rsidR="001B10D3" w:rsidRPr="00C1505E" w:rsidTr="00F11D28">
        <w:trPr>
          <w:trHeight w:val="567"/>
        </w:trPr>
        <w:tc>
          <w:tcPr>
            <w:tcW w:w="3613" w:type="dxa"/>
            <w:shd w:val="clear" w:color="auto" w:fill="FFF2CC" w:themeFill="accent4" w:themeFillTint="33"/>
            <w:vAlign w:val="center"/>
          </w:tcPr>
          <w:p w:rsidR="001B10D3" w:rsidRDefault="001B10D3" w:rsidP="00F11D28">
            <w:pPr>
              <w:spacing w:line="264" w:lineRule="auto"/>
              <w:jc w:val="both"/>
              <w:rPr>
                <w:rFonts w:cs="Tahoma"/>
                <w:szCs w:val="18"/>
              </w:rPr>
            </w:pPr>
            <w:r>
              <w:rPr>
                <w:rFonts w:cs="Tahoma"/>
                <w:szCs w:val="18"/>
              </w:rPr>
              <w:t>vključena obnova / sanacija fasade</w:t>
            </w:r>
          </w:p>
          <w:p w:rsidR="001B10D3" w:rsidRDefault="001B10D3" w:rsidP="00F11D28">
            <w:pPr>
              <w:spacing w:line="264" w:lineRule="auto"/>
              <w:jc w:val="both"/>
              <w:rPr>
                <w:rFonts w:cs="Tahoma"/>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1B10D3" w:rsidRPr="00FD288F" w:rsidRDefault="001B10D3" w:rsidP="00F11D28">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r>
              <w:rPr>
                <w:rFonts w:cs="Tahoma"/>
                <w:bCs/>
                <w:color w:val="000000"/>
                <w:szCs w:val="18"/>
              </w:rPr>
              <w:t xml:space="preserve">                   </w:t>
            </w:r>
          </w:p>
        </w:tc>
      </w:tr>
      <w:tr w:rsidR="001B10D3" w:rsidRPr="00C1505E" w:rsidTr="00F11D28">
        <w:trPr>
          <w:trHeight w:val="567"/>
        </w:trPr>
        <w:tc>
          <w:tcPr>
            <w:tcW w:w="3613" w:type="dxa"/>
            <w:shd w:val="clear" w:color="auto" w:fill="FFF2CC" w:themeFill="accent4" w:themeFillTint="33"/>
            <w:vAlign w:val="center"/>
          </w:tcPr>
          <w:p w:rsidR="001B10D3" w:rsidRDefault="001B10D3" w:rsidP="00F11D28">
            <w:pPr>
              <w:spacing w:line="264" w:lineRule="auto"/>
              <w:jc w:val="both"/>
              <w:rPr>
                <w:rFonts w:cs="Tahoma"/>
                <w:szCs w:val="18"/>
              </w:rPr>
            </w:pPr>
            <w:r>
              <w:rPr>
                <w:rFonts w:cs="Tahoma"/>
                <w:szCs w:val="18"/>
              </w:rPr>
              <w:t>vključena obnova / sanacija strehe</w:t>
            </w:r>
          </w:p>
          <w:p w:rsidR="001B10D3" w:rsidRDefault="001B10D3" w:rsidP="00F11D28">
            <w:pPr>
              <w:spacing w:line="264" w:lineRule="auto"/>
              <w:jc w:val="both"/>
              <w:rPr>
                <w:rFonts w:cs="Tahoma"/>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1B10D3" w:rsidRDefault="001B10D3" w:rsidP="00F11D28">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1B10D3" w:rsidRPr="00C1505E" w:rsidTr="00F11D28">
        <w:trPr>
          <w:trHeight w:val="567"/>
        </w:trPr>
        <w:tc>
          <w:tcPr>
            <w:tcW w:w="3613" w:type="dxa"/>
            <w:shd w:val="clear" w:color="auto" w:fill="FFF2CC" w:themeFill="accent4" w:themeFillTint="33"/>
            <w:vAlign w:val="center"/>
          </w:tcPr>
          <w:p w:rsidR="001B10D3" w:rsidRDefault="001B10D3" w:rsidP="00F11D28">
            <w:pPr>
              <w:spacing w:line="264" w:lineRule="auto"/>
              <w:rPr>
                <w:rFonts w:cs="Tahoma"/>
                <w:szCs w:val="18"/>
              </w:rPr>
            </w:pPr>
            <w:r>
              <w:rPr>
                <w:rFonts w:cs="Tahoma"/>
                <w:szCs w:val="18"/>
              </w:rPr>
              <w:t>vrednost referenčnega dela (gradnje) – v EUR brez DDV</w:t>
            </w:r>
          </w:p>
        </w:tc>
        <w:tc>
          <w:tcPr>
            <w:tcW w:w="5168" w:type="dxa"/>
            <w:vAlign w:val="center"/>
          </w:tcPr>
          <w:p w:rsidR="001B10D3" w:rsidRPr="00FD288F" w:rsidRDefault="001B10D3" w:rsidP="00F11D28">
            <w:pPr>
              <w:spacing w:line="264" w:lineRule="auto"/>
              <w:rPr>
                <w:rFonts w:cs="Tahoma"/>
                <w:bCs/>
                <w:color w:val="000000"/>
                <w:szCs w:val="18"/>
              </w:rPr>
            </w:pPr>
            <w:r>
              <w:rPr>
                <w:rFonts w:cs="Tahoma"/>
                <w:bCs/>
                <w:color w:val="000000"/>
                <w:szCs w:val="18"/>
              </w:rPr>
              <w:t xml:space="preserve">                           </w:t>
            </w:r>
          </w:p>
        </w:tc>
      </w:tr>
      <w:tr w:rsidR="001B10D3" w:rsidRPr="00C1505E" w:rsidTr="00F11D28">
        <w:trPr>
          <w:trHeight w:val="567"/>
        </w:trPr>
        <w:tc>
          <w:tcPr>
            <w:tcW w:w="3613" w:type="dxa"/>
            <w:shd w:val="clear" w:color="auto" w:fill="FFF2CC" w:themeFill="accent4" w:themeFillTint="33"/>
            <w:vAlign w:val="center"/>
          </w:tcPr>
          <w:p w:rsidR="001B10D3" w:rsidRDefault="001B10D3" w:rsidP="00F11D28">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1B10D3" w:rsidRPr="00C1505E" w:rsidRDefault="001B10D3" w:rsidP="00F11D28">
            <w:pPr>
              <w:spacing w:line="264" w:lineRule="auto"/>
              <w:rPr>
                <w:rFonts w:cs="Tahoma"/>
                <w:bCs/>
                <w:color w:val="000000"/>
                <w:szCs w:val="18"/>
              </w:rPr>
            </w:pPr>
          </w:p>
        </w:tc>
      </w:tr>
      <w:tr w:rsidR="001B10D3" w:rsidRPr="00C1505E" w:rsidTr="00F11D28">
        <w:trPr>
          <w:trHeight w:val="567"/>
        </w:trPr>
        <w:tc>
          <w:tcPr>
            <w:tcW w:w="3613" w:type="dxa"/>
            <w:shd w:val="clear" w:color="auto" w:fill="FFF2CC" w:themeFill="accent4" w:themeFillTint="33"/>
            <w:vAlign w:val="center"/>
          </w:tcPr>
          <w:p w:rsidR="001B10D3" w:rsidRDefault="001B10D3" w:rsidP="00F11D28">
            <w:pPr>
              <w:spacing w:line="264" w:lineRule="auto"/>
              <w:rPr>
                <w:rFonts w:cs="Tahoma"/>
                <w:bCs/>
                <w:color w:val="000000"/>
                <w:szCs w:val="18"/>
              </w:rPr>
            </w:pPr>
            <w:r>
              <w:rPr>
                <w:rFonts w:cs="Tahoma"/>
                <w:bCs/>
                <w:color w:val="000000"/>
                <w:szCs w:val="18"/>
              </w:rPr>
              <w:t xml:space="preserve">odgovorni vodja vseh del </w:t>
            </w:r>
          </w:p>
          <w:p w:rsidR="001B10D3" w:rsidRDefault="001B10D3" w:rsidP="00F11D28">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1B10D3" w:rsidRPr="00FD288F" w:rsidRDefault="001B10D3" w:rsidP="00F11D28">
            <w:pPr>
              <w:spacing w:line="264" w:lineRule="auto"/>
              <w:jc w:val="both"/>
              <w:rPr>
                <w:rFonts w:cs="Tahoma"/>
                <w:bCs/>
                <w:color w:val="000000"/>
                <w:szCs w:val="18"/>
              </w:rPr>
            </w:pPr>
            <w:r>
              <w:rPr>
                <w:rFonts w:cs="Tahoma"/>
                <w:bCs/>
                <w:color w:val="000000"/>
                <w:szCs w:val="18"/>
              </w:rPr>
              <w:t xml:space="preserve">                           </w:t>
            </w:r>
            <w:r w:rsidRPr="00FD288F">
              <w:rPr>
                <w:rFonts w:cs="Tahoma"/>
                <w:bCs/>
                <w:color w:val="000000"/>
                <w:szCs w:val="18"/>
              </w:rPr>
              <w:t>DA                         NE</w:t>
            </w:r>
          </w:p>
        </w:tc>
      </w:tr>
    </w:tbl>
    <w:p w:rsidR="00710C4E" w:rsidRDefault="00710C4E" w:rsidP="00710C4E">
      <w:pPr>
        <w:pStyle w:val="Telobesedila"/>
        <w:spacing w:line="264" w:lineRule="auto"/>
        <w:rPr>
          <w:szCs w:val="18"/>
        </w:rPr>
      </w:pPr>
    </w:p>
    <w:p w:rsidR="00FD288F" w:rsidRDefault="00FD288F" w:rsidP="00710C4E">
      <w:pPr>
        <w:pStyle w:val="Telobesedila"/>
        <w:spacing w:line="264" w:lineRule="auto"/>
        <w:rPr>
          <w:szCs w:val="18"/>
        </w:rPr>
      </w:pPr>
    </w:p>
    <w:p w:rsidR="007271A4" w:rsidRDefault="00552CEB" w:rsidP="00552CEB">
      <w:pPr>
        <w:spacing w:line="312" w:lineRule="auto"/>
        <w:jc w:val="both"/>
        <w:rPr>
          <w:rFonts w:cs="Tahoma"/>
          <w:szCs w:val="18"/>
        </w:rPr>
      </w:pPr>
      <w:r>
        <w:rPr>
          <w:rFonts w:cs="Tahoma"/>
          <w:szCs w:val="18"/>
        </w:rPr>
        <w:t xml:space="preserve">Izjavljamo, da </w:t>
      </w:r>
      <w:r w:rsidR="00100DA0">
        <w:rPr>
          <w:rFonts w:cs="Tahoma"/>
          <w:szCs w:val="18"/>
        </w:rPr>
        <w:t xml:space="preserve">je oseba, ki jo predlagamo za odgovornega vodjo </w:t>
      </w:r>
      <w:r w:rsidR="0039262E">
        <w:rPr>
          <w:rFonts w:cs="Tahoma"/>
          <w:szCs w:val="18"/>
        </w:rPr>
        <w:t xml:space="preserve">vseh </w:t>
      </w:r>
      <w:r w:rsidR="00100DA0">
        <w:rPr>
          <w:rFonts w:cs="Tahoma"/>
          <w:szCs w:val="18"/>
        </w:rPr>
        <w:t>del</w:t>
      </w:r>
      <w:r w:rsidR="00710C4E">
        <w:rPr>
          <w:rFonts w:cs="Tahoma"/>
          <w:szCs w:val="18"/>
        </w:rPr>
        <w:t xml:space="preserve"> pri nas v rednem delovnem razmerju oziroma, z navedeno osebo pogodbeno sodelujemo, in da bomo v kolikor bo naročnik to zahteval, predložili naročniku dokument s katerim bomo dokazovali </w:t>
      </w:r>
      <w:r w:rsidR="007271A4">
        <w:rPr>
          <w:rFonts w:cs="Tahoma"/>
          <w:szCs w:val="18"/>
        </w:rPr>
        <w:t xml:space="preserve">status osebe, predlagane za odgovornega vodjo del. </w:t>
      </w:r>
    </w:p>
    <w:p w:rsidR="00552CEB" w:rsidRPr="00805A27" w:rsidRDefault="00552CEB" w:rsidP="00552CEB">
      <w:pPr>
        <w:pStyle w:val="Telobesedila"/>
        <w:pBdr>
          <w:bottom w:val="dashDotStroked" w:sz="24" w:space="1" w:color="auto"/>
        </w:pBdr>
        <w:spacing w:line="264" w:lineRule="auto"/>
        <w:rPr>
          <w:rFonts w:cs="Tahoma"/>
          <w:szCs w:val="18"/>
        </w:rPr>
      </w:pPr>
    </w:p>
    <w:p w:rsidR="00552CEB" w:rsidRDefault="00552CEB" w:rsidP="00552CEB">
      <w:pPr>
        <w:pStyle w:val="Telobesedila"/>
        <w:spacing w:line="264" w:lineRule="auto"/>
        <w:rPr>
          <w:rFonts w:cs="Tahoma"/>
          <w:szCs w:val="18"/>
        </w:rPr>
      </w:pPr>
    </w:p>
    <w:p w:rsidR="000758D2" w:rsidRPr="006C084E" w:rsidRDefault="000758D2" w:rsidP="00552CEB">
      <w:pPr>
        <w:pStyle w:val="Telobesedila"/>
        <w:spacing w:line="264" w:lineRule="auto"/>
        <w:rPr>
          <w:rFonts w:cs="Tahoma"/>
          <w:szCs w:val="18"/>
        </w:rPr>
      </w:pPr>
    </w:p>
    <w:p w:rsidR="00552CEB" w:rsidRPr="005F12EB" w:rsidRDefault="00000A15" w:rsidP="00552CEB">
      <w:pPr>
        <w:pStyle w:val="Telobesedila"/>
        <w:spacing w:line="264" w:lineRule="auto"/>
        <w:rPr>
          <w:rFonts w:cs="Tahoma"/>
          <w:b/>
          <w:szCs w:val="18"/>
        </w:rPr>
      </w:pPr>
      <w:r>
        <w:rPr>
          <w:rFonts w:cs="Tahoma"/>
          <w:b/>
          <w:szCs w:val="18"/>
        </w:rPr>
        <w:t>ZA VODJO</w:t>
      </w:r>
      <w:r w:rsidR="00552CEB">
        <w:rPr>
          <w:rFonts w:cs="Tahoma"/>
          <w:b/>
          <w:szCs w:val="18"/>
        </w:rPr>
        <w:t xml:space="preserve"> KONTROLE KAKOVOSTI IZVEDBE DEL</w:t>
      </w:r>
      <w:r>
        <w:rPr>
          <w:rFonts w:cs="Tahoma"/>
          <w:b/>
          <w:szCs w:val="18"/>
        </w:rPr>
        <w:t xml:space="preserve"> z naše strani imenujemo: </w:t>
      </w:r>
    </w:p>
    <w:p w:rsidR="00552CEB"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rsidTr="001B10D3">
        <w:trPr>
          <w:trHeight w:val="454"/>
        </w:trPr>
        <w:tc>
          <w:tcPr>
            <w:tcW w:w="2912" w:type="dxa"/>
            <w:shd w:val="clear" w:color="auto" w:fill="FFF2CC" w:themeFill="accent4" w:themeFillTint="33"/>
            <w:vAlign w:val="center"/>
          </w:tcPr>
          <w:p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1B10D3">
        <w:trPr>
          <w:trHeight w:val="454"/>
        </w:trPr>
        <w:tc>
          <w:tcPr>
            <w:tcW w:w="2912" w:type="dxa"/>
            <w:shd w:val="clear" w:color="auto" w:fill="FFF2CC" w:themeFill="accent4" w:themeFillTint="33"/>
            <w:vAlign w:val="center"/>
          </w:tcPr>
          <w:p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69"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1B10D3">
        <w:trPr>
          <w:trHeight w:val="454"/>
        </w:trPr>
        <w:tc>
          <w:tcPr>
            <w:tcW w:w="2912" w:type="dxa"/>
            <w:shd w:val="clear" w:color="auto" w:fill="FFF2CC" w:themeFill="accent4" w:themeFillTint="33"/>
            <w:vAlign w:val="center"/>
          </w:tcPr>
          <w:p w:rsidR="00552CEB" w:rsidRDefault="00552CEB" w:rsidP="00100DA0">
            <w:pPr>
              <w:spacing w:line="264" w:lineRule="auto"/>
              <w:jc w:val="both"/>
              <w:rPr>
                <w:rFonts w:cs="Tahoma"/>
                <w:bCs/>
                <w:color w:val="000000"/>
                <w:szCs w:val="18"/>
              </w:rPr>
            </w:pPr>
            <w:r>
              <w:rPr>
                <w:rFonts w:cs="Tahoma"/>
                <w:bCs/>
                <w:color w:val="000000"/>
                <w:szCs w:val="18"/>
              </w:rPr>
              <w:t>telefon</w:t>
            </w:r>
          </w:p>
        </w:tc>
        <w:tc>
          <w:tcPr>
            <w:tcW w:w="5869"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1B10D3">
        <w:trPr>
          <w:trHeight w:val="454"/>
        </w:trPr>
        <w:tc>
          <w:tcPr>
            <w:tcW w:w="2912" w:type="dxa"/>
            <w:shd w:val="clear" w:color="auto" w:fill="FFF2CC" w:themeFill="accent4" w:themeFillTint="33"/>
            <w:vAlign w:val="center"/>
          </w:tcPr>
          <w:p w:rsidR="00552CEB" w:rsidRDefault="00552CEB" w:rsidP="00100DA0">
            <w:pPr>
              <w:spacing w:line="264" w:lineRule="auto"/>
              <w:jc w:val="both"/>
              <w:rPr>
                <w:rFonts w:cs="Tahoma"/>
                <w:bCs/>
                <w:color w:val="000000"/>
                <w:szCs w:val="18"/>
              </w:rPr>
            </w:pPr>
            <w:r>
              <w:rPr>
                <w:rFonts w:cs="Tahoma"/>
                <w:bCs/>
                <w:color w:val="000000"/>
                <w:szCs w:val="18"/>
              </w:rPr>
              <w:t>e-naslov</w:t>
            </w:r>
          </w:p>
        </w:tc>
        <w:tc>
          <w:tcPr>
            <w:tcW w:w="5869" w:type="dxa"/>
            <w:vAlign w:val="center"/>
          </w:tcPr>
          <w:p w:rsidR="00552CEB" w:rsidRPr="00C1505E" w:rsidRDefault="00552CEB" w:rsidP="00100DA0">
            <w:pPr>
              <w:spacing w:line="264" w:lineRule="auto"/>
              <w:jc w:val="both"/>
              <w:rPr>
                <w:rFonts w:cs="Tahoma"/>
                <w:bCs/>
                <w:color w:val="000000"/>
                <w:szCs w:val="18"/>
              </w:rPr>
            </w:pPr>
          </w:p>
        </w:tc>
      </w:tr>
    </w:tbl>
    <w:p w:rsidR="007271A4" w:rsidRDefault="007271A4" w:rsidP="00552CEB">
      <w:pPr>
        <w:spacing w:line="264" w:lineRule="auto"/>
        <w:jc w:val="both"/>
        <w:rPr>
          <w:rFonts w:cs="Tahoma"/>
          <w:b/>
          <w:bCs/>
          <w:szCs w:val="18"/>
        </w:rPr>
      </w:pPr>
    </w:p>
    <w:p w:rsidR="00552CEB" w:rsidRPr="001256E1" w:rsidRDefault="00000A15" w:rsidP="00552CEB">
      <w:pPr>
        <w:spacing w:line="264" w:lineRule="auto"/>
        <w:jc w:val="both"/>
        <w:rPr>
          <w:rFonts w:cs="Tahoma"/>
          <w:b/>
          <w:bCs/>
          <w:szCs w:val="18"/>
        </w:rPr>
      </w:pPr>
      <w:r>
        <w:rPr>
          <w:rFonts w:cs="Tahoma"/>
          <w:b/>
          <w:bCs/>
          <w:szCs w:val="18"/>
        </w:rPr>
        <w:t>ZA ODGOVORNO OSEBO</w:t>
      </w:r>
      <w:r w:rsidR="00552CEB">
        <w:rPr>
          <w:rFonts w:cs="Tahoma"/>
          <w:b/>
          <w:bCs/>
          <w:szCs w:val="18"/>
        </w:rPr>
        <w:t xml:space="preserve"> ZA VARSTVO PRI DELU NA GRADBIŠČU </w:t>
      </w:r>
      <w:r>
        <w:rPr>
          <w:rFonts w:cs="Tahoma"/>
          <w:b/>
          <w:bCs/>
          <w:szCs w:val="18"/>
        </w:rPr>
        <w:t>z naše strani imenujemo</w:t>
      </w:r>
      <w:r w:rsidR="00552CEB" w:rsidRPr="001256E1">
        <w:rPr>
          <w:rFonts w:cs="Tahoma"/>
          <w:b/>
          <w:bCs/>
          <w:szCs w:val="18"/>
        </w:rPr>
        <w:t>:</w:t>
      </w:r>
    </w:p>
    <w:p w:rsidR="00552CEB" w:rsidRDefault="00552CEB" w:rsidP="00552CEB">
      <w:pPr>
        <w:pStyle w:val="Telobesedila3"/>
        <w:tabs>
          <w:tab w:val="left" w:pos="4140"/>
        </w:tabs>
        <w:spacing w:after="0" w:line="264" w:lineRule="auto"/>
        <w:rPr>
          <w:rFonts w:ascii="Tahoma" w:hAnsi="Tahoma" w:cs="Tahoma"/>
          <w:b/>
          <w:bCs/>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rsidTr="001B10D3">
        <w:trPr>
          <w:trHeight w:val="454"/>
        </w:trPr>
        <w:tc>
          <w:tcPr>
            <w:tcW w:w="2912" w:type="dxa"/>
            <w:shd w:val="clear" w:color="auto" w:fill="FFF2CC" w:themeFill="accent4" w:themeFillTint="33"/>
            <w:vAlign w:val="center"/>
          </w:tcPr>
          <w:p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1B10D3">
        <w:trPr>
          <w:trHeight w:val="454"/>
        </w:trPr>
        <w:tc>
          <w:tcPr>
            <w:tcW w:w="2912" w:type="dxa"/>
            <w:shd w:val="clear" w:color="auto" w:fill="FFF2CC" w:themeFill="accent4" w:themeFillTint="33"/>
            <w:vAlign w:val="center"/>
          </w:tcPr>
          <w:p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69"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1B10D3">
        <w:trPr>
          <w:trHeight w:val="454"/>
        </w:trPr>
        <w:tc>
          <w:tcPr>
            <w:tcW w:w="2912" w:type="dxa"/>
            <w:shd w:val="clear" w:color="auto" w:fill="FFF2CC" w:themeFill="accent4" w:themeFillTint="33"/>
            <w:vAlign w:val="center"/>
          </w:tcPr>
          <w:p w:rsidR="00552CEB" w:rsidRDefault="00552CEB" w:rsidP="00100DA0">
            <w:pPr>
              <w:spacing w:line="264" w:lineRule="auto"/>
              <w:jc w:val="both"/>
              <w:rPr>
                <w:rFonts w:cs="Tahoma"/>
                <w:bCs/>
                <w:color w:val="000000"/>
                <w:szCs w:val="18"/>
              </w:rPr>
            </w:pPr>
            <w:r>
              <w:rPr>
                <w:rFonts w:cs="Tahoma"/>
                <w:bCs/>
                <w:color w:val="000000"/>
                <w:szCs w:val="18"/>
              </w:rPr>
              <w:t>telefon</w:t>
            </w:r>
          </w:p>
        </w:tc>
        <w:tc>
          <w:tcPr>
            <w:tcW w:w="5869"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1B10D3">
        <w:trPr>
          <w:trHeight w:val="454"/>
        </w:trPr>
        <w:tc>
          <w:tcPr>
            <w:tcW w:w="2912" w:type="dxa"/>
            <w:shd w:val="clear" w:color="auto" w:fill="FFF2CC" w:themeFill="accent4" w:themeFillTint="33"/>
            <w:vAlign w:val="center"/>
          </w:tcPr>
          <w:p w:rsidR="00552CEB" w:rsidRDefault="00552CEB" w:rsidP="00100DA0">
            <w:pPr>
              <w:spacing w:line="264" w:lineRule="auto"/>
              <w:jc w:val="both"/>
              <w:rPr>
                <w:rFonts w:cs="Tahoma"/>
                <w:bCs/>
                <w:color w:val="000000"/>
                <w:szCs w:val="18"/>
              </w:rPr>
            </w:pPr>
            <w:r>
              <w:rPr>
                <w:rFonts w:cs="Tahoma"/>
                <w:bCs/>
                <w:color w:val="000000"/>
                <w:szCs w:val="18"/>
              </w:rPr>
              <w:t>e-naslov</w:t>
            </w:r>
          </w:p>
        </w:tc>
        <w:tc>
          <w:tcPr>
            <w:tcW w:w="5869" w:type="dxa"/>
            <w:vAlign w:val="center"/>
          </w:tcPr>
          <w:p w:rsidR="00552CEB" w:rsidRPr="00C1505E" w:rsidRDefault="00552CEB" w:rsidP="00100DA0">
            <w:pPr>
              <w:spacing w:line="264" w:lineRule="auto"/>
              <w:jc w:val="both"/>
              <w:rPr>
                <w:rFonts w:cs="Tahoma"/>
                <w:bCs/>
                <w:color w:val="000000"/>
                <w:szCs w:val="18"/>
              </w:rPr>
            </w:pPr>
          </w:p>
        </w:tc>
      </w:tr>
    </w:tbl>
    <w:p w:rsidR="00552CEB" w:rsidRDefault="00552CEB" w:rsidP="00552CEB">
      <w:pPr>
        <w:spacing w:line="264" w:lineRule="auto"/>
        <w:jc w:val="both"/>
        <w:rPr>
          <w:rFonts w:cs="Tahoma"/>
          <w:b/>
          <w:bCs/>
          <w:szCs w:val="18"/>
        </w:rPr>
      </w:pPr>
    </w:p>
    <w:p w:rsidR="00552CEB" w:rsidRPr="001256E1" w:rsidRDefault="00552CEB" w:rsidP="00552CEB">
      <w:pPr>
        <w:spacing w:line="264" w:lineRule="auto"/>
        <w:jc w:val="both"/>
        <w:rPr>
          <w:rFonts w:cs="Tahoma"/>
          <w:b/>
          <w:bCs/>
          <w:szCs w:val="18"/>
        </w:rPr>
      </w:pPr>
      <w:r w:rsidRPr="001256E1">
        <w:rPr>
          <w:rFonts w:cs="Tahoma"/>
          <w:b/>
          <w:bCs/>
          <w:szCs w:val="18"/>
        </w:rPr>
        <w:t>ZA VODJ</w:t>
      </w:r>
      <w:r w:rsidR="00000A15">
        <w:rPr>
          <w:rFonts w:cs="Tahoma"/>
          <w:b/>
          <w:bCs/>
          <w:szCs w:val="18"/>
        </w:rPr>
        <w:t>E POSAMEZNIH DEL / VODJO</w:t>
      </w:r>
      <w:r w:rsidRPr="001256E1">
        <w:rPr>
          <w:rFonts w:cs="Tahoma"/>
          <w:b/>
          <w:bCs/>
          <w:szCs w:val="18"/>
        </w:rPr>
        <w:t xml:space="preserve"> GRADBIŠČA, … </w:t>
      </w:r>
      <w:r w:rsidR="00000A15">
        <w:rPr>
          <w:rFonts w:cs="Tahoma"/>
          <w:b/>
          <w:bCs/>
          <w:szCs w:val="18"/>
        </w:rPr>
        <w:t>bomo imenovali naslednje delavce</w:t>
      </w:r>
      <w:r w:rsidRPr="001256E1">
        <w:rPr>
          <w:rFonts w:cs="Tahoma"/>
          <w:b/>
          <w:bCs/>
          <w:szCs w:val="18"/>
        </w:rPr>
        <w:t>:</w:t>
      </w:r>
    </w:p>
    <w:p w:rsidR="00552CEB" w:rsidRDefault="00552CEB" w:rsidP="00552CEB">
      <w:pPr>
        <w:spacing w:line="264" w:lineRule="auto"/>
        <w:jc w:val="both"/>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C1505E" w:rsidTr="00256D13">
        <w:trPr>
          <w:trHeight w:val="454"/>
        </w:trPr>
        <w:tc>
          <w:tcPr>
            <w:tcW w:w="2911" w:type="dxa"/>
            <w:shd w:val="clear" w:color="auto" w:fill="FFF2CC" w:themeFill="accent4" w:themeFillTint="33"/>
            <w:vAlign w:val="center"/>
          </w:tcPr>
          <w:p w:rsidR="00552CEB" w:rsidRPr="0026386C" w:rsidRDefault="00552CEB" w:rsidP="00100DA0">
            <w:pPr>
              <w:spacing w:line="264" w:lineRule="auto"/>
              <w:jc w:val="both"/>
              <w:rPr>
                <w:rFonts w:cs="Tahoma"/>
                <w:b/>
                <w:bCs/>
                <w:color w:val="000000"/>
                <w:szCs w:val="18"/>
              </w:rPr>
            </w:pPr>
            <w:r w:rsidRPr="0026386C">
              <w:rPr>
                <w:rFonts w:cs="Tahoma"/>
                <w:b/>
                <w:bCs/>
                <w:color w:val="000000"/>
                <w:szCs w:val="18"/>
              </w:rPr>
              <w:t xml:space="preserve">VODJA DEL </w:t>
            </w:r>
            <w:r>
              <w:rPr>
                <w:rFonts w:cs="Tahoma"/>
                <w:b/>
                <w:bCs/>
                <w:color w:val="000000"/>
                <w:szCs w:val="18"/>
              </w:rPr>
              <w:t>–</w:t>
            </w:r>
            <w:r w:rsidRPr="0026386C">
              <w:rPr>
                <w:rFonts w:cs="Tahoma"/>
                <w:b/>
                <w:bCs/>
                <w:color w:val="000000"/>
                <w:szCs w:val="18"/>
              </w:rPr>
              <w:t xml:space="preserve"> ZA</w:t>
            </w:r>
            <w:r>
              <w:rPr>
                <w:rFonts w:cs="Tahoma"/>
                <w:b/>
                <w:bCs/>
                <w:color w:val="000000"/>
                <w:szCs w:val="18"/>
              </w:rPr>
              <w:t xml:space="preserve"> </w:t>
            </w:r>
            <w:r w:rsidRPr="00805A27">
              <w:rPr>
                <w:rFonts w:cs="Tahoma"/>
                <w:bCs/>
                <w:i/>
                <w:color w:val="000000"/>
                <w:sz w:val="16"/>
                <w:szCs w:val="16"/>
              </w:rPr>
              <w:t>(navesti)</w:t>
            </w:r>
          </w:p>
        </w:tc>
        <w:tc>
          <w:tcPr>
            <w:tcW w:w="5870"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256D13">
        <w:trPr>
          <w:trHeight w:val="454"/>
        </w:trPr>
        <w:tc>
          <w:tcPr>
            <w:tcW w:w="2911" w:type="dxa"/>
            <w:shd w:val="clear" w:color="auto" w:fill="FFF2CC" w:themeFill="accent4" w:themeFillTint="33"/>
            <w:vAlign w:val="center"/>
          </w:tcPr>
          <w:p w:rsidR="00552CEB" w:rsidRPr="00C1505E" w:rsidRDefault="00552CEB" w:rsidP="00100DA0">
            <w:pPr>
              <w:spacing w:line="264" w:lineRule="auto"/>
              <w:jc w:val="both"/>
              <w:rPr>
                <w:rFonts w:cs="Tahoma"/>
                <w:bCs/>
                <w:color w:val="000000"/>
                <w:szCs w:val="18"/>
              </w:rPr>
            </w:pPr>
            <w:r>
              <w:rPr>
                <w:rFonts w:cs="Tahoma"/>
                <w:bCs/>
                <w:color w:val="000000"/>
                <w:szCs w:val="18"/>
              </w:rPr>
              <w:t>ime in priimek</w:t>
            </w:r>
          </w:p>
        </w:tc>
        <w:tc>
          <w:tcPr>
            <w:tcW w:w="5870"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256D13">
        <w:trPr>
          <w:trHeight w:val="454"/>
        </w:trPr>
        <w:tc>
          <w:tcPr>
            <w:tcW w:w="2911" w:type="dxa"/>
            <w:shd w:val="clear" w:color="auto" w:fill="FFF2CC" w:themeFill="accent4" w:themeFillTint="33"/>
            <w:vAlign w:val="center"/>
          </w:tcPr>
          <w:p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70" w:type="dxa"/>
            <w:vAlign w:val="center"/>
          </w:tcPr>
          <w:p w:rsidR="00552CEB" w:rsidRPr="00C1505E" w:rsidRDefault="00552CEB" w:rsidP="00100DA0">
            <w:pPr>
              <w:spacing w:line="264" w:lineRule="auto"/>
              <w:jc w:val="both"/>
              <w:rPr>
                <w:rFonts w:cs="Tahoma"/>
                <w:bCs/>
                <w:color w:val="000000"/>
                <w:szCs w:val="18"/>
              </w:rPr>
            </w:pPr>
          </w:p>
        </w:tc>
      </w:tr>
    </w:tbl>
    <w:p w:rsidR="00552CEB" w:rsidRPr="009C1CEE" w:rsidRDefault="00552CEB" w:rsidP="00552CEB">
      <w:pPr>
        <w:tabs>
          <w:tab w:val="left" w:pos="4111"/>
        </w:tabs>
        <w:spacing w:line="264" w:lineRule="auto"/>
        <w:jc w:val="both"/>
        <w:rPr>
          <w:rFonts w:cs="Tahoma"/>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C1505E" w:rsidTr="00256D13">
        <w:trPr>
          <w:trHeight w:val="454"/>
        </w:trPr>
        <w:tc>
          <w:tcPr>
            <w:tcW w:w="2911" w:type="dxa"/>
            <w:shd w:val="clear" w:color="auto" w:fill="FFF2CC" w:themeFill="accent4" w:themeFillTint="33"/>
            <w:vAlign w:val="center"/>
          </w:tcPr>
          <w:p w:rsidR="00552CEB" w:rsidRPr="0026386C" w:rsidRDefault="00552CEB" w:rsidP="00100DA0">
            <w:pPr>
              <w:spacing w:line="264" w:lineRule="auto"/>
              <w:jc w:val="both"/>
              <w:rPr>
                <w:rFonts w:cs="Tahoma"/>
                <w:b/>
                <w:bCs/>
                <w:color w:val="000000"/>
                <w:szCs w:val="18"/>
              </w:rPr>
            </w:pPr>
            <w:r w:rsidRPr="0026386C">
              <w:rPr>
                <w:rFonts w:cs="Tahoma"/>
                <w:b/>
                <w:bCs/>
                <w:color w:val="000000"/>
                <w:szCs w:val="18"/>
              </w:rPr>
              <w:t xml:space="preserve">VODJA DEL </w:t>
            </w:r>
            <w:r>
              <w:rPr>
                <w:rFonts w:cs="Tahoma"/>
                <w:b/>
                <w:bCs/>
                <w:color w:val="000000"/>
                <w:szCs w:val="18"/>
              </w:rPr>
              <w:t>–</w:t>
            </w:r>
            <w:r w:rsidRPr="0026386C">
              <w:rPr>
                <w:rFonts w:cs="Tahoma"/>
                <w:b/>
                <w:bCs/>
                <w:color w:val="000000"/>
                <w:szCs w:val="18"/>
              </w:rPr>
              <w:t xml:space="preserve"> ZA</w:t>
            </w:r>
            <w:r>
              <w:rPr>
                <w:rFonts w:cs="Tahoma"/>
                <w:b/>
                <w:bCs/>
                <w:color w:val="000000"/>
                <w:szCs w:val="18"/>
              </w:rPr>
              <w:t xml:space="preserve"> </w:t>
            </w:r>
            <w:r w:rsidRPr="00805A27">
              <w:rPr>
                <w:rFonts w:cs="Tahoma"/>
                <w:bCs/>
                <w:i/>
                <w:color w:val="000000"/>
                <w:sz w:val="16"/>
                <w:szCs w:val="16"/>
              </w:rPr>
              <w:t>(navesti)</w:t>
            </w:r>
          </w:p>
        </w:tc>
        <w:tc>
          <w:tcPr>
            <w:tcW w:w="5870"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256D13">
        <w:trPr>
          <w:trHeight w:val="454"/>
        </w:trPr>
        <w:tc>
          <w:tcPr>
            <w:tcW w:w="2911" w:type="dxa"/>
            <w:shd w:val="clear" w:color="auto" w:fill="FFF2CC" w:themeFill="accent4" w:themeFillTint="33"/>
            <w:vAlign w:val="center"/>
          </w:tcPr>
          <w:p w:rsidR="00552CEB" w:rsidRPr="00C1505E" w:rsidRDefault="00552CEB" w:rsidP="00100DA0">
            <w:pPr>
              <w:spacing w:line="264" w:lineRule="auto"/>
              <w:jc w:val="both"/>
              <w:rPr>
                <w:rFonts w:cs="Tahoma"/>
                <w:bCs/>
                <w:color w:val="000000"/>
                <w:szCs w:val="18"/>
              </w:rPr>
            </w:pPr>
            <w:r>
              <w:rPr>
                <w:rFonts w:cs="Tahoma"/>
                <w:bCs/>
                <w:color w:val="000000"/>
                <w:szCs w:val="18"/>
              </w:rPr>
              <w:t>ime in priimek</w:t>
            </w:r>
          </w:p>
        </w:tc>
        <w:tc>
          <w:tcPr>
            <w:tcW w:w="5870"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256D13">
        <w:trPr>
          <w:trHeight w:val="454"/>
        </w:trPr>
        <w:tc>
          <w:tcPr>
            <w:tcW w:w="2911" w:type="dxa"/>
            <w:shd w:val="clear" w:color="auto" w:fill="FFF2CC" w:themeFill="accent4" w:themeFillTint="33"/>
            <w:vAlign w:val="center"/>
          </w:tcPr>
          <w:p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70" w:type="dxa"/>
            <w:vAlign w:val="center"/>
          </w:tcPr>
          <w:p w:rsidR="00552CEB" w:rsidRPr="00C1505E" w:rsidRDefault="00552CEB" w:rsidP="00100DA0">
            <w:pPr>
              <w:spacing w:line="264" w:lineRule="auto"/>
              <w:jc w:val="both"/>
              <w:rPr>
                <w:rFonts w:cs="Tahoma"/>
                <w:bCs/>
                <w:color w:val="000000"/>
                <w:szCs w:val="18"/>
              </w:rPr>
            </w:pPr>
          </w:p>
        </w:tc>
      </w:tr>
    </w:tbl>
    <w:p w:rsidR="00552CEB" w:rsidRDefault="00552CEB" w:rsidP="00552CEB">
      <w:pPr>
        <w:tabs>
          <w:tab w:val="left" w:pos="4111"/>
        </w:tabs>
        <w:spacing w:line="264" w:lineRule="auto"/>
        <w:jc w:val="both"/>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C1505E" w:rsidTr="00256D13">
        <w:trPr>
          <w:trHeight w:val="454"/>
        </w:trPr>
        <w:tc>
          <w:tcPr>
            <w:tcW w:w="2911" w:type="dxa"/>
            <w:shd w:val="clear" w:color="auto" w:fill="FFF2CC" w:themeFill="accent4" w:themeFillTint="33"/>
            <w:vAlign w:val="center"/>
          </w:tcPr>
          <w:p w:rsidR="00552CEB" w:rsidRPr="0026386C" w:rsidRDefault="00552CEB" w:rsidP="00100DA0">
            <w:pPr>
              <w:spacing w:line="264" w:lineRule="auto"/>
              <w:jc w:val="both"/>
              <w:rPr>
                <w:rFonts w:cs="Tahoma"/>
                <w:b/>
                <w:bCs/>
                <w:color w:val="000000"/>
                <w:szCs w:val="18"/>
              </w:rPr>
            </w:pPr>
            <w:r w:rsidRPr="0026386C">
              <w:rPr>
                <w:rFonts w:cs="Tahoma"/>
                <w:b/>
                <w:bCs/>
                <w:color w:val="000000"/>
                <w:szCs w:val="18"/>
              </w:rPr>
              <w:t xml:space="preserve">VODJA DEL </w:t>
            </w:r>
            <w:r>
              <w:rPr>
                <w:rFonts w:cs="Tahoma"/>
                <w:b/>
                <w:bCs/>
                <w:color w:val="000000"/>
                <w:szCs w:val="18"/>
              </w:rPr>
              <w:t>–</w:t>
            </w:r>
            <w:r w:rsidRPr="0026386C">
              <w:rPr>
                <w:rFonts w:cs="Tahoma"/>
                <w:b/>
                <w:bCs/>
                <w:color w:val="000000"/>
                <w:szCs w:val="18"/>
              </w:rPr>
              <w:t xml:space="preserve"> ZA</w:t>
            </w:r>
            <w:r>
              <w:rPr>
                <w:rFonts w:cs="Tahoma"/>
                <w:b/>
                <w:bCs/>
                <w:color w:val="000000"/>
                <w:szCs w:val="18"/>
              </w:rPr>
              <w:t xml:space="preserve"> </w:t>
            </w:r>
            <w:r w:rsidRPr="00805A27">
              <w:rPr>
                <w:rFonts w:cs="Tahoma"/>
                <w:bCs/>
                <w:i/>
                <w:color w:val="000000"/>
                <w:sz w:val="16"/>
                <w:szCs w:val="16"/>
              </w:rPr>
              <w:t>(navesti)</w:t>
            </w:r>
          </w:p>
        </w:tc>
        <w:tc>
          <w:tcPr>
            <w:tcW w:w="5870"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256D13">
        <w:trPr>
          <w:trHeight w:val="454"/>
        </w:trPr>
        <w:tc>
          <w:tcPr>
            <w:tcW w:w="2911" w:type="dxa"/>
            <w:shd w:val="clear" w:color="auto" w:fill="FFF2CC" w:themeFill="accent4" w:themeFillTint="33"/>
            <w:vAlign w:val="center"/>
          </w:tcPr>
          <w:p w:rsidR="00552CEB" w:rsidRPr="00C1505E" w:rsidRDefault="00552CEB" w:rsidP="00100DA0">
            <w:pPr>
              <w:spacing w:line="264" w:lineRule="auto"/>
              <w:jc w:val="both"/>
              <w:rPr>
                <w:rFonts w:cs="Tahoma"/>
                <w:bCs/>
                <w:color w:val="000000"/>
                <w:szCs w:val="18"/>
              </w:rPr>
            </w:pPr>
            <w:r>
              <w:rPr>
                <w:rFonts w:cs="Tahoma"/>
                <w:bCs/>
                <w:color w:val="000000"/>
                <w:szCs w:val="18"/>
              </w:rPr>
              <w:t>ime in priimek</w:t>
            </w:r>
          </w:p>
        </w:tc>
        <w:tc>
          <w:tcPr>
            <w:tcW w:w="5870" w:type="dxa"/>
            <w:vAlign w:val="center"/>
          </w:tcPr>
          <w:p w:rsidR="00552CEB" w:rsidRPr="00C1505E" w:rsidRDefault="00552CEB" w:rsidP="00100DA0">
            <w:pPr>
              <w:spacing w:line="264" w:lineRule="auto"/>
              <w:jc w:val="both"/>
              <w:rPr>
                <w:rFonts w:cs="Tahoma"/>
                <w:bCs/>
                <w:color w:val="000000"/>
                <w:szCs w:val="18"/>
              </w:rPr>
            </w:pPr>
          </w:p>
        </w:tc>
      </w:tr>
      <w:tr w:rsidR="00552CEB" w:rsidRPr="00C1505E" w:rsidTr="00256D13">
        <w:trPr>
          <w:trHeight w:val="454"/>
        </w:trPr>
        <w:tc>
          <w:tcPr>
            <w:tcW w:w="2911" w:type="dxa"/>
            <w:shd w:val="clear" w:color="auto" w:fill="FFF2CC" w:themeFill="accent4" w:themeFillTint="33"/>
            <w:vAlign w:val="center"/>
          </w:tcPr>
          <w:p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70" w:type="dxa"/>
            <w:vAlign w:val="center"/>
          </w:tcPr>
          <w:p w:rsidR="00552CEB" w:rsidRPr="00C1505E" w:rsidRDefault="00552CEB" w:rsidP="00100DA0">
            <w:pPr>
              <w:spacing w:line="264" w:lineRule="auto"/>
              <w:jc w:val="both"/>
              <w:rPr>
                <w:rFonts w:cs="Tahoma"/>
                <w:bCs/>
                <w:color w:val="000000"/>
                <w:szCs w:val="18"/>
              </w:rPr>
            </w:pPr>
          </w:p>
        </w:tc>
      </w:tr>
    </w:tbl>
    <w:p w:rsidR="00552CEB" w:rsidRDefault="00552CEB" w:rsidP="00000A15">
      <w:pPr>
        <w:pStyle w:val="Telobesedila"/>
        <w:pBdr>
          <w:bottom w:val="dashDotStroked" w:sz="24" w:space="1" w:color="auto"/>
        </w:pBdr>
        <w:spacing w:line="264" w:lineRule="auto"/>
        <w:rPr>
          <w:szCs w:val="18"/>
        </w:rPr>
      </w:pPr>
    </w:p>
    <w:p w:rsidR="00000A15" w:rsidRDefault="00000A15" w:rsidP="00000A15">
      <w:pPr>
        <w:pStyle w:val="Telobesedila"/>
        <w:pBdr>
          <w:bottom w:val="dashDotStroked" w:sz="24" w:space="1" w:color="auto"/>
        </w:pBdr>
        <w:spacing w:line="264" w:lineRule="auto"/>
        <w:rPr>
          <w:szCs w:val="18"/>
        </w:rPr>
      </w:pPr>
    </w:p>
    <w:p w:rsidR="00552CEB" w:rsidRDefault="00552CEB" w:rsidP="00000A15">
      <w:pPr>
        <w:pStyle w:val="Telobesedila"/>
        <w:spacing w:line="264" w:lineRule="auto"/>
        <w:rPr>
          <w:szCs w:val="18"/>
        </w:rPr>
      </w:pPr>
    </w:p>
    <w:p w:rsidR="00552CEB" w:rsidRDefault="00552CEB" w:rsidP="00552CEB">
      <w:pPr>
        <w:spacing w:line="264" w:lineRule="auto"/>
        <w:jc w:val="both"/>
        <w:rPr>
          <w:rFonts w:cs="Tahoma"/>
          <w:szCs w:val="18"/>
        </w:rPr>
      </w:pPr>
      <w:r>
        <w:rPr>
          <w:rFonts w:cs="Tahoma"/>
          <w:szCs w:val="18"/>
        </w:rPr>
        <w:t>Podatki o številu posameznih skupin</w:t>
      </w:r>
      <w:r w:rsidRPr="001256E1">
        <w:rPr>
          <w:rFonts w:cs="Tahoma"/>
          <w:szCs w:val="18"/>
        </w:rPr>
        <w:t xml:space="preserve"> redno zaposlenih delavcev </w:t>
      </w:r>
      <w:r>
        <w:rPr>
          <w:rFonts w:cs="Tahoma"/>
          <w:szCs w:val="18"/>
        </w:rPr>
        <w:t xml:space="preserve">in pogodbeno zaposlenih delavcev v našem podjetju, ki bodo sodelovali pri izvedbi naročila </w:t>
      </w:r>
      <w:r w:rsidR="00256D13">
        <w:rPr>
          <w:rFonts w:cs="Tahoma"/>
          <w:szCs w:val="18"/>
        </w:rPr>
        <w:t>GRAD ŠTANJEL – REKONSTRUKCIJA IN DOGRADITEV ŠTANJELSKEGA GRAJSKEGA KOMPLEKSA VKLJUČNO Z VINSKO KLETJO – 1. faza (OBNOVA SPODNJEGA PALACIJA)</w:t>
      </w:r>
      <w:r>
        <w:rPr>
          <w:rFonts w:cs="Tahoma"/>
          <w:szCs w:val="18"/>
        </w:rPr>
        <w:t>*</w:t>
      </w:r>
      <w:r w:rsidRPr="001256E1">
        <w:rPr>
          <w:rFonts w:cs="Tahoma"/>
          <w:szCs w:val="18"/>
        </w:rPr>
        <w:t>:</w:t>
      </w:r>
    </w:p>
    <w:p w:rsidR="00552CEB" w:rsidRPr="001256E1" w:rsidRDefault="00552CEB" w:rsidP="00552CEB">
      <w:pPr>
        <w:spacing w:line="264" w:lineRule="auto"/>
        <w:rPr>
          <w:rFonts w:cs="Tahoma"/>
          <w:szCs w:val="18"/>
        </w:rPr>
      </w:pPr>
    </w:p>
    <w:tbl>
      <w:tblPr>
        <w:tblW w:w="88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3"/>
        <w:gridCol w:w="1559"/>
        <w:gridCol w:w="992"/>
        <w:gridCol w:w="1134"/>
        <w:gridCol w:w="1276"/>
      </w:tblGrid>
      <w:tr w:rsidR="00552CEB" w:rsidRPr="001256E1" w:rsidTr="00256D13">
        <w:trPr>
          <w:trHeight w:hRule="exact" w:val="567"/>
        </w:trPr>
        <w:tc>
          <w:tcPr>
            <w:tcW w:w="390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552CEB" w:rsidRPr="001256E1" w:rsidRDefault="00552CEB" w:rsidP="00100DA0">
            <w:pPr>
              <w:spacing w:line="264" w:lineRule="auto"/>
              <w:jc w:val="center"/>
              <w:rPr>
                <w:rFonts w:cs="Tahoma"/>
                <w:bCs/>
                <w:szCs w:val="18"/>
              </w:rPr>
            </w:pPr>
            <w:r>
              <w:rPr>
                <w:rFonts w:cs="Tahoma"/>
                <w:bCs/>
                <w:szCs w:val="18"/>
              </w:rPr>
              <w:t>skupine delavcev</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552CEB" w:rsidRPr="001256E1" w:rsidRDefault="00000A15" w:rsidP="00100DA0">
            <w:pPr>
              <w:spacing w:line="264" w:lineRule="auto"/>
              <w:jc w:val="center"/>
              <w:rPr>
                <w:rFonts w:cs="Tahoma"/>
                <w:bCs/>
                <w:szCs w:val="18"/>
              </w:rPr>
            </w:pPr>
            <w:r>
              <w:rPr>
                <w:rFonts w:cs="Tahoma"/>
                <w:bCs/>
                <w:szCs w:val="18"/>
              </w:rPr>
              <w:t xml:space="preserve">stopnja </w:t>
            </w:r>
            <w:r w:rsidR="00552CEB" w:rsidRPr="001256E1">
              <w:rPr>
                <w:rFonts w:cs="Tahoma"/>
                <w:bCs/>
                <w:szCs w:val="18"/>
              </w:rPr>
              <w:t>izobrazbe</w:t>
            </w:r>
          </w:p>
        </w:tc>
        <w:tc>
          <w:tcPr>
            <w:tcW w:w="99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552CEB" w:rsidRPr="001256E1" w:rsidRDefault="00552CEB" w:rsidP="00100DA0">
            <w:pPr>
              <w:spacing w:line="264" w:lineRule="auto"/>
              <w:jc w:val="center"/>
              <w:rPr>
                <w:rFonts w:cs="Tahoma"/>
                <w:bCs/>
                <w:szCs w:val="18"/>
              </w:rPr>
            </w:pPr>
            <w:r w:rsidRPr="001256E1">
              <w:rPr>
                <w:rFonts w:cs="Tahoma"/>
                <w:bCs/>
                <w:szCs w:val="18"/>
              </w:rPr>
              <w:t>število delavcev</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552CEB" w:rsidRPr="001256E1" w:rsidRDefault="00552CEB" w:rsidP="00100DA0">
            <w:pPr>
              <w:spacing w:line="264" w:lineRule="auto"/>
              <w:jc w:val="center"/>
              <w:rPr>
                <w:rFonts w:cs="Tahoma"/>
                <w:bCs/>
                <w:szCs w:val="18"/>
              </w:rPr>
            </w:pPr>
            <w:r>
              <w:rPr>
                <w:rFonts w:cs="Tahoma"/>
                <w:bCs/>
                <w:szCs w:val="18"/>
              </w:rPr>
              <w:t xml:space="preserve">redno zaposleni </w:t>
            </w:r>
          </w:p>
        </w:tc>
        <w:tc>
          <w:tcPr>
            <w:tcW w:w="127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552CEB" w:rsidRPr="001256E1" w:rsidRDefault="00552CEB" w:rsidP="00100DA0">
            <w:pPr>
              <w:spacing w:line="264" w:lineRule="auto"/>
              <w:jc w:val="center"/>
              <w:rPr>
                <w:rFonts w:cs="Tahoma"/>
                <w:bCs/>
                <w:szCs w:val="18"/>
              </w:rPr>
            </w:pPr>
            <w:r>
              <w:rPr>
                <w:rFonts w:cs="Tahoma"/>
                <w:bCs/>
                <w:szCs w:val="18"/>
              </w:rPr>
              <w:t>pogodbeni sodelavci</w:t>
            </w:r>
          </w:p>
        </w:tc>
      </w:tr>
      <w:tr w:rsidR="00552CEB" w:rsidRPr="001256E1" w:rsidTr="008359D6">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r>
      <w:tr w:rsidR="00552CEB" w:rsidRPr="001256E1" w:rsidTr="008359D6">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r>
      <w:tr w:rsidR="00552CEB" w:rsidRPr="001256E1" w:rsidTr="008359D6">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r>
      <w:tr w:rsidR="00552CEB" w:rsidRPr="001256E1" w:rsidTr="008359D6">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r>
      <w:tr w:rsidR="00552CEB" w:rsidRPr="001256E1" w:rsidTr="008359D6">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r>
      <w:tr w:rsidR="00256D13" w:rsidRPr="001256E1" w:rsidTr="008359D6">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r>
      <w:tr w:rsidR="00256D13" w:rsidRPr="001256E1" w:rsidTr="008359D6">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r>
      <w:tr w:rsidR="00256D13" w:rsidRPr="001256E1" w:rsidTr="00F11D28">
        <w:trPr>
          <w:trHeight w:hRule="exact" w:val="567"/>
        </w:trPr>
        <w:tc>
          <w:tcPr>
            <w:tcW w:w="390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56D13" w:rsidRPr="001256E1" w:rsidRDefault="00256D13" w:rsidP="00F11D28">
            <w:pPr>
              <w:spacing w:line="264" w:lineRule="auto"/>
              <w:jc w:val="center"/>
              <w:rPr>
                <w:rFonts w:cs="Tahoma"/>
                <w:bCs/>
                <w:szCs w:val="18"/>
              </w:rPr>
            </w:pPr>
            <w:r>
              <w:rPr>
                <w:rFonts w:cs="Tahoma"/>
                <w:bCs/>
                <w:szCs w:val="18"/>
              </w:rPr>
              <w:lastRenderedPageBreak/>
              <w:t>skupine delavcev</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56D13" w:rsidRPr="001256E1" w:rsidRDefault="00256D13" w:rsidP="00F11D28">
            <w:pPr>
              <w:spacing w:line="264" w:lineRule="auto"/>
              <w:jc w:val="center"/>
              <w:rPr>
                <w:rFonts w:cs="Tahoma"/>
                <w:bCs/>
                <w:szCs w:val="18"/>
              </w:rPr>
            </w:pPr>
            <w:r>
              <w:rPr>
                <w:rFonts w:cs="Tahoma"/>
                <w:bCs/>
                <w:szCs w:val="18"/>
              </w:rPr>
              <w:t xml:space="preserve">stopnja </w:t>
            </w:r>
            <w:r w:rsidRPr="001256E1">
              <w:rPr>
                <w:rFonts w:cs="Tahoma"/>
                <w:bCs/>
                <w:szCs w:val="18"/>
              </w:rPr>
              <w:t>izobrazbe</w:t>
            </w:r>
          </w:p>
        </w:tc>
        <w:tc>
          <w:tcPr>
            <w:tcW w:w="99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56D13" w:rsidRPr="001256E1" w:rsidRDefault="00256D13" w:rsidP="00F11D28">
            <w:pPr>
              <w:spacing w:line="264" w:lineRule="auto"/>
              <w:jc w:val="center"/>
              <w:rPr>
                <w:rFonts w:cs="Tahoma"/>
                <w:bCs/>
                <w:szCs w:val="18"/>
              </w:rPr>
            </w:pPr>
            <w:r w:rsidRPr="001256E1">
              <w:rPr>
                <w:rFonts w:cs="Tahoma"/>
                <w:bCs/>
                <w:szCs w:val="18"/>
              </w:rPr>
              <w:t>število delavcev</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56D13" w:rsidRPr="001256E1" w:rsidRDefault="00256D13" w:rsidP="00F11D28">
            <w:pPr>
              <w:spacing w:line="264" w:lineRule="auto"/>
              <w:jc w:val="center"/>
              <w:rPr>
                <w:rFonts w:cs="Tahoma"/>
                <w:bCs/>
                <w:szCs w:val="18"/>
              </w:rPr>
            </w:pPr>
            <w:r>
              <w:rPr>
                <w:rFonts w:cs="Tahoma"/>
                <w:bCs/>
                <w:szCs w:val="18"/>
              </w:rPr>
              <w:t xml:space="preserve">redno zaposleni </w:t>
            </w:r>
          </w:p>
        </w:tc>
        <w:tc>
          <w:tcPr>
            <w:tcW w:w="127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56D13" w:rsidRPr="001256E1" w:rsidRDefault="00256D13" w:rsidP="00F11D28">
            <w:pPr>
              <w:spacing w:line="264" w:lineRule="auto"/>
              <w:jc w:val="center"/>
              <w:rPr>
                <w:rFonts w:cs="Tahoma"/>
                <w:bCs/>
                <w:szCs w:val="18"/>
              </w:rPr>
            </w:pPr>
            <w:r>
              <w:rPr>
                <w:rFonts w:cs="Tahoma"/>
                <w:bCs/>
                <w:szCs w:val="18"/>
              </w:rPr>
              <w:t>pogodbeni sodelavci</w:t>
            </w:r>
          </w:p>
        </w:tc>
      </w:tr>
      <w:tr w:rsidR="00256D13" w:rsidRPr="001256E1" w:rsidTr="008359D6">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r>
      <w:tr w:rsidR="00256D13" w:rsidRPr="001256E1" w:rsidTr="008359D6">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256D13" w:rsidRPr="001256E1" w:rsidRDefault="00256D13" w:rsidP="00100DA0">
            <w:pPr>
              <w:spacing w:line="264" w:lineRule="auto"/>
              <w:jc w:val="center"/>
              <w:rPr>
                <w:rFonts w:cs="Tahoma"/>
                <w:szCs w:val="18"/>
              </w:rPr>
            </w:pPr>
          </w:p>
        </w:tc>
      </w:tr>
      <w:tr w:rsidR="00552CEB" w:rsidRPr="001256E1" w:rsidTr="008359D6">
        <w:trPr>
          <w:trHeight w:hRule="exact" w:val="454"/>
        </w:trPr>
        <w:tc>
          <w:tcPr>
            <w:tcW w:w="3903"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r>
      <w:tr w:rsidR="00552CEB" w:rsidRPr="001256E1" w:rsidTr="008359D6">
        <w:trPr>
          <w:trHeight w:hRule="exact" w:val="454"/>
        </w:trPr>
        <w:tc>
          <w:tcPr>
            <w:tcW w:w="5462" w:type="dxa"/>
            <w:gridSpan w:val="2"/>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right"/>
              <w:rPr>
                <w:rFonts w:cs="Tahoma"/>
                <w:szCs w:val="18"/>
              </w:rPr>
            </w:pPr>
            <w:r w:rsidRPr="001256E1">
              <w:rPr>
                <w:rFonts w:cs="Tahoma"/>
                <w:szCs w:val="18"/>
              </w:rPr>
              <w:t>SKUPNO ŠTEVILO DELAVCEV</w:t>
            </w:r>
          </w:p>
        </w:tc>
        <w:tc>
          <w:tcPr>
            <w:tcW w:w="992"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552CEB" w:rsidRPr="001256E1" w:rsidRDefault="00552CEB" w:rsidP="00100DA0">
            <w:pPr>
              <w:spacing w:line="264" w:lineRule="auto"/>
              <w:jc w:val="center"/>
              <w:rPr>
                <w:rFonts w:cs="Tahoma"/>
                <w:szCs w:val="18"/>
              </w:rPr>
            </w:pPr>
          </w:p>
        </w:tc>
      </w:tr>
    </w:tbl>
    <w:p w:rsidR="00552CEB" w:rsidRDefault="00552CEB" w:rsidP="00552CEB">
      <w:pPr>
        <w:spacing w:line="264" w:lineRule="auto"/>
        <w:jc w:val="both"/>
        <w:rPr>
          <w:rFonts w:cs="Tahoma"/>
          <w:i/>
          <w:sz w:val="16"/>
          <w:szCs w:val="16"/>
        </w:rPr>
      </w:pPr>
    </w:p>
    <w:p w:rsidR="00552CEB" w:rsidRPr="00B424B0" w:rsidRDefault="00552CEB" w:rsidP="00552CEB">
      <w:pPr>
        <w:spacing w:line="264" w:lineRule="auto"/>
        <w:jc w:val="both"/>
        <w:rPr>
          <w:rFonts w:cs="Tahoma"/>
          <w:i/>
          <w:sz w:val="16"/>
          <w:szCs w:val="16"/>
        </w:rPr>
      </w:pPr>
      <w:r w:rsidRPr="00B424B0">
        <w:rPr>
          <w:rFonts w:cs="Tahoma"/>
          <w:i/>
          <w:sz w:val="16"/>
          <w:szCs w:val="16"/>
        </w:rPr>
        <w:t xml:space="preserve">* opomba: vpisati tudi </w:t>
      </w:r>
      <w:r w:rsidR="00256D13">
        <w:rPr>
          <w:rFonts w:cs="Tahoma"/>
          <w:i/>
          <w:sz w:val="16"/>
          <w:szCs w:val="16"/>
        </w:rPr>
        <w:t>število delavcev</w:t>
      </w:r>
      <w:r w:rsidRPr="00B424B0">
        <w:rPr>
          <w:rFonts w:cs="Tahoma"/>
          <w:i/>
          <w:sz w:val="16"/>
          <w:szCs w:val="16"/>
        </w:rPr>
        <w:t xml:space="preserve"> podizvajalcev v primeru, da ima ponudnik podizvajalce in/ali </w:t>
      </w:r>
      <w:proofErr w:type="spellStart"/>
      <w:r w:rsidRPr="00B424B0">
        <w:rPr>
          <w:rFonts w:cs="Tahoma"/>
          <w:i/>
          <w:sz w:val="16"/>
          <w:szCs w:val="16"/>
        </w:rPr>
        <w:t>soponudnikov</w:t>
      </w:r>
      <w:proofErr w:type="spellEnd"/>
      <w:r w:rsidRPr="00B424B0">
        <w:rPr>
          <w:rFonts w:cs="Tahoma"/>
          <w:i/>
          <w:sz w:val="16"/>
          <w:szCs w:val="16"/>
        </w:rPr>
        <w:t xml:space="preserve"> v primeru skupne ponudbe; skupine delavcev so npr. vodilni delavci, osebje, tehnično osebje (inženirji, delovodje, tehniki, vozniki, </w:t>
      </w:r>
      <w:proofErr w:type="spellStart"/>
      <w:r w:rsidRPr="00B424B0">
        <w:rPr>
          <w:rFonts w:cs="Tahoma"/>
          <w:i/>
          <w:sz w:val="16"/>
          <w:szCs w:val="16"/>
        </w:rPr>
        <w:t>VK</w:t>
      </w:r>
      <w:proofErr w:type="spellEnd"/>
      <w:r w:rsidRPr="00B424B0">
        <w:rPr>
          <w:rFonts w:cs="Tahoma"/>
          <w:i/>
          <w:sz w:val="16"/>
          <w:szCs w:val="16"/>
        </w:rPr>
        <w:t>, PK, NK)</w:t>
      </w:r>
      <w:r w:rsidR="00256D13">
        <w:rPr>
          <w:rFonts w:cs="Tahoma"/>
          <w:i/>
          <w:sz w:val="16"/>
          <w:szCs w:val="16"/>
        </w:rPr>
        <w:t>, ki so predvideni za sodelovanje pri izvedbi predmetnega javnega naročila</w:t>
      </w:r>
      <w:r w:rsidRPr="00B424B0">
        <w:rPr>
          <w:rFonts w:cs="Tahoma"/>
          <w:i/>
          <w:sz w:val="16"/>
          <w:szCs w:val="16"/>
        </w:rPr>
        <w:t xml:space="preserve">; </w:t>
      </w:r>
    </w:p>
    <w:p w:rsidR="00552CEB" w:rsidRDefault="00552CEB" w:rsidP="00552CEB">
      <w:pPr>
        <w:spacing w:line="264" w:lineRule="auto"/>
        <w:jc w:val="both"/>
        <w:rPr>
          <w:rFonts w:cs="Tahoma"/>
          <w:szCs w:val="18"/>
        </w:rPr>
      </w:pPr>
    </w:p>
    <w:p w:rsidR="00256D13" w:rsidRDefault="00256D13" w:rsidP="00552CEB">
      <w:pPr>
        <w:spacing w:line="264" w:lineRule="auto"/>
        <w:jc w:val="both"/>
        <w:rPr>
          <w:rFonts w:cs="Tahoma"/>
          <w:szCs w:val="18"/>
        </w:rPr>
      </w:pPr>
    </w:p>
    <w:p w:rsidR="00256D13" w:rsidRPr="001256E1" w:rsidRDefault="00256D13" w:rsidP="00552CEB">
      <w:pPr>
        <w:spacing w:line="264" w:lineRule="auto"/>
        <w:jc w:val="both"/>
        <w:rPr>
          <w:rFonts w:cs="Tahoma"/>
          <w:szCs w:val="18"/>
        </w:rPr>
      </w:pPr>
    </w:p>
    <w:p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552CEB" w:rsidRPr="007605B3" w:rsidRDefault="00552CEB" w:rsidP="00552CEB">
      <w:pPr>
        <w:spacing w:line="264" w:lineRule="auto"/>
        <w:jc w:val="both"/>
        <w:rPr>
          <w:rFonts w:cs="Tahoma"/>
          <w:b/>
          <w:szCs w:val="18"/>
        </w:rPr>
      </w:pPr>
    </w:p>
    <w:p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552CEB" w:rsidRDefault="00552CEB" w:rsidP="00552CEB">
      <w:pPr>
        <w:pStyle w:val="Telobesedila2"/>
        <w:spacing w:after="0" w:line="264" w:lineRule="auto"/>
        <w:jc w:val="both"/>
        <w:rPr>
          <w:rFonts w:ascii="Tahoma" w:hAnsi="Tahoma" w:cs="Tahoma"/>
          <w:sz w:val="18"/>
          <w:szCs w:val="18"/>
        </w:rPr>
      </w:pPr>
    </w:p>
    <w:p w:rsidR="008359D6" w:rsidRDefault="008359D6"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Default="00256D13" w:rsidP="00552CEB">
      <w:pPr>
        <w:pStyle w:val="Telobesedila2"/>
        <w:spacing w:after="0" w:line="264" w:lineRule="auto"/>
        <w:jc w:val="both"/>
        <w:rPr>
          <w:rFonts w:ascii="Tahoma" w:hAnsi="Tahoma" w:cs="Tahoma"/>
          <w:sz w:val="18"/>
          <w:szCs w:val="18"/>
        </w:rPr>
      </w:pPr>
    </w:p>
    <w:p w:rsidR="00256D13" w:rsidRPr="009458BF" w:rsidRDefault="00256D13" w:rsidP="00552CEB">
      <w:pPr>
        <w:pStyle w:val="Telobesedila2"/>
        <w:spacing w:after="0" w:line="264" w:lineRule="auto"/>
        <w:jc w:val="both"/>
        <w:rPr>
          <w:rFonts w:ascii="Tahoma" w:hAnsi="Tahoma" w:cs="Tahoma"/>
          <w:sz w:val="18"/>
          <w:szCs w:val="18"/>
        </w:rPr>
      </w:pPr>
    </w:p>
    <w:p w:rsidR="00552CEB" w:rsidRDefault="00552CEB" w:rsidP="00552CEB">
      <w:pPr>
        <w:pStyle w:val="Telobesedila2"/>
        <w:spacing w:after="0" w:line="264" w:lineRule="auto"/>
        <w:jc w:val="both"/>
        <w:rPr>
          <w:rFonts w:ascii="Tahoma" w:hAnsi="Tahoma" w:cs="Tahoma"/>
          <w:sz w:val="18"/>
          <w:szCs w:val="18"/>
        </w:rPr>
      </w:pPr>
    </w:p>
    <w:p w:rsidR="00552CEB" w:rsidRPr="00BC1AC4" w:rsidRDefault="00552CEB" w:rsidP="00552CE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25033E">
        <w:rPr>
          <w:rFonts w:cs="Tahoma"/>
          <w:i/>
          <w:sz w:val="16"/>
          <w:szCs w:val="16"/>
        </w:rPr>
        <w:t xml:space="preserve">10 </w:t>
      </w:r>
      <w:r w:rsidRPr="00BC1AC4">
        <w:rPr>
          <w:rFonts w:cs="Tahoma"/>
          <w:i/>
          <w:sz w:val="16"/>
          <w:szCs w:val="16"/>
        </w:rPr>
        <w:t>izpolniti. Obrazec mora biti datiran, žigosan in  podpisan s strani pooblaščene osebe, ki je podpisnik ponudbe.</w:t>
      </w:r>
    </w:p>
    <w:p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25033E">
        <w:rPr>
          <w:rFonts w:cs="Tahoma"/>
          <w:b/>
          <w:szCs w:val="18"/>
        </w:rPr>
        <w:t>1</w:t>
      </w:r>
    </w:p>
    <w:p w:rsidR="00552CEB" w:rsidRDefault="00552CEB" w:rsidP="00752992">
      <w:pPr>
        <w:tabs>
          <w:tab w:val="left" w:pos="851"/>
          <w:tab w:val="left" w:pos="5387"/>
        </w:tabs>
        <w:rPr>
          <w:rFonts w:cs="Tahoma"/>
          <w:color w:val="000000"/>
          <w:szCs w:val="18"/>
        </w:rPr>
      </w:pPr>
    </w:p>
    <w:p w:rsidR="00000A15" w:rsidRDefault="00000A15" w:rsidP="00752992">
      <w:pPr>
        <w:tabs>
          <w:tab w:val="left" w:pos="851"/>
          <w:tab w:val="left" w:pos="5387"/>
        </w:tabs>
        <w:rPr>
          <w:rFonts w:cs="Tahoma"/>
          <w:color w:val="000000"/>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256D13">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Pr>
          <w:rFonts w:cs="Tahoma"/>
          <w:sz w:val="22"/>
          <w:szCs w:val="22"/>
        </w:rPr>
        <w:t xml:space="preserve">MENIČNA IZJAVA IZDAJATELJA MENICE </w:t>
      </w:r>
    </w:p>
    <w:p w:rsidR="00000A15" w:rsidRPr="00D71E0C" w:rsidRDefault="00000A15" w:rsidP="00256D13">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Pr>
          <w:rFonts w:cs="Tahoma"/>
          <w:sz w:val="22"/>
          <w:szCs w:val="22"/>
        </w:rPr>
        <w:t>S POOBLASTILOM ZA IZPOLNITEV IN UNOVČENJE</w:t>
      </w: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pStyle w:val="Noga"/>
        <w:spacing w:line="264" w:lineRule="auto"/>
        <w:jc w:val="both"/>
      </w:pPr>
    </w:p>
    <w:p w:rsidR="008359D6" w:rsidRDefault="008359D6" w:rsidP="008359D6">
      <w:pPr>
        <w:spacing w:line="264" w:lineRule="auto"/>
        <w:jc w:val="both"/>
        <w:rPr>
          <w:rFonts w:cs="Tahoma"/>
          <w:b/>
          <w:color w:val="000000"/>
          <w:szCs w:val="18"/>
        </w:rPr>
      </w:pPr>
      <w:r w:rsidRPr="00000A15">
        <w:rPr>
          <w:rFonts w:cs="Tahoma"/>
          <w:b/>
          <w:color w:val="000000"/>
          <w:szCs w:val="18"/>
        </w:rPr>
        <w:t>IZDAJATELJ MENICE:</w:t>
      </w:r>
    </w:p>
    <w:p w:rsidR="008359D6" w:rsidRPr="00000A15" w:rsidRDefault="008359D6" w:rsidP="008359D6">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8359D6" w:rsidTr="00682E7D">
        <w:trPr>
          <w:trHeight w:val="510"/>
        </w:trPr>
        <w:tc>
          <w:tcPr>
            <w:tcW w:w="2122" w:type="dxa"/>
            <w:vAlign w:val="center"/>
          </w:tcPr>
          <w:p w:rsidR="008359D6" w:rsidRDefault="008359D6" w:rsidP="00682E7D">
            <w:pPr>
              <w:spacing w:line="264" w:lineRule="auto"/>
              <w:jc w:val="both"/>
              <w:rPr>
                <w:rFonts w:cs="Tahoma"/>
                <w:color w:val="000000"/>
                <w:szCs w:val="18"/>
              </w:rPr>
            </w:pPr>
            <w:r>
              <w:rPr>
                <w:rFonts w:cs="Tahoma"/>
                <w:color w:val="000000"/>
                <w:szCs w:val="18"/>
              </w:rPr>
              <w:t xml:space="preserve">naziv </w:t>
            </w:r>
          </w:p>
        </w:tc>
        <w:tc>
          <w:tcPr>
            <w:tcW w:w="6654" w:type="dxa"/>
            <w:vAlign w:val="center"/>
          </w:tcPr>
          <w:p w:rsidR="008359D6" w:rsidRDefault="008359D6" w:rsidP="00682E7D">
            <w:pPr>
              <w:spacing w:line="264" w:lineRule="auto"/>
              <w:jc w:val="both"/>
              <w:rPr>
                <w:rFonts w:cs="Tahoma"/>
                <w:color w:val="000000"/>
                <w:szCs w:val="18"/>
              </w:rPr>
            </w:pPr>
          </w:p>
        </w:tc>
      </w:tr>
      <w:tr w:rsidR="008359D6" w:rsidTr="00682E7D">
        <w:trPr>
          <w:trHeight w:val="510"/>
        </w:trPr>
        <w:tc>
          <w:tcPr>
            <w:tcW w:w="2122" w:type="dxa"/>
            <w:vAlign w:val="center"/>
          </w:tcPr>
          <w:p w:rsidR="008359D6" w:rsidRDefault="008359D6" w:rsidP="00682E7D">
            <w:pPr>
              <w:spacing w:line="264" w:lineRule="auto"/>
              <w:jc w:val="both"/>
              <w:rPr>
                <w:rFonts w:cs="Tahoma"/>
                <w:color w:val="000000"/>
                <w:szCs w:val="18"/>
              </w:rPr>
            </w:pPr>
            <w:r>
              <w:rPr>
                <w:rFonts w:cs="Tahoma"/>
                <w:color w:val="000000"/>
                <w:szCs w:val="18"/>
              </w:rPr>
              <w:t>naslov</w:t>
            </w:r>
          </w:p>
        </w:tc>
        <w:tc>
          <w:tcPr>
            <w:tcW w:w="6654" w:type="dxa"/>
            <w:vAlign w:val="center"/>
          </w:tcPr>
          <w:p w:rsidR="008359D6" w:rsidRDefault="008359D6" w:rsidP="00682E7D">
            <w:pPr>
              <w:spacing w:line="264" w:lineRule="auto"/>
              <w:jc w:val="both"/>
              <w:rPr>
                <w:rFonts w:cs="Tahoma"/>
                <w:color w:val="000000"/>
                <w:szCs w:val="18"/>
              </w:rPr>
            </w:pPr>
          </w:p>
        </w:tc>
      </w:tr>
    </w:tbl>
    <w:p w:rsidR="008359D6" w:rsidRPr="00213CB6" w:rsidRDefault="008359D6" w:rsidP="008359D6">
      <w:pPr>
        <w:pStyle w:val="Glava"/>
        <w:spacing w:line="264" w:lineRule="auto"/>
        <w:rPr>
          <w:rFonts w:cs="Tahoma"/>
          <w:szCs w:val="18"/>
        </w:rPr>
      </w:pPr>
    </w:p>
    <w:p w:rsidR="008359D6" w:rsidRPr="00213CB6" w:rsidRDefault="008359D6" w:rsidP="008359D6">
      <w:pPr>
        <w:pStyle w:val="Glava"/>
        <w:spacing w:line="264" w:lineRule="auto"/>
        <w:rPr>
          <w:rFonts w:cs="Tahoma"/>
          <w:szCs w:val="18"/>
        </w:rPr>
      </w:pPr>
    </w:p>
    <w:p w:rsidR="008359D6" w:rsidRDefault="008359D6" w:rsidP="008359D6">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Pr>
          <w:rFonts w:cs="Tahoma"/>
          <w:color w:val="000000"/>
          <w:szCs w:val="18"/>
        </w:rPr>
        <w:t xml:space="preserve">gradnje po </w:t>
      </w:r>
      <w:r w:rsidR="00CE7C35">
        <w:rPr>
          <w:rFonts w:cs="Tahoma"/>
          <w:color w:val="000000"/>
          <w:szCs w:val="18"/>
        </w:rPr>
        <w:t>postopku naročila male vrednosti</w:t>
      </w:r>
      <w:r w:rsidR="007271A4">
        <w:rPr>
          <w:rFonts w:cs="Tahoma"/>
          <w:color w:val="000000"/>
          <w:szCs w:val="18"/>
        </w:rPr>
        <w:t xml:space="preserve"> </w:t>
      </w:r>
      <w:r w:rsidR="00256D13">
        <w:rPr>
          <w:rFonts w:cs="Tahoma"/>
          <w:color w:val="000000"/>
          <w:szCs w:val="18"/>
        </w:rPr>
        <w:t>GRAD ŠTANJEL – REKONSTRUKCIJA IN DOGRADITEV ŠTANJELSKEGA GRAJSKEGA KOMPLEKSA VKLJUČNO Z VINSKO KLETJO – 1. faza (OBNOVA SPODNJEGA PALACIJA)</w:t>
      </w:r>
      <w:r w:rsidRPr="00213CB6">
        <w:rPr>
          <w:rFonts w:cs="Tahoma"/>
          <w:color w:val="000000"/>
          <w:szCs w:val="18"/>
        </w:rPr>
        <w:t>, ki je bil objavljen</w:t>
      </w:r>
    </w:p>
    <w:p w:rsidR="008359D6" w:rsidRDefault="008359D6" w:rsidP="008359D6">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7271A4" w:rsidTr="007271A4">
        <w:trPr>
          <w:trHeight w:val="284"/>
        </w:trPr>
        <w:tc>
          <w:tcPr>
            <w:tcW w:w="3397" w:type="dxa"/>
            <w:vAlign w:val="center"/>
          </w:tcPr>
          <w:p w:rsidR="007271A4" w:rsidRDefault="007271A4" w:rsidP="00682E7D">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rsidR="007271A4" w:rsidRDefault="007271A4" w:rsidP="00682E7D">
            <w:pPr>
              <w:pStyle w:val="Telobesedila"/>
              <w:spacing w:line="312" w:lineRule="auto"/>
              <w:jc w:val="center"/>
              <w:rPr>
                <w:rFonts w:cs="Tahoma"/>
                <w:color w:val="000000"/>
                <w:szCs w:val="18"/>
              </w:rPr>
            </w:pPr>
            <w:r>
              <w:rPr>
                <w:rFonts w:cs="Tahoma"/>
                <w:color w:val="000000"/>
                <w:szCs w:val="18"/>
              </w:rPr>
              <w:t>številka objave</w:t>
            </w:r>
          </w:p>
        </w:tc>
      </w:tr>
      <w:tr w:rsidR="007271A4" w:rsidTr="007271A4">
        <w:trPr>
          <w:trHeight w:val="397"/>
        </w:trPr>
        <w:tc>
          <w:tcPr>
            <w:tcW w:w="3397" w:type="dxa"/>
            <w:vAlign w:val="center"/>
          </w:tcPr>
          <w:p w:rsidR="007271A4" w:rsidRDefault="007271A4" w:rsidP="00682E7D">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rsidR="007271A4" w:rsidRDefault="007271A4" w:rsidP="00682E7D">
            <w:pPr>
              <w:pStyle w:val="Telobesedila"/>
              <w:spacing w:line="312" w:lineRule="auto"/>
              <w:rPr>
                <w:rFonts w:cs="Tahoma"/>
                <w:color w:val="000000"/>
                <w:szCs w:val="18"/>
              </w:rPr>
            </w:pPr>
          </w:p>
        </w:tc>
      </w:tr>
    </w:tbl>
    <w:p w:rsidR="008359D6" w:rsidRDefault="008359D6" w:rsidP="008359D6">
      <w:pPr>
        <w:pStyle w:val="Telobesedila"/>
        <w:spacing w:line="312" w:lineRule="auto"/>
        <w:rPr>
          <w:rFonts w:cs="Tahoma"/>
          <w:color w:val="000000"/>
          <w:szCs w:val="18"/>
        </w:rPr>
      </w:pPr>
    </w:p>
    <w:p w:rsidR="008359D6" w:rsidRPr="00213CB6" w:rsidRDefault="008359D6" w:rsidP="008359D6">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DB670B">
        <w:rPr>
          <w:rFonts w:cs="Tahoma"/>
          <w:color w:val="000000"/>
          <w:szCs w:val="18"/>
        </w:rPr>
        <w:t xml:space="preserve">OBČINI </w:t>
      </w:r>
      <w:r w:rsidR="00256D13">
        <w:rPr>
          <w:rFonts w:cs="Tahoma"/>
          <w:color w:val="000000"/>
          <w:szCs w:val="18"/>
        </w:rPr>
        <w:t>KOMEN, Komen 86, 6223 Komen</w:t>
      </w:r>
      <w:r w:rsidRPr="00213CB6">
        <w:rPr>
          <w:rFonts w:cs="Tahoma"/>
          <w:color w:val="000000"/>
          <w:szCs w:val="18"/>
        </w:rPr>
        <w:t>, 1 (eno) bianco podpisano in žigosano menico in to menično izjavo.</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Menica je podpisana s strani zakonitega zastopnika zgoraj navedenega izdajatelja menice:</w:t>
      </w:r>
    </w:p>
    <w:p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FD288F" w:rsidTr="00FD288F">
        <w:trPr>
          <w:trHeight w:val="284"/>
        </w:trPr>
        <w:tc>
          <w:tcPr>
            <w:tcW w:w="3397" w:type="dxa"/>
            <w:vAlign w:val="center"/>
          </w:tcPr>
          <w:p w:rsidR="00FD288F" w:rsidRDefault="00FD288F" w:rsidP="00682E7D">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rsidR="00FD288F" w:rsidRDefault="00FD288F" w:rsidP="00682E7D">
            <w:pPr>
              <w:pStyle w:val="Telobesedila"/>
              <w:spacing w:line="312" w:lineRule="auto"/>
              <w:jc w:val="center"/>
              <w:rPr>
                <w:rFonts w:cs="Tahoma"/>
                <w:color w:val="000000"/>
                <w:szCs w:val="18"/>
              </w:rPr>
            </w:pPr>
            <w:r>
              <w:rPr>
                <w:rFonts w:cs="Tahoma"/>
                <w:color w:val="000000"/>
                <w:szCs w:val="18"/>
              </w:rPr>
              <w:t>funkcija</w:t>
            </w:r>
          </w:p>
        </w:tc>
      </w:tr>
      <w:tr w:rsidR="00FD288F" w:rsidTr="00FD288F">
        <w:trPr>
          <w:trHeight w:val="454"/>
        </w:trPr>
        <w:tc>
          <w:tcPr>
            <w:tcW w:w="3397" w:type="dxa"/>
            <w:vAlign w:val="center"/>
          </w:tcPr>
          <w:p w:rsidR="00FD288F" w:rsidRDefault="00FD288F" w:rsidP="00682E7D">
            <w:pPr>
              <w:pStyle w:val="Telobesedila"/>
              <w:spacing w:line="312" w:lineRule="auto"/>
              <w:rPr>
                <w:rFonts w:cs="Tahoma"/>
                <w:color w:val="000000"/>
                <w:szCs w:val="18"/>
              </w:rPr>
            </w:pPr>
          </w:p>
        </w:tc>
        <w:tc>
          <w:tcPr>
            <w:tcW w:w="3969" w:type="dxa"/>
            <w:vAlign w:val="center"/>
          </w:tcPr>
          <w:p w:rsidR="00FD288F" w:rsidRDefault="00FD288F" w:rsidP="00682E7D">
            <w:pPr>
              <w:pStyle w:val="Telobesedila"/>
              <w:spacing w:line="312" w:lineRule="auto"/>
              <w:rPr>
                <w:rFonts w:cs="Tahoma"/>
                <w:color w:val="000000"/>
                <w:szCs w:val="18"/>
              </w:rPr>
            </w:pPr>
          </w:p>
        </w:tc>
      </w:tr>
    </w:tbl>
    <w:p w:rsidR="008359D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t xml:space="preserve">Pooblaščamo </w:t>
      </w:r>
      <w:r w:rsidR="00E7580C">
        <w:rPr>
          <w:rFonts w:cs="Tahoma"/>
          <w:szCs w:val="18"/>
        </w:rPr>
        <w:t xml:space="preserve">Občino </w:t>
      </w:r>
      <w:r w:rsidR="00256D13">
        <w:rPr>
          <w:rFonts w:cs="Tahoma"/>
          <w:szCs w:val="18"/>
        </w:rPr>
        <w:t>Komen, Komen 86, 6223 Komen</w:t>
      </w:r>
      <w:r w:rsidRPr="00213CB6">
        <w:rPr>
          <w:rFonts w:cs="Tahoma"/>
          <w:szCs w:val="18"/>
        </w:rPr>
        <w:t>, da izpolni bianco menico</w:t>
      </w:r>
    </w:p>
    <w:p w:rsidR="008359D6" w:rsidRDefault="008359D6" w:rsidP="008359D6">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980"/>
        <w:gridCol w:w="2835"/>
      </w:tblGrid>
      <w:tr w:rsidR="00256D13" w:rsidTr="00F11D28">
        <w:trPr>
          <w:trHeight w:val="454"/>
        </w:trPr>
        <w:tc>
          <w:tcPr>
            <w:tcW w:w="1980" w:type="dxa"/>
            <w:vAlign w:val="center"/>
          </w:tcPr>
          <w:p w:rsidR="00256D13" w:rsidRDefault="00256D13" w:rsidP="00F11D28">
            <w:pPr>
              <w:pStyle w:val="Telobesedila"/>
              <w:spacing w:line="312" w:lineRule="auto"/>
              <w:rPr>
                <w:rFonts w:cs="Tahoma"/>
                <w:color w:val="000000"/>
                <w:szCs w:val="18"/>
              </w:rPr>
            </w:pPr>
            <w:r>
              <w:rPr>
                <w:rFonts w:cs="Tahoma"/>
                <w:color w:val="000000"/>
                <w:szCs w:val="18"/>
              </w:rPr>
              <w:t>v višini – v EUR</w:t>
            </w:r>
          </w:p>
        </w:tc>
        <w:tc>
          <w:tcPr>
            <w:tcW w:w="2835" w:type="dxa"/>
            <w:vAlign w:val="center"/>
          </w:tcPr>
          <w:p w:rsidR="00256D13" w:rsidRDefault="00256D13" w:rsidP="00F11D28">
            <w:pPr>
              <w:pStyle w:val="Telobesedila"/>
              <w:spacing w:line="312" w:lineRule="auto"/>
              <w:jc w:val="right"/>
              <w:rPr>
                <w:rFonts w:cs="Tahoma"/>
                <w:color w:val="000000"/>
                <w:szCs w:val="18"/>
              </w:rPr>
            </w:pPr>
          </w:p>
        </w:tc>
      </w:tr>
    </w:tbl>
    <w:p w:rsidR="00256D13" w:rsidRDefault="00256D13" w:rsidP="00256D13">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6379"/>
      </w:tblGrid>
      <w:tr w:rsidR="00256D13" w:rsidTr="00F11D28">
        <w:trPr>
          <w:trHeight w:val="454"/>
        </w:trPr>
        <w:tc>
          <w:tcPr>
            <w:tcW w:w="1129" w:type="dxa"/>
            <w:vAlign w:val="center"/>
          </w:tcPr>
          <w:p w:rsidR="00256D13" w:rsidRDefault="00256D13" w:rsidP="00F11D28">
            <w:pPr>
              <w:pStyle w:val="Telobesedila"/>
              <w:spacing w:line="312" w:lineRule="auto"/>
              <w:rPr>
                <w:rFonts w:cs="Tahoma"/>
                <w:color w:val="000000"/>
                <w:szCs w:val="18"/>
              </w:rPr>
            </w:pPr>
            <w:r>
              <w:rPr>
                <w:rFonts w:cs="Tahoma"/>
                <w:color w:val="000000"/>
                <w:szCs w:val="18"/>
              </w:rPr>
              <w:t>z besedo</w:t>
            </w:r>
          </w:p>
        </w:tc>
        <w:tc>
          <w:tcPr>
            <w:tcW w:w="6379" w:type="dxa"/>
            <w:vAlign w:val="center"/>
          </w:tcPr>
          <w:p w:rsidR="00256D13" w:rsidRDefault="00256D13" w:rsidP="00F11D28">
            <w:pPr>
              <w:pStyle w:val="Telobesedila"/>
              <w:spacing w:line="312" w:lineRule="auto"/>
              <w:jc w:val="right"/>
              <w:rPr>
                <w:rFonts w:cs="Tahoma"/>
                <w:color w:val="000000"/>
                <w:szCs w:val="18"/>
              </w:rPr>
            </w:pPr>
          </w:p>
        </w:tc>
      </w:tr>
    </w:tbl>
    <w:p w:rsidR="00256D13" w:rsidRDefault="00256D13"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rsidR="008359D6" w:rsidRPr="00213CB6" w:rsidRDefault="008359D6" w:rsidP="00A2524C">
      <w:pPr>
        <w:numPr>
          <w:ilvl w:val="0"/>
          <w:numId w:val="30"/>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rsidR="008359D6" w:rsidRPr="00213CB6" w:rsidRDefault="008359D6" w:rsidP="00A2524C">
      <w:pPr>
        <w:numPr>
          <w:ilvl w:val="0"/>
          <w:numId w:val="30"/>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rsidR="008359D6" w:rsidRDefault="008359D6" w:rsidP="00A2524C">
      <w:pPr>
        <w:numPr>
          <w:ilvl w:val="0"/>
          <w:numId w:val="30"/>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rsidR="008359D6" w:rsidRPr="00213CB6" w:rsidRDefault="008359D6" w:rsidP="00A2524C">
      <w:pPr>
        <w:numPr>
          <w:ilvl w:val="0"/>
          <w:numId w:val="30"/>
        </w:numPr>
        <w:spacing w:line="312" w:lineRule="auto"/>
        <w:ind w:left="284" w:hanging="284"/>
        <w:jc w:val="both"/>
        <w:rPr>
          <w:rFonts w:cs="Tahoma"/>
          <w:szCs w:val="18"/>
        </w:rPr>
      </w:pPr>
      <w:r>
        <w:rPr>
          <w:rFonts w:cs="Tahoma"/>
          <w:szCs w:val="18"/>
        </w:rPr>
        <w:t>izdajatelj menice in te menične izjave v ponudbi predloži neresnične podatke.</w:t>
      </w:r>
    </w:p>
    <w:p w:rsidR="008359D6" w:rsidRDefault="008359D6" w:rsidP="008359D6">
      <w:pPr>
        <w:spacing w:line="312" w:lineRule="auto"/>
        <w:jc w:val="both"/>
        <w:rPr>
          <w:rFonts w:cs="Tahoma"/>
          <w:szCs w:val="18"/>
        </w:rPr>
      </w:pPr>
      <w:r w:rsidRPr="00213CB6">
        <w:rPr>
          <w:rFonts w:cs="Tahoma"/>
          <w:szCs w:val="18"/>
        </w:rPr>
        <w:lastRenderedPageBreak/>
        <w:t xml:space="preserve">Menična izjava je nepreklicna, </w:t>
      </w:r>
      <w:r w:rsidR="0025033E">
        <w:rPr>
          <w:rFonts w:cs="Tahoma"/>
          <w:szCs w:val="18"/>
        </w:rPr>
        <w:t xml:space="preserve">menico Občina </w:t>
      </w:r>
      <w:r w:rsidR="00256D13">
        <w:rPr>
          <w:rFonts w:cs="Tahoma"/>
          <w:szCs w:val="18"/>
        </w:rPr>
        <w:t>Komen</w:t>
      </w:r>
      <w:r w:rsidRPr="00213CB6">
        <w:rPr>
          <w:rFonts w:cs="Tahoma"/>
          <w:szCs w:val="18"/>
        </w:rPr>
        <w:t xml:space="preserve"> izpolni s klavzulo »brez protesta« in je plačljiva na prvi poziv.</w:t>
      </w:r>
    </w:p>
    <w:p w:rsidR="0025033E" w:rsidRPr="00213CB6" w:rsidRDefault="0025033E"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 xml:space="preserve">Pooblaščamo </w:t>
      </w:r>
      <w:r w:rsidR="007271A4">
        <w:rPr>
          <w:rFonts w:cs="Tahoma"/>
          <w:szCs w:val="18"/>
        </w:rPr>
        <w:t xml:space="preserve">Občino </w:t>
      </w:r>
      <w:r w:rsidR="00256D13">
        <w:rPr>
          <w:rFonts w:cs="Tahoma"/>
          <w:szCs w:val="18"/>
        </w:rPr>
        <w:t>Komen, Komen 86, 6223 Komen</w:t>
      </w:r>
      <w:r w:rsidRPr="00213CB6">
        <w:rPr>
          <w:rFonts w:cs="Tahoma"/>
          <w:szCs w:val="18"/>
        </w:rPr>
        <w:t xml:space="preserve">, da menico domicilira </w:t>
      </w:r>
    </w:p>
    <w:p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rsidTr="00682E7D">
        <w:trPr>
          <w:trHeight w:val="454"/>
        </w:trPr>
        <w:tc>
          <w:tcPr>
            <w:tcW w:w="1696" w:type="dxa"/>
            <w:vAlign w:val="center"/>
          </w:tcPr>
          <w:p w:rsidR="008359D6" w:rsidRDefault="008359D6" w:rsidP="00682E7D">
            <w:pPr>
              <w:pStyle w:val="Telobesedila"/>
              <w:spacing w:line="312" w:lineRule="auto"/>
              <w:rPr>
                <w:rFonts w:cs="Tahoma"/>
                <w:color w:val="000000"/>
                <w:szCs w:val="18"/>
              </w:rPr>
            </w:pPr>
            <w:r>
              <w:rPr>
                <w:rFonts w:cs="Tahoma"/>
                <w:color w:val="000000"/>
                <w:szCs w:val="18"/>
              </w:rPr>
              <w:t>pri banki</w:t>
            </w:r>
          </w:p>
        </w:tc>
        <w:tc>
          <w:tcPr>
            <w:tcW w:w="7088" w:type="dxa"/>
            <w:vAlign w:val="center"/>
          </w:tcPr>
          <w:p w:rsidR="008359D6" w:rsidRDefault="008359D6" w:rsidP="00682E7D">
            <w:pPr>
              <w:pStyle w:val="Telobesedila"/>
              <w:spacing w:line="312" w:lineRule="auto"/>
              <w:jc w:val="right"/>
              <w:rPr>
                <w:rFonts w:cs="Tahoma"/>
                <w:color w:val="000000"/>
                <w:szCs w:val="18"/>
              </w:rPr>
            </w:pPr>
          </w:p>
        </w:tc>
      </w:tr>
    </w:tbl>
    <w:p w:rsidR="008359D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Pr>
          <w:rFonts w:cs="Tahoma"/>
          <w:szCs w:val="18"/>
        </w:rPr>
        <w:t>ki vodi naš transakcijski račun</w:t>
      </w:r>
    </w:p>
    <w:p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rsidTr="00682E7D">
        <w:trPr>
          <w:trHeight w:val="454"/>
        </w:trPr>
        <w:tc>
          <w:tcPr>
            <w:tcW w:w="1696" w:type="dxa"/>
            <w:vAlign w:val="center"/>
          </w:tcPr>
          <w:p w:rsidR="008359D6" w:rsidRDefault="008359D6" w:rsidP="00682E7D">
            <w:pPr>
              <w:pStyle w:val="Telobesedila"/>
              <w:spacing w:line="312" w:lineRule="auto"/>
              <w:rPr>
                <w:rFonts w:cs="Tahoma"/>
                <w:color w:val="000000"/>
                <w:szCs w:val="18"/>
              </w:rPr>
            </w:pPr>
            <w:r>
              <w:rPr>
                <w:rFonts w:cs="Tahoma"/>
                <w:color w:val="000000"/>
                <w:szCs w:val="18"/>
              </w:rPr>
              <w:t>številka</w:t>
            </w:r>
          </w:p>
        </w:tc>
        <w:tc>
          <w:tcPr>
            <w:tcW w:w="7088" w:type="dxa"/>
            <w:vAlign w:val="center"/>
          </w:tcPr>
          <w:p w:rsidR="008359D6" w:rsidRDefault="008359D6" w:rsidP="00682E7D">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rsidR="008359D6" w:rsidRPr="00213CB6" w:rsidRDefault="008359D6" w:rsidP="008359D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0758D2">
        <w:rPr>
          <w:rFonts w:cs="Tahoma"/>
          <w:szCs w:val="18"/>
        </w:rPr>
        <w:t>4 mesece od datuma za prejem ponudb</w:t>
      </w:r>
      <w:r w:rsidRPr="00213CB6">
        <w:rPr>
          <w:rFonts w:cs="Tahoma"/>
          <w:szCs w:val="18"/>
        </w:rPr>
        <w:t>.</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 xml:space="preserve">Po </w:t>
      </w:r>
      <w:r w:rsidR="0025033E">
        <w:rPr>
          <w:rFonts w:cs="Tahoma"/>
          <w:szCs w:val="18"/>
        </w:rPr>
        <w:t>izteku veljavnosti te menične izjave</w:t>
      </w:r>
      <w:r w:rsidRPr="00213CB6">
        <w:rPr>
          <w:rFonts w:cs="Tahoma"/>
          <w:szCs w:val="18"/>
        </w:rPr>
        <w:t xml:space="preserve"> preneha veljavnost </w:t>
      </w:r>
      <w:r w:rsidR="0025033E">
        <w:rPr>
          <w:rFonts w:cs="Tahoma"/>
          <w:szCs w:val="18"/>
        </w:rPr>
        <w:t xml:space="preserve">te </w:t>
      </w:r>
      <w:r w:rsidRPr="00213CB6">
        <w:rPr>
          <w:rFonts w:cs="Tahoma"/>
          <w:szCs w:val="18"/>
        </w:rPr>
        <w:t>menične izjave in menice</w:t>
      </w:r>
      <w:r w:rsidR="00256D13">
        <w:rPr>
          <w:rFonts w:cs="Tahoma"/>
          <w:szCs w:val="18"/>
        </w:rPr>
        <w:t>, ne glede na to ali je vrnjena izdajatelju ali ne</w:t>
      </w:r>
      <w:r w:rsidRPr="00213CB6">
        <w:rPr>
          <w:rFonts w:cs="Tahoma"/>
          <w:szCs w:val="18"/>
        </w:rPr>
        <w:t>.</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Priloga: bianco podpisana in žigosana menica</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rsidR="008359D6" w:rsidRPr="00213CB6" w:rsidRDefault="008359D6" w:rsidP="008359D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rsidR="008359D6" w:rsidRPr="00213CB6" w:rsidRDefault="008359D6" w:rsidP="008359D6">
      <w:pPr>
        <w:spacing w:line="312" w:lineRule="auto"/>
        <w:jc w:val="both"/>
        <w:rPr>
          <w:rFonts w:cs="Tahoma"/>
          <w:b/>
          <w:szCs w:val="18"/>
        </w:rPr>
      </w:pPr>
    </w:p>
    <w:p w:rsidR="008359D6" w:rsidRPr="00213CB6" w:rsidRDefault="008359D6" w:rsidP="008359D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rsidR="008359D6" w:rsidRPr="00213CB6" w:rsidRDefault="008359D6" w:rsidP="008359D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rsidR="008359D6" w:rsidRPr="00213CB6" w:rsidRDefault="008359D6" w:rsidP="008359D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rsidR="008359D6" w:rsidRPr="00213CB6" w:rsidRDefault="008359D6" w:rsidP="008359D6">
      <w:pPr>
        <w:spacing w:line="312" w:lineRule="auto"/>
        <w:ind w:left="5664"/>
        <w:jc w:val="both"/>
        <w:rPr>
          <w:rFonts w:cs="Tahoma"/>
          <w:szCs w:val="18"/>
        </w:rPr>
      </w:pPr>
      <w:r w:rsidRPr="00213CB6">
        <w:rPr>
          <w:rFonts w:cs="Tahoma"/>
          <w:szCs w:val="18"/>
        </w:rPr>
        <w:t xml:space="preserve">          </w:t>
      </w:r>
    </w:p>
    <w:p w:rsidR="008359D6" w:rsidRPr="00213CB6" w:rsidRDefault="008359D6" w:rsidP="008359D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25033E" w:rsidRDefault="0025033E" w:rsidP="00000A15">
      <w:pPr>
        <w:spacing w:line="264" w:lineRule="auto"/>
        <w:jc w:val="both"/>
        <w:rPr>
          <w:rFonts w:cs="Tahoma"/>
          <w:szCs w:val="18"/>
        </w:rPr>
      </w:pPr>
    </w:p>
    <w:p w:rsidR="0025033E" w:rsidRDefault="0025033E" w:rsidP="00000A15">
      <w:pPr>
        <w:spacing w:line="264" w:lineRule="auto"/>
        <w:jc w:val="both"/>
        <w:rPr>
          <w:rFonts w:cs="Tahoma"/>
          <w:szCs w:val="18"/>
        </w:rPr>
      </w:pPr>
    </w:p>
    <w:p w:rsidR="00D4778F" w:rsidRDefault="00D4778F" w:rsidP="00000A15">
      <w:pPr>
        <w:spacing w:line="264" w:lineRule="auto"/>
        <w:jc w:val="both"/>
        <w:rPr>
          <w:rFonts w:cs="Tahoma"/>
          <w:szCs w:val="18"/>
        </w:rPr>
      </w:pPr>
    </w:p>
    <w:p w:rsidR="00256D13" w:rsidRDefault="00256D13" w:rsidP="00000A15">
      <w:pPr>
        <w:spacing w:line="264" w:lineRule="auto"/>
        <w:jc w:val="both"/>
        <w:rPr>
          <w:rFonts w:cs="Tahoma"/>
          <w:szCs w:val="18"/>
        </w:rPr>
      </w:pPr>
    </w:p>
    <w:p w:rsidR="00CE71CD" w:rsidRPr="00213CB6" w:rsidRDefault="00CE71CD"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Default="00000A15" w:rsidP="00000A15">
      <w:pPr>
        <w:pStyle w:val="Noga"/>
        <w:pBdr>
          <w:top w:val="single" w:sz="4" w:space="1" w:color="auto"/>
        </w:pBdr>
        <w:jc w:val="both"/>
        <w:rPr>
          <w:rFonts w:cs="Tahoma"/>
          <w:i/>
          <w:color w:val="00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sidR="0025033E">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w:t>
      </w:r>
      <w:r w:rsidR="00256D13">
        <w:rPr>
          <w:rFonts w:cs="Tahoma"/>
          <w:i/>
          <w:color w:val="000000"/>
          <w:sz w:val="16"/>
          <w:szCs w:val="16"/>
        </w:rPr>
        <w:t xml:space="preserve">Vrednost menične izjave mora biti v celoti v skladu s točko 2.3.1. – 2. dela dokumentacije v zvezi z oddajo javnega naročila. </w:t>
      </w:r>
      <w:r w:rsidRPr="00213CB6">
        <w:rPr>
          <w:rFonts w:cs="Tahoma"/>
          <w:i/>
          <w:color w:val="000000"/>
          <w:sz w:val="16"/>
          <w:szCs w:val="16"/>
        </w:rPr>
        <w:t xml:space="preserve">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p>
    <w:p w:rsidR="002E715D" w:rsidRPr="00213CB6" w:rsidRDefault="002E715D" w:rsidP="00000A15">
      <w:pPr>
        <w:pStyle w:val="Noga"/>
        <w:pBdr>
          <w:top w:val="single" w:sz="4" w:space="1" w:color="auto"/>
        </w:pBdr>
        <w:jc w:val="both"/>
        <w:rPr>
          <w:rFonts w:cs="Tahoma"/>
          <w:i/>
          <w:color w:val="000000"/>
          <w:sz w:val="16"/>
          <w:szCs w:val="16"/>
        </w:rPr>
      </w:pPr>
    </w:p>
    <w:p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25033E">
        <w:rPr>
          <w:rFonts w:cs="Tahoma"/>
          <w:b/>
          <w:szCs w:val="18"/>
        </w:rPr>
        <w:t>2</w:t>
      </w:r>
    </w:p>
    <w:p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rsidTr="008359D6">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rsidR="00CE71CD" w:rsidRPr="004B2015" w:rsidRDefault="00CE71CD" w:rsidP="004B2015">
            <w:pPr>
              <w:spacing w:line="264" w:lineRule="auto"/>
              <w:jc w:val="both"/>
              <w:rPr>
                <w:rFonts w:cs="Tahoma"/>
                <w:szCs w:val="18"/>
              </w:rPr>
            </w:pPr>
          </w:p>
        </w:tc>
      </w:tr>
      <w:tr w:rsidR="00CE71CD" w:rsidRPr="004B2015" w:rsidTr="008359D6">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rsidR="00CE71CD" w:rsidRPr="004B2015" w:rsidRDefault="00CE71CD" w:rsidP="004B2015">
            <w:pPr>
              <w:spacing w:line="264" w:lineRule="auto"/>
              <w:jc w:val="both"/>
              <w:rPr>
                <w:rFonts w:cs="Tahoma"/>
                <w:szCs w:val="18"/>
              </w:rPr>
            </w:pPr>
          </w:p>
        </w:tc>
      </w:tr>
    </w:tbl>
    <w:p w:rsidR="00CE71CD" w:rsidRDefault="00CE71CD" w:rsidP="00CE71CD">
      <w:pPr>
        <w:spacing w:line="264" w:lineRule="auto"/>
        <w:jc w:val="both"/>
        <w:rPr>
          <w:rFonts w:cs="Tahoma"/>
          <w:szCs w:val="18"/>
        </w:rPr>
      </w:pPr>
    </w:p>
    <w:p w:rsidR="00CE71CD" w:rsidRDefault="00CE71CD" w:rsidP="00CE71CD">
      <w:pPr>
        <w:tabs>
          <w:tab w:val="left" w:pos="851"/>
          <w:tab w:val="left" w:pos="5387"/>
        </w:tabs>
        <w:rPr>
          <w:rFonts w:cs="Tahoma"/>
          <w:color w:val="000000"/>
          <w:szCs w:val="18"/>
        </w:rPr>
      </w:pPr>
    </w:p>
    <w:p w:rsidR="00CE71CD" w:rsidRDefault="00CE71CD" w:rsidP="00CE71CD">
      <w:pPr>
        <w:tabs>
          <w:tab w:val="left" w:pos="851"/>
          <w:tab w:val="left" w:pos="5387"/>
        </w:tabs>
        <w:rPr>
          <w:rFonts w:cs="Tahoma"/>
          <w:color w:val="000000"/>
          <w:szCs w:val="18"/>
        </w:rPr>
      </w:pPr>
    </w:p>
    <w:p w:rsidR="00CE71CD" w:rsidRDefault="00CE71CD" w:rsidP="00CE71CD">
      <w:pPr>
        <w:spacing w:line="264" w:lineRule="auto"/>
        <w:jc w:val="both"/>
        <w:rPr>
          <w:rFonts w:cs="Tahoma"/>
          <w:szCs w:val="18"/>
        </w:rPr>
      </w:pPr>
    </w:p>
    <w:p w:rsidR="00CE71CD" w:rsidRPr="00D71E0C" w:rsidRDefault="00CE71CD" w:rsidP="00F11D28">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Pr>
          <w:rFonts w:cs="Tahoma"/>
          <w:sz w:val="22"/>
          <w:szCs w:val="22"/>
        </w:rPr>
        <w:t>IZJAVA O IZROČITVI GARANCIJ</w:t>
      </w:r>
    </w:p>
    <w:p w:rsidR="00CE71CD" w:rsidRDefault="00CE71CD" w:rsidP="00CE71CD">
      <w:pPr>
        <w:pStyle w:val="Noga"/>
        <w:spacing w:line="264" w:lineRule="auto"/>
        <w:jc w:val="both"/>
      </w:pPr>
    </w:p>
    <w:p w:rsidR="00CE71CD" w:rsidRDefault="00CE71CD" w:rsidP="00CE71CD">
      <w:pPr>
        <w:tabs>
          <w:tab w:val="left" w:pos="851"/>
          <w:tab w:val="left" w:pos="5387"/>
        </w:tabs>
        <w:spacing w:line="264" w:lineRule="auto"/>
        <w:rPr>
          <w:rFonts w:cs="Tahoma"/>
          <w:color w:val="000000"/>
          <w:szCs w:val="18"/>
        </w:rPr>
      </w:pPr>
    </w:p>
    <w:p w:rsidR="00CE71CD" w:rsidRDefault="00CE71CD" w:rsidP="00CE71CD">
      <w:pPr>
        <w:tabs>
          <w:tab w:val="left" w:pos="851"/>
          <w:tab w:val="left" w:pos="5387"/>
        </w:tabs>
        <w:spacing w:line="264" w:lineRule="auto"/>
        <w:rPr>
          <w:rFonts w:cs="Tahoma"/>
          <w:color w:val="000000"/>
          <w:szCs w:val="18"/>
        </w:rPr>
      </w:pPr>
    </w:p>
    <w:p w:rsidR="00CE71CD" w:rsidRPr="007A2D63" w:rsidRDefault="00CE71CD" w:rsidP="00CE71CD">
      <w:pPr>
        <w:pStyle w:val="Glava"/>
        <w:spacing w:line="264" w:lineRule="auto"/>
        <w:jc w:val="both"/>
        <w:rPr>
          <w:rFonts w:cs="Tahoma"/>
          <w:szCs w:val="18"/>
        </w:rPr>
      </w:pPr>
      <w:r w:rsidRPr="00B70662">
        <w:rPr>
          <w:rFonts w:cs="Tahoma"/>
          <w:szCs w:val="18"/>
        </w:rPr>
        <w:t>Naročniku</w:t>
      </w:r>
      <w:r w:rsidR="008359D6">
        <w:rPr>
          <w:rFonts w:cs="Tahoma"/>
          <w:szCs w:val="18"/>
        </w:rPr>
        <w:t xml:space="preserve"> </w:t>
      </w:r>
      <w:r w:rsidR="00D4778F">
        <w:rPr>
          <w:rFonts w:cs="Tahoma"/>
          <w:szCs w:val="18"/>
        </w:rPr>
        <w:t xml:space="preserve">Občini </w:t>
      </w:r>
      <w:r w:rsidR="00F11D28">
        <w:rPr>
          <w:rFonts w:cs="Tahoma"/>
          <w:szCs w:val="18"/>
        </w:rPr>
        <w:t>Komen, Komen 86, 6223 Komen</w:t>
      </w:r>
      <w:r>
        <w:rPr>
          <w:rFonts w:cs="Tahoma"/>
          <w:szCs w:val="18"/>
        </w:rPr>
        <w:t>,</w:t>
      </w:r>
      <w:r w:rsidRPr="00B70662">
        <w:rPr>
          <w:rFonts w:cs="Tahoma"/>
          <w:szCs w:val="18"/>
        </w:rPr>
        <w:t xml:space="preserve"> izjavljamo, da bomo v kolikor bomo izbrani v postopku javnega razpisa za oddajo javnega naročila gradnje po </w:t>
      </w:r>
      <w:r w:rsidR="00FD288F">
        <w:rPr>
          <w:rFonts w:cs="Tahoma"/>
          <w:szCs w:val="18"/>
        </w:rPr>
        <w:t xml:space="preserve">postopku naročila male vrednosti </w:t>
      </w:r>
      <w:r w:rsidR="00F11D28">
        <w:rPr>
          <w:rFonts w:cs="Tahoma"/>
          <w:szCs w:val="18"/>
        </w:rPr>
        <w:t>GRAD ŠTANJEL – REKONSTRUKCIJA IN DOGRADITEV ŠTANJELSKEGA GRAJSKEGA KOMPLEKSA VKLJUČNO Z VINSKO KLETJO – 1. faza (OBNOVA SPODNJEGA PALACIJA)</w:t>
      </w:r>
      <w:r w:rsidRPr="007A2D63">
        <w:rPr>
          <w:rFonts w:cs="Tahoma"/>
          <w:szCs w:val="18"/>
        </w:rPr>
        <w:t>:</w:t>
      </w:r>
    </w:p>
    <w:p w:rsidR="00CE71CD" w:rsidRPr="00B70662" w:rsidRDefault="00CE71CD" w:rsidP="00CE71CD">
      <w:pPr>
        <w:pStyle w:val="Glava"/>
        <w:spacing w:line="264" w:lineRule="auto"/>
        <w:rPr>
          <w:rFonts w:cs="Tahoma"/>
          <w:szCs w:val="18"/>
        </w:rPr>
      </w:pPr>
    </w:p>
    <w:p w:rsidR="00CE71CD" w:rsidRPr="00B70662" w:rsidRDefault="00CE71CD" w:rsidP="00A2524C">
      <w:pPr>
        <w:pStyle w:val="Glava"/>
        <w:numPr>
          <w:ilvl w:val="0"/>
          <w:numId w:val="31"/>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Pr>
          <w:rFonts w:cs="Tahoma"/>
          <w:szCs w:val="18"/>
        </w:rPr>
        <w:t>1</w:t>
      </w:r>
      <w:r w:rsidR="008359D6">
        <w:rPr>
          <w:rFonts w:cs="Tahoma"/>
          <w:szCs w:val="18"/>
        </w:rPr>
        <w:t>0</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garancijo za dobro izvedbo pogodbenih obveznosti</w:t>
      </w:r>
      <w:r>
        <w:rPr>
          <w:rFonts w:cs="Tahoma"/>
          <w:szCs w:val="18"/>
        </w:rPr>
        <w:t>, izdano s strani banke ali zavarovalnice, plačljivo na prvi poziv,</w:t>
      </w:r>
      <w:r w:rsidRPr="00B70662">
        <w:rPr>
          <w:rFonts w:cs="Tahoma"/>
          <w:szCs w:val="18"/>
        </w:rPr>
        <w:t xml:space="preserve"> v višini </w:t>
      </w:r>
      <w:r>
        <w:rPr>
          <w:rFonts w:cs="Tahoma"/>
          <w:szCs w:val="18"/>
        </w:rPr>
        <w:t>10</w:t>
      </w:r>
      <w:r w:rsidRPr="00B70662">
        <w:rPr>
          <w:rFonts w:cs="Tahoma"/>
          <w:szCs w:val="18"/>
        </w:rPr>
        <w:t xml:space="preserve">% </w:t>
      </w:r>
      <w:r>
        <w:rPr>
          <w:rFonts w:cs="Tahoma"/>
          <w:szCs w:val="18"/>
        </w:rPr>
        <w:t xml:space="preserve">skupne </w:t>
      </w:r>
      <w:r w:rsidRPr="00B70662">
        <w:rPr>
          <w:rFonts w:cs="Tahoma"/>
          <w:szCs w:val="18"/>
        </w:rPr>
        <w:t>pogodbene vrednosti</w:t>
      </w:r>
      <w:r>
        <w:rPr>
          <w:rFonts w:cs="Tahoma"/>
          <w:szCs w:val="18"/>
        </w:rPr>
        <w:t xml:space="preserve"> z DDV</w:t>
      </w:r>
      <w:r w:rsidRPr="00B70662">
        <w:rPr>
          <w:rFonts w:cs="Tahoma"/>
          <w:szCs w:val="18"/>
        </w:rPr>
        <w:t xml:space="preserve">, veljavno do vključno </w:t>
      </w:r>
      <w:r w:rsidR="004477CB">
        <w:rPr>
          <w:rFonts w:cs="Tahoma"/>
          <w:szCs w:val="18"/>
        </w:rPr>
        <w:t xml:space="preserve">31. </w:t>
      </w:r>
      <w:r w:rsidR="00F11D28">
        <w:rPr>
          <w:rFonts w:cs="Tahoma"/>
          <w:szCs w:val="18"/>
        </w:rPr>
        <w:t>januarja 2018</w:t>
      </w:r>
      <w:r w:rsidR="00A16E53">
        <w:rPr>
          <w:rFonts w:cs="Tahoma"/>
          <w:szCs w:val="18"/>
        </w:rPr>
        <w:t>,</w:t>
      </w:r>
      <w:r>
        <w:rPr>
          <w:rFonts w:cs="Tahoma"/>
          <w:szCs w:val="18"/>
        </w:rPr>
        <w:t xml:space="preserve"> v vsebini, ki je navedena v vzorcu garancije (2. del, točka 2.3.2. Zavarovanje za dobro izvedbo pogodbenih obveznosti)</w:t>
      </w:r>
      <w:r w:rsidRPr="00797644">
        <w:rPr>
          <w:rFonts w:cs="Tahoma"/>
          <w:szCs w:val="18"/>
        </w:rPr>
        <w:t>; naročniku izjavljamo, da smo seznanjeni s tem, da se šteje, da brez</w:t>
      </w:r>
      <w:r w:rsidRPr="00B70662">
        <w:rPr>
          <w:rFonts w:cs="Tahoma"/>
          <w:szCs w:val="18"/>
        </w:rPr>
        <w:t xml:space="preserve"> izročitve </w:t>
      </w:r>
      <w:r>
        <w:rPr>
          <w:rFonts w:cs="Tahoma"/>
          <w:szCs w:val="18"/>
        </w:rPr>
        <w:t>prvovrstne</w:t>
      </w:r>
      <w:r w:rsidRPr="00B70662">
        <w:rPr>
          <w:rFonts w:cs="Tahoma"/>
          <w:szCs w:val="18"/>
        </w:rPr>
        <w:t xml:space="preserve"> garancije za dobro izvedbo pogodbenih obveznosti pogodba ni sklenjena</w:t>
      </w:r>
      <w:r>
        <w:rPr>
          <w:rFonts w:cs="Tahoma"/>
          <w:szCs w:val="18"/>
        </w:rPr>
        <w:t xml:space="preserve"> (veljavna)</w:t>
      </w:r>
      <w:r w:rsidRPr="00B70662">
        <w:rPr>
          <w:rFonts w:cs="Tahoma"/>
          <w:szCs w:val="18"/>
        </w:rPr>
        <w:t xml:space="preserve">, naročnik pa bo </w:t>
      </w:r>
      <w:r>
        <w:rPr>
          <w:rFonts w:cs="Tahoma"/>
          <w:szCs w:val="18"/>
        </w:rPr>
        <w:t xml:space="preserve">unovčil menico z menično izjavo dano za zavarovanje </w:t>
      </w:r>
      <w:r w:rsidRPr="00B70662">
        <w:rPr>
          <w:rFonts w:cs="Tahoma"/>
          <w:szCs w:val="18"/>
        </w:rPr>
        <w:t>za resnost ponudbe;</w:t>
      </w:r>
    </w:p>
    <w:p w:rsidR="00CE71CD" w:rsidRPr="00B70662" w:rsidRDefault="00CE71CD" w:rsidP="00CE71CD">
      <w:pPr>
        <w:pStyle w:val="Glava"/>
        <w:tabs>
          <w:tab w:val="num" w:pos="284"/>
        </w:tabs>
        <w:spacing w:line="264" w:lineRule="auto"/>
        <w:ind w:left="284" w:hanging="284"/>
        <w:rPr>
          <w:rFonts w:cs="Tahoma"/>
          <w:szCs w:val="18"/>
        </w:rPr>
      </w:pPr>
    </w:p>
    <w:p w:rsidR="00CE71CD" w:rsidRPr="00B70662" w:rsidRDefault="00CE71CD" w:rsidP="00A2524C">
      <w:pPr>
        <w:pStyle w:val="Glava"/>
        <w:numPr>
          <w:ilvl w:val="0"/>
          <w:numId w:val="31"/>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po </w:t>
      </w:r>
      <w:r>
        <w:rPr>
          <w:rFonts w:cs="Tahoma"/>
          <w:szCs w:val="18"/>
        </w:rPr>
        <w:t xml:space="preserve">prevzemu del s strani naročnika </w:t>
      </w:r>
      <w:r w:rsidRPr="00D51ABB">
        <w:rPr>
          <w:rFonts w:cs="Tahoma"/>
          <w:szCs w:val="18"/>
        </w:rPr>
        <w:t>za investicijo</w:t>
      </w:r>
      <w:r>
        <w:rPr>
          <w:rFonts w:cs="Tahoma"/>
          <w:szCs w:val="18"/>
        </w:rPr>
        <w:t xml:space="preserve"> »</w:t>
      </w:r>
      <w:r w:rsidR="00F11D28">
        <w:rPr>
          <w:rFonts w:cs="Tahoma"/>
          <w:szCs w:val="18"/>
        </w:rPr>
        <w:t>Grad Štanjel – Rekonstrukcija in dograditev Štanjelskega grajskega kompleksa vključno z vinsko kletjo – 1. faza (obnova spodnjega palacija)</w:t>
      </w:r>
      <w:r>
        <w:rPr>
          <w:rFonts w:cs="Tahoma"/>
          <w:szCs w:val="18"/>
        </w:rPr>
        <w:t>«</w:t>
      </w:r>
      <w:r w:rsidRPr="00D51ABB">
        <w:rPr>
          <w:rFonts w:cs="Tahoma"/>
          <w:szCs w:val="18"/>
        </w:rPr>
        <w:t xml:space="preserve">, ki </w:t>
      </w:r>
      <w:r>
        <w:rPr>
          <w:rFonts w:cs="Tahoma"/>
          <w:szCs w:val="18"/>
        </w:rPr>
        <w:t>bo predmet pogodbe</w:t>
      </w:r>
      <w:r w:rsidRPr="00D51ABB">
        <w:rPr>
          <w:rFonts w:cs="Tahoma"/>
          <w:szCs w:val="18"/>
        </w:rPr>
        <w:t xml:space="preserve">, naročniku izročili </w:t>
      </w:r>
      <w:r>
        <w:rPr>
          <w:rFonts w:cs="Tahoma"/>
          <w:szCs w:val="18"/>
        </w:rPr>
        <w:t xml:space="preserve">prvovrstno, </w:t>
      </w:r>
      <w:r w:rsidRPr="00D51ABB">
        <w:rPr>
          <w:rFonts w:cs="Tahoma"/>
          <w:szCs w:val="18"/>
        </w:rPr>
        <w:t xml:space="preserve">nepreklicno, brezpogojno garancijo za odpravo napak v garancijskem roku, izdano s strani banke ali </w:t>
      </w:r>
      <w:r>
        <w:rPr>
          <w:rFonts w:cs="Tahoma"/>
          <w:szCs w:val="18"/>
        </w:rPr>
        <w:t>zavarovalnice</w:t>
      </w:r>
      <w:r w:rsidRPr="00D51ABB">
        <w:rPr>
          <w:rFonts w:cs="Tahoma"/>
          <w:szCs w:val="18"/>
        </w:rPr>
        <w:t xml:space="preserve">, plačljivo na prvi poziv, v višini </w:t>
      </w:r>
      <w:r>
        <w:rPr>
          <w:rFonts w:cs="Tahoma"/>
          <w:szCs w:val="18"/>
        </w:rPr>
        <w:t>5</w:t>
      </w:r>
      <w:r w:rsidRPr="00D51ABB">
        <w:rPr>
          <w:rFonts w:cs="Tahoma"/>
          <w:szCs w:val="18"/>
        </w:rPr>
        <w:t xml:space="preserve">% </w:t>
      </w:r>
      <w:r>
        <w:rPr>
          <w:rFonts w:cs="Tahoma"/>
          <w:szCs w:val="18"/>
        </w:rPr>
        <w:t>skupne pogodbene vrednosti</w:t>
      </w:r>
      <w:r w:rsidRPr="00D51ABB">
        <w:rPr>
          <w:rFonts w:cs="Tahoma"/>
          <w:szCs w:val="18"/>
        </w:rPr>
        <w:t xml:space="preserve"> z DDV, z veljavnostjo do vključno </w:t>
      </w:r>
      <w:r>
        <w:rPr>
          <w:rFonts w:cs="Tahoma"/>
          <w:szCs w:val="18"/>
        </w:rPr>
        <w:t>5 let</w:t>
      </w:r>
      <w:r w:rsidRPr="00D51ABB">
        <w:rPr>
          <w:rFonts w:cs="Tahoma"/>
          <w:szCs w:val="18"/>
        </w:rPr>
        <w:t xml:space="preserve"> </w:t>
      </w:r>
      <w:r w:rsidRPr="007E77B1">
        <w:rPr>
          <w:rFonts w:cs="Tahoma"/>
          <w:szCs w:val="18"/>
        </w:rPr>
        <w:t>po</w:t>
      </w:r>
      <w:r>
        <w:rPr>
          <w:rFonts w:cs="Tahoma"/>
          <w:szCs w:val="18"/>
        </w:rPr>
        <w:t xml:space="preserve"> </w:t>
      </w:r>
      <w:r w:rsidRPr="00D51ABB">
        <w:rPr>
          <w:rFonts w:cs="Tahoma"/>
          <w:szCs w:val="18"/>
        </w:rPr>
        <w:t xml:space="preserve">dokončni predaji </w:t>
      </w:r>
      <w:r w:rsidRPr="00F8254D">
        <w:rPr>
          <w:rFonts w:cs="Tahoma"/>
          <w:szCs w:val="18"/>
        </w:rPr>
        <w:t>in prevzemu izvedenih del s strani naročnika, za kar se šteje prevzem brez pripomb in zadržkov, v vsebini,</w:t>
      </w:r>
      <w:r>
        <w:rPr>
          <w:rFonts w:cs="Tahoma"/>
          <w:szCs w:val="18"/>
        </w:rPr>
        <w:t xml:space="preserve"> ki je navedena v vzorcu garancije (2. del, točka 2.3.3. Zavarovanje za odpravo napak v garancijskem roku)</w:t>
      </w:r>
      <w:r w:rsidRPr="00472EF5">
        <w:rPr>
          <w:rFonts w:cs="Tahoma"/>
          <w:szCs w:val="18"/>
        </w:rPr>
        <w:t>; naročniku</w:t>
      </w:r>
      <w:r w:rsidRPr="00D51ABB">
        <w:rPr>
          <w:rFonts w:cs="Tahoma"/>
          <w:szCs w:val="18"/>
        </w:rPr>
        <w:t xml:space="preserve"> izjavljamo, da smo</w:t>
      </w:r>
      <w:r w:rsidRPr="00B70662">
        <w:rPr>
          <w:rFonts w:cs="Tahoma"/>
          <w:szCs w:val="18"/>
        </w:rPr>
        <w:t xml:space="preserve"> seznanjeni s tem, </w:t>
      </w:r>
      <w:r>
        <w:rPr>
          <w:rFonts w:cs="Tahoma"/>
          <w:szCs w:val="18"/>
        </w:rPr>
        <w:t>da bo naročnik v primeru, da ne izročimo garancije za odpravo napak v garancijskem roku unovčil garancijo za dobro izvedbo pogodbenih obveznosti</w:t>
      </w:r>
      <w:r w:rsidRPr="00B70662">
        <w:rPr>
          <w:rFonts w:cs="Tahoma"/>
          <w:szCs w:val="18"/>
        </w:rPr>
        <w:t>.</w:t>
      </w:r>
    </w:p>
    <w:p w:rsidR="00CE71CD" w:rsidRPr="00B70662" w:rsidRDefault="00CE71CD" w:rsidP="00CE71CD">
      <w:pPr>
        <w:pStyle w:val="Glava"/>
        <w:spacing w:line="264" w:lineRule="auto"/>
        <w:rPr>
          <w:rFonts w:cs="Tahoma"/>
          <w:szCs w:val="18"/>
        </w:rPr>
      </w:pPr>
    </w:p>
    <w:p w:rsidR="00CE71CD" w:rsidRPr="00B70662" w:rsidRDefault="00CE71CD" w:rsidP="00CE71CD">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rsidR="00CE71CD" w:rsidRPr="00B70662" w:rsidRDefault="00CE71CD" w:rsidP="00CE71CD">
      <w:pPr>
        <w:pStyle w:val="Glava"/>
        <w:spacing w:line="264" w:lineRule="auto"/>
        <w:rPr>
          <w:rFonts w:cs="Tahoma"/>
          <w:szCs w:val="18"/>
        </w:rPr>
      </w:pPr>
    </w:p>
    <w:p w:rsidR="00CE71CD" w:rsidRPr="00B70662" w:rsidRDefault="00CE71CD"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E71CD" w:rsidRPr="007605B3" w:rsidRDefault="00CE71CD"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CE71CD" w:rsidRPr="007605B3" w:rsidRDefault="00CE71CD" w:rsidP="00CE71C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E71CD" w:rsidRPr="007605B3" w:rsidRDefault="00CE71CD" w:rsidP="00CE71CD">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rsidR="00CE71CD" w:rsidRDefault="00CE71CD" w:rsidP="00CE71CD">
      <w:pPr>
        <w:pStyle w:val="Telobesedila2"/>
        <w:spacing w:after="0" w:line="264" w:lineRule="auto"/>
        <w:jc w:val="both"/>
        <w:rPr>
          <w:rFonts w:ascii="Tahoma" w:hAnsi="Tahoma" w:cs="Tahoma"/>
          <w:sz w:val="18"/>
          <w:szCs w:val="18"/>
        </w:rPr>
      </w:pPr>
    </w:p>
    <w:p w:rsidR="00CE71CD" w:rsidRDefault="00CE71CD" w:rsidP="00CE71CD">
      <w:pPr>
        <w:pStyle w:val="Telobesedila2"/>
        <w:spacing w:after="0" w:line="264" w:lineRule="auto"/>
        <w:jc w:val="both"/>
        <w:rPr>
          <w:rFonts w:ascii="Tahoma" w:hAnsi="Tahoma" w:cs="Tahoma"/>
          <w:sz w:val="18"/>
          <w:szCs w:val="18"/>
        </w:rPr>
      </w:pPr>
    </w:p>
    <w:p w:rsidR="00CE71CD" w:rsidRDefault="00CE71CD" w:rsidP="00CE71CD">
      <w:pPr>
        <w:pStyle w:val="Telobesedila2"/>
        <w:spacing w:after="0" w:line="264" w:lineRule="auto"/>
        <w:jc w:val="both"/>
        <w:rPr>
          <w:rFonts w:ascii="Tahoma" w:hAnsi="Tahoma" w:cs="Tahoma"/>
          <w:sz w:val="18"/>
          <w:szCs w:val="18"/>
        </w:rPr>
      </w:pPr>
    </w:p>
    <w:p w:rsidR="00CE71CD" w:rsidRDefault="00CE71CD" w:rsidP="00CE71CD">
      <w:pPr>
        <w:pStyle w:val="Telobesedila2"/>
        <w:spacing w:after="0" w:line="264" w:lineRule="auto"/>
        <w:jc w:val="both"/>
        <w:rPr>
          <w:rFonts w:ascii="Tahoma" w:hAnsi="Tahoma" w:cs="Tahoma"/>
          <w:sz w:val="18"/>
          <w:szCs w:val="18"/>
        </w:rPr>
      </w:pPr>
    </w:p>
    <w:p w:rsidR="00CE71CD" w:rsidRDefault="00CE71CD" w:rsidP="00CE71CD">
      <w:pPr>
        <w:pStyle w:val="Telobesedila2"/>
        <w:spacing w:after="0" w:line="264" w:lineRule="auto"/>
        <w:jc w:val="both"/>
        <w:rPr>
          <w:rFonts w:ascii="Tahoma" w:hAnsi="Tahoma" w:cs="Tahoma"/>
          <w:sz w:val="18"/>
          <w:szCs w:val="18"/>
        </w:rPr>
      </w:pPr>
    </w:p>
    <w:p w:rsidR="00F11D28" w:rsidRDefault="00F11D28" w:rsidP="00CE71CD">
      <w:pPr>
        <w:pStyle w:val="Telobesedila2"/>
        <w:spacing w:after="0" w:line="264" w:lineRule="auto"/>
        <w:jc w:val="both"/>
        <w:rPr>
          <w:rFonts w:ascii="Tahoma" w:hAnsi="Tahoma" w:cs="Tahoma"/>
          <w:sz w:val="18"/>
          <w:szCs w:val="18"/>
        </w:rPr>
      </w:pPr>
    </w:p>
    <w:p w:rsidR="00F11D28" w:rsidRDefault="00F11D28" w:rsidP="00CE71CD">
      <w:pPr>
        <w:pStyle w:val="Telobesedila2"/>
        <w:spacing w:after="0" w:line="264" w:lineRule="auto"/>
        <w:jc w:val="both"/>
        <w:rPr>
          <w:rFonts w:ascii="Tahoma" w:hAnsi="Tahoma" w:cs="Tahoma"/>
          <w:sz w:val="18"/>
          <w:szCs w:val="18"/>
        </w:rPr>
      </w:pPr>
    </w:p>
    <w:p w:rsidR="00CE71CD" w:rsidRPr="00604A3B" w:rsidRDefault="00CE71CD" w:rsidP="00CE71CD">
      <w:pPr>
        <w:pStyle w:val="Telobesedila2"/>
        <w:spacing w:after="0" w:line="264" w:lineRule="auto"/>
        <w:jc w:val="both"/>
        <w:rPr>
          <w:rFonts w:ascii="Tahoma" w:hAnsi="Tahoma" w:cs="Tahoma"/>
          <w:sz w:val="18"/>
          <w:szCs w:val="18"/>
        </w:rPr>
      </w:pPr>
    </w:p>
    <w:p w:rsidR="00CE71CD" w:rsidRDefault="00CE71CD" w:rsidP="00CE71CD">
      <w:pPr>
        <w:pStyle w:val="Telobesedila2"/>
        <w:spacing w:after="0" w:line="264" w:lineRule="auto"/>
        <w:jc w:val="both"/>
        <w:rPr>
          <w:rFonts w:ascii="Tahoma" w:hAnsi="Tahoma" w:cs="Tahoma"/>
          <w:sz w:val="18"/>
          <w:szCs w:val="18"/>
        </w:rPr>
      </w:pPr>
    </w:p>
    <w:p w:rsidR="00D4778F" w:rsidRPr="00B70662" w:rsidRDefault="00D4778F" w:rsidP="00CE71CD">
      <w:pPr>
        <w:pStyle w:val="Telobesedila2"/>
        <w:spacing w:after="0" w:line="264" w:lineRule="auto"/>
        <w:jc w:val="both"/>
        <w:rPr>
          <w:rFonts w:ascii="Tahoma" w:hAnsi="Tahoma" w:cs="Tahoma"/>
          <w:sz w:val="18"/>
          <w:szCs w:val="18"/>
        </w:rPr>
      </w:pPr>
    </w:p>
    <w:p w:rsidR="00CE71CD" w:rsidRPr="00537F17" w:rsidRDefault="00CE71CD" w:rsidP="00CE71CD">
      <w:pPr>
        <w:pStyle w:val="Noga"/>
        <w:pBdr>
          <w:top w:val="single" w:sz="4" w:space="1" w:color="auto"/>
        </w:pBdr>
        <w:spacing w:line="264" w:lineRule="auto"/>
        <w:jc w:val="both"/>
        <w:rPr>
          <w:rFonts w:cs="Tahoma"/>
          <w:i/>
          <w:snapToGrid w:val="0"/>
          <w:sz w:val="16"/>
          <w:szCs w:val="16"/>
        </w:rPr>
      </w:pPr>
      <w:r w:rsidRPr="00537F17">
        <w:rPr>
          <w:rFonts w:cs="Tahoma"/>
          <w:b/>
          <w:i/>
          <w:snapToGrid w:val="0"/>
          <w:sz w:val="16"/>
          <w:szCs w:val="16"/>
        </w:rPr>
        <w:t xml:space="preserve">navodilo: </w:t>
      </w:r>
      <w:r w:rsidRPr="00537F17">
        <w:rPr>
          <w:rFonts w:cs="Tahoma"/>
          <w:i/>
          <w:snapToGrid w:val="0"/>
          <w:sz w:val="16"/>
          <w:szCs w:val="16"/>
        </w:rPr>
        <w:t>Ponudnik mora obrazec št. 1</w:t>
      </w:r>
      <w:r w:rsidR="004836B9">
        <w:rPr>
          <w:rFonts w:cs="Tahoma"/>
          <w:i/>
          <w:snapToGrid w:val="0"/>
          <w:sz w:val="16"/>
          <w:szCs w:val="16"/>
        </w:rPr>
        <w:t>2</w:t>
      </w:r>
      <w:r w:rsidRPr="00537F17">
        <w:rPr>
          <w:rFonts w:cs="Tahoma"/>
          <w:i/>
          <w:snapToGrid w:val="0"/>
          <w:sz w:val="16"/>
          <w:szCs w:val="16"/>
        </w:rPr>
        <w:t xml:space="preserve"> izpolniti. Izjava mora biti datirana, žigosana in podpisana s strani pooblaščene osebe, ki je podpisnik ponudbe. </w:t>
      </w:r>
    </w:p>
    <w:p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8359D6">
        <w:rPr>
          <w:rFonts w:cs="Tahoma"/>
          <w:b/>
          <w:szCs w:val="18"/>
        </w:rPr>
        <w:t xml:space="preserve"> 1</w:t>
      </w:r>
      <w:r w:rsidR="004836B9">
        <w:rPr>
          <w:rFonts w:cs="Tahoma"/>
          <w:b/>
          <w:szCs w:val="18"/>
        </w:rPr>
        <w:t>3</w:t>
      </w:r>
      <w:r>
        <w:rPr>
          <w:rFonts w:cs="Tahoma"/>
          <w:b/>
          <w:szCs w:val="18"/>
        </w:rPr>
        <w:t xml:space="preserve"> - Vzorec</w:t>
      </w:r>
    </w:p>
    <w:p w:rsidR="00CE71CD" w:rsidRDefault="00CE71CD" w:rsidP="00CE71CD">
      <w:pPr>
        <w:tabs>
          <w:tab w:val="left" w:pos="851"/>
          <w:tab w:val="left" w:pos="5387"/>
        </w:tabs>
        <w:spacing w:line="264" w:lineRule="auto"/>
        <w:rPr>
          <w:rFonts w:cs="Tahoma"/>
          <w:color w:val="000000"/>
          <w:szCs w:val="18"/>
        </w:rPr>
      </w:pPr>
    </w:p>
    <w:p w:rsidR="00CE71CD" w:rsidRPr="00B70662" w:rsidRDefault="00F3136A" w:rsidP="00CE71CD">
      <w:pPr>
        <w:spacing w:line="264" w:lineRule="auto"/>
        <w:jc w:val="both"/>
        <w:rPr>
          <w:rFonts w:cs="Tahoma"/>
          <w:szCs w:val="18"/>
        </w:rPr>
      </w:pPr>
      <w:r>
        <w:rPr>
          <w:rFonts w:cs="Tahoma"/>
          <w:szCs w:val="18"/>
        </w:rPr>
        <w:t>Pogodbeni stranki</w:t>
      </w:r>
    </w:p>
    <w:p w:rsidR="00CE71CD" w:rsidRPr="00B70662" w:rsidRDefault="00CE71CD" w:rsidP="00CE71CD">
      <w:pPr>
        <w:spacing w:line="264" w:lineRule="auto"/>
        <w:jc w:val="both"/>
        <w:rPr>
          <w:rFonts w:cs="Tahoma"/>
          <w:szCs w:val="18"/>
        </w:rPr>
      </w:pPr>
    </w:p>
    <w:p w:rsidR="00F11D28" w:rsidRPr="004D7B66" w:rsidRDefault="00F11D28" w:rsidP="00F11D28">
      <w:pPr>
        <w:spacing w:line="264" w:lineRule="auto"/>
        <w:jc w:val="both"/>
        <w:rPr>
          <w:rFonts w:cs="Tahoma"/>
          <w:szCs w:val="18"/>
        </w:rPr>
      </w:pPr>
      <w:r>
        <w:rPr>
          <w:rFonts w:cs="Tahoma"/>
          <w:b/>
          <w:bCs/>
          <w:szCs w:val="18"/>
        </w:rPr>
        <w:t>OBČINA KOMEN, Komen 86, 6223 Komen</w:t>
      </w:r>
      <w:r w:rsidRPr="004D7B66">
        <w:rPr>
          <w:rFonts w:cs="Tahoma"/>
          <w:b/>
          <w:bCs/>
          <w:szCs w:val="18"/>
        </w:rPr>
        <w:t xml:space="preserve">, </w:t>
      </w:r>
      <w:r w:rsidRPr="004D7B66">
        <w:rPr>
          <w:rFonts w:cs="Tahoma"/>
          <w:szCs w:val="18"/>
        </w:rPr>
        <w:t xml:space="preserve">ki jo zastopa </w:t>
      </w:r>
      <w:r>
        <w:rPr>
          <w:rFonts w:cs="Tahoma"/>
          <w:szCs w:val="18"/>
        </w:rPr>
        <w:t xml:space="preserve">župan Marko </w:t>
      </w:r>
      <w:proofErr w:type="spellStart"/>
      <w:r>
        <w:rPr>
          <w:rFonts w:cs="Tahoma"/>
          <w:szCs w:val="18"/>
        </w:rPr>
        <w:t>BANDELLI</w:t>
      </w:r>
      <w:proofErr w:type="spellEnd"/>
      <w:r>
        <w:rPr>
          <w:rFonts w:cs="Tahoma"/>
          <w:szCs w:val="18"/>
        </w:rPr>
        <w:t>, mag. posl. ved</w:t>
      </w:r>
    </w:p>
    <w:p w:rsidR="00F11D28" w:rsidRPr="004D7B66" w:rsidRDefault="00F11D28" w:rsidP="00F11D28">
      <w:pPr>
        <w:tabs>
          <w:tab w:val="left" w:pos="1701"/>
        </w:tabs>
        <w:spacing w:line="264" w:lineRule="auto"/>
        <w:jc w:val="both"/>
        <w:rPr>
          <w:rFonts w:cs="Tahoma"/>
          <w:szCs w:val="18"/>
        </w:rPr>
      </w:pPr>
      <w:r w:rsidRPr="004D7B66">
        <w:rPr>
          <w:rFonts w:cs="Tahoma"/>
          <w:szCs w:val="18"/>
        </w:rPr>
        <w:t>matična številka:</w:t>
      </w:r>
      <w:r w:rsidRPr="004D7B66">
        <w:rPr>
          <w:rFonts w:cs="Tahoma"/>
          <w:szCs w:val="18"/>
        </w:rPr>
        <w:tab/>
      </w:r>
      <w:r>
        <w:rPr>
          <w:rFonts w:cs="Tahoma"/>
          <w:szCs w:val="18"/>
        </w:rPr>
        <w:t>5883091000</w:t>
      </w:r>
    </w:p>
    <w:p w:rsidR="00F11D28" w:rsidRPr="004D7B66" w:rsidRDefault="00F11D28" w:rsidP="00F11D28">
      <w:pPr>
        <w:tabs>
          <w:tab w:val="left" w:pos="1701"/>
        </w:tabs>
        <w:spacing w:line="264" w:lineRule="auto"/>
        <w:jc w:val="both"/>
        <w:rPr>
          <w:rFonts w:cs="Tahoma"/>
          <w:szCs w:val="18"/>
        </w:rPr>
      </w:pPr>
      <w:r w:rsidRPr="004D7B66">
        <w:rPr>
          <w:rFonts w:cs="Tahoma"/>
          <w:szCs w:val="18"/>
        </w:rPr>
        <w:t>ID za DDV:</w:t>
      </w:r>
      <w:r w:rsidRPr="004D7B66">
        <w:rPr>
          <w:rFonts w:cs="Tahoma"/>
          <w:szCs w:val="18"/>
        </w:rPr>
        <w:tab/>
      </w:r>
      <w:proofErr w:type="spellStart"/>
      <w:r w:rsidRPr="004D7B66">
        <w:rPr>
          <w:rFonts w:cs="Tahoma"/>
          <w:szCs w:val="18"/>
        </w:rPr>
        <w:t>SI</w:t>
      </w:r>
      <w:r>
        <w:rPr>
          <w:rFonts w:cs="Tahoma"/>
          <w:szCs w:val="18"/>
        </w:rPr>
        <w:t>98324390</w:t>
      </w:r>
      <w:proofErr w:type="spellEnd"/>
    </w:p>
    <w:p w:rsidR="00F11D28" w:rsidRPr="004D7B66" w:rsidRDefault="00F11D28" w:rsidP="00F11D28">
      <w:pPr>
        <w:tabs>
          <w:tab w:val="left" w:pos="1701"/>
          <w:tab w:val="left" w:pos="1980"/>
        </w:tabs>
        <w:spacing w:line="264" w:lineRule="auto"/>
        <w:jc w:val="both"/>
        <w:rPr>
          <w:rFonts w:cs="Tahoma"/>
          <w:szCs w:val="18"/>
        </w:rPr>
      </w:pPr>
      <w:r w:rsidRPr="004D7B66">
        <w:rPr>
          <w:rFonts w:cs="Tahoma"/>
          <w:szCs w:val="18"/>
        </w:rPr>
        <w:t>transakcijski račun:</w:t>
      </w:r>
      <w:r w:rsidRPr="004D7B66">
        <w:rPr>
          <w:rFonts w:cs="Tahoma"/>
          <w:szCs w:val="18"/>
        </w:rPr>
        <w:tab/>
      </w:r>
      <w:proofErr w:type="spellStart"/>
      <w:r>
        <w:rPr>
          <w:rFonts w:cs="Tahoma"/>
          <w:szCs w:val="18"/>
        </w:rPr>
        <w:t>SI56</w:t>
      </w:r>
      <w:proofErr w:type="spellEnd"/>
      <w:r>
        <w:rPr>
          <w:rFonts w:cs="Tahoma"/>
          <w:szCs w:val="18"/>
        </w:rPr>
        <w:t xml:space="preserve"> 0124 9010 0006 231</w:t>
      </w:r>
    </w:p>
    <w:p w:rsidR="00F11D28" w:rsidRPr="004D7B66" w:rsidRDefault="00F11D28" w:rsidP="00F11D28">
      <w:pPr>
        <w:spacing w:line="264" w:lineRule="auto"/>
        <w:jc w:val="both"/>
        <w:rPr>
          <w:rFonts w:cs="Tahoma"/>
          <w:szCs w:val="18"/>
        </w:rPr>
      </w:pPr>
      <w:r w:rsidRPr="004D7B66">
        <w:rPr>
          <w:rFonts w:cs="Tahoma"/>
          <w:szCs w:val="18"/>
        </w:rPr>
        <w:t>(v nadaljevanju naročnik)</w:t>
      </w:r>
    </w:p>
    <w:p w:rsidR="00CE71CD" w:rsidRDefault="00CE71CD" w:rsidP="00CE71CD">
      <w:pPr>
        <w:spacing w:line="264" w:lineRule="auto"/>
        <w:jc w:val="both"/>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in</w:t>
      </w:r>
    </w:p>
    <w:p w:rsidR="00CE71CD" w:rsidRPr="00B70662" w:rsidRDefault="00CE71CD" w:rsidP="00CE71CD">
      <w:pPr>
        <w:spacing w:line="264" w:lineRule="auto"/>
        <w:jc w:val="both"/>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________________________________________________________________________________________,</w:t>
      </w:r>
    </w:p>
    <w:p w:rsidR="00CE71CD" w:rsidRPr="00E130F6" w:rsidRDefault="00CE71CD" w:rsidP="00CE71CD">
      <w:pPr>
        <w:spacing w:line="264" w:lineRule="auto"/>
        <w:jc w:val="center"/>
        <w:rPr>
          <w:rFonts w:cs="Tahoma"/>
          <w:sz w:val="16"/>
          <w:szCs w:val="16"/>
        </w:rPr>
      </w:pPr>
      <w:r w:rsidRPr="00E130F6">
        <w:rPr>
          <w:rFonts w:cs="Tahoma"/>
          <w:sz w:val="16"/>
          <w:szCs w:val="16"/>
        </w:rPr>
        <w:t>(naziv in naslov ponudnika)</w:t>
      </w:r>
    </w:p>
    <w:p w:rsidR="00CE71CD" w:rsidRPr="00B70662" w:rsidRDefault="00CE71CD" w:rsidP="00CE71CD">
      <w:pPr>
        <w:spacing w:line="264" w:lineRule="auto"/>
        <w:jc w:val="center"/>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ki jo zastopa ______________________________________________________________________________</w:t>
      </w:r>
    </w:p>
    <w:p w:rsidR="00CE71CD" w:rsidRPr="00E130F6" w:rsidRDefault="00CE71CD" w:rsidP="00CE71CD">
      <w:pPr>
        <w:spacing w:line="264" w:lineRule="auto"/>
        <w:jc w:val="center"/>
        <w:rPr>
          <w:rFonts w:cs="Tahoma"/>
          <w:sz w:val="16"/>
          <w:szCs w:val="16"/>
        </w:rPr>
      </w:pPr>
      <w:r w:rsidRPr="00E130F6">
        <w:rPr>
          <w:rFonts w:cs="Tahoma"/>
          <w:sz w:val="16"/>
          <w:szCs w:val="16"/>
        </w:rPr>
        <w:t>(funkcija, ime in priimek zakonitega zastopnika)</w:t>
      </w:r>
    </w:p>
    <w:p w:rsidR="00CE71CD" w:rsidRPr="00B70662" w:rsidRDefault="00CE71CD" w:rsidP="00D4778F">
      <w:pPr>
        <w:tabs>
          <w:tab w:val="left" w:pos="1701"/>
        </w:tabs>
        <w:spacing w:line="264" w:lineRule="auto"/>
        <w:jc w:val="both"/>
        <w:rPr>
          <w:rFonts w:cs="Tahoma"/>
          <w:szCs w:val="18"/>
        </w:rPr>
      </w:pPr>
      <w:r w:rsidRPr="00B70662">
        <w:rPr>
          <w:rFonts w:cs="Tahoma"/>
          <w:szCs w:val="18"/>
        </w:rPr>
        <w:t>matična številka:</w:t>
      </w:r>
      <w:r w:rsidRPr="00B70662">
        <w:rPr>
          <w:rFonts w:cs="Tahoma"/>
          <w:szCs w:val="18"/>
        </w:rPr>
        <w:tab/>
        <w:t>______________________</w:t>
      </w:r>
    </w:p>
    <w:p w:rsidR="00CE71CD" w:rsidRPr="00B70662" w:rsidRDefault="00CE71CD" w:rsidP="00D4778F">
      <w:pPr>
        <w:tabs>
          <w:tab w:val="left" w:pos="1701"/>
        </w:tabs>
        <w:spacing w:line="264" w:lineRule="auto"/>
        <w:jc w:val="both"/>
        <w:rPr>
          <w:rFonts w:cs="Tahoma"/>
          <w:szCs w:val="18"/>
        </w:rPr>
      </w:pPr>
      <w:r w:rsidRPr="00B70662">
        <w:rPr>
          <w:rFonts w:cs="Tahoma"/>
          <w:szCs w:val="18"/>
        </w:rPr>
        <w:t xml:space="preserve">ID za DDV: </w:t>
      </w:r>
      <w:r w:rsidRPr="00B70662">
        <w:rPr>
          <w:rFonts w:cs="Tahoma"/>
          <w:szCs w:val="18"/>
        </w:rPr>
        <w:tab/>
        <w:t xml:space="preserve">SI____________________  </w:t>
      </w:r>
    </w:p>
    <w:p w:rsidR="00CE71CD" w:rsidRPr="00B70662" w:rsidRDefault="00CE71CD" w:rsidP="00D4778F">
      <w:pPr>
        <w:tabs>
          <w:tab w:val="left" w:pos="1701"/>
        </w:tabs>
        <w:spacing w:line="264" w:lineRule="auto"/>
        <w:jc w:val="both"/>
        <w:rPr>
          <w:rFonts w:cs="Tahoma"/>
          <w:szCs w:val="18"/>
        </w:rPr>
      </w:pPr>
      <w:r w:rsidRPr="00B70662">
        <w:rPr>
          <w:rFonts w:cs="Tahoma"/>
          <w:szCs w:val="18"/>
        </w:rPr>
        <w:t>transakcijski račun:</w:t>
      </w:r>
      <w:r w:rsidRPr="00B70662">
        <w:rPr>
          <w:rFonts w:cs="Tahoma"/>
          <w:szCs w:val="18"/>
        </w:rPr>
        <w:tab/>
      </w:r>
      <w:proofErr w:type="spellStart"/>
      <w:r w:rsidR="00E130F6">
        <w:rPr>
          <w:rFonts w:cs="Tahoma"/>
          <w:szCs w:val="18"/>
        </w:rPr>
        <w:t>SI56</w:t>
      </w:r>
      <w:proofErr w:type="spellEnd"/>
      <w:r w:rsidRPr="00B70662">
        <w:rPr>
          <w:rFonts w:cs="Tahoma"/>
          <w:szCs w:val="18"/>
        </w:rPr>
        <w:t>__________________</w:t>
      </w:r>
    </w:p>
    <w:p w:rsidR="00CE71CD" w:rsidRPr="00B70662" w:rsidRDefault="00CE71CD" w:rsidP="00CE71CD">
      <w:pPr>
        <w:tabs>
          <w:tab w:val="left" w:pos="1620"/>
        </w:tabs>
        <w:spacing w:line="264" w:lineRule="auto"/>
        <w:jc w:val="both"/>
        <w:rPr>
          <w:rFonts w:cs="Tahoma"/>
          <w:szCs w:val="18"/>
        </w:rPr>
      </w:pPr>
      <w:r w:rsidRPr="00B70662">
        <w:rPr>
          <w:rFonts w:cs="Tahoma"/>
          <w:szCs w:val="18"/>
        </w:rPr>
        <w:t>(v nadaljevanju: izvajalec)</w:t>
      </w:r>
    </w:p>
    <w:p w:rsidR="00CE71CD" w:rsidRDefault="00CE71CD" w:rsidP="00CE71CD">
      <w:pPr>
        <w:spacing w:line="264" w:lineRule="auto"/>
        <w:jc w:val="both"/>
        <w:rPr>
          <w:rFonts w:cs="Tahoma"/>
          <w:szCs w:val="18"/>
        </w:rPr>
      </w:pPr>
    </w:p>
    <w:p w:rsidR="00E130F6" w:rsidRDefault="00E130F6" w:rsidP="00CE71CD">
      <w:pPr>
        <w:spacing w:line="264" w:lineRule="auto"/>
        <w:jc w:val="both"/>
        <w:rPr>
          <w:rFonts w:cs="Tahoma"/>
          <w:szCs w:val="18"/>
        </w:rPr>
      </w:pPr>
      <w:r>
        <w:rPr>
          <w:rFonts w:cs="Tahoma"/>
          <w:szCs w:val="18"/>
        </w:rPr>
        <w:t>sklepa</w:t>
      </w:r>
      <w:r w:rsidR="00F3136A">
        <w:rPr>
          <w:rFonts w:cs="Tahoma"/>
          <w:szCs w:val="18"/>
        </w:rPr>
        <w:t>ta</w:t>
      </w:r>
      <w:r>
        <w:rPr>
          <w:rFonts w:cs="Tahoma"/>
          <w:szCs w:val="18"/>
        </w:rPr>
        <w:t xml:space="preserve"> naslednjo</w:t>
      </w:r>
    </w:p>
    <w:p w:rsidR="00F3136A" w:rsidRDefault="00F3136A" w:rsidP="00CE71CD">
      <w:pPr>
        <w:spacing w:line="264" w:lineRule="auto"/>
        <w:jc w:val="both"/>
        <w:rPr>
          <w:rFonts w:cs="Tahoma"/>
          <w:szCs w:val="18"/>
        </w:rPr>
      </w:pPr>
    </w:p>
    <w:p w:rsidR="00E130F6" w:rsidRDefault="00E130F6" w:rsidP="00E130F6">
      <w:pPr>
        <w:spacing w:line="264" w:lineRule="auto"/>
        <w:jc w:val="center"/>
        <w:rPr>
          <w:rFonts w:cs="Tahoma"/>
          <w:szCs w:val="18"/>
        </w:rPr>
      </w:pPr>
      <w:r>
        <w:rPr>
          <w:rFonts w:cs="Tahoma"/>
          <w:szCs w:val="18"/>
        </w:rPr>
        <w:t xml:space="preserve">GRADBENO POGODBO številka _____________ - </w:t>
      </w:r>
    </w:p>
    <w:p w:rsidR="00E130F6" w:rsidRDefault="00F11D28" w:rsidP="00E130F6">
      <w:pPr>
        <w:spacing w:line="264" w:lineRule="auto"/>
        <w:jc w:val="center"/>
        <w:rPr>
          <w:rFonts w:cs="Tahoma"/>
          <w:szCs w:val="18"/>
        </w:rPr>
      </w:pPr>
      <w:r>
        <w:rPr>
          <w:rFonts w:cs="Tahoma"/>
          <w:szCs w:val="18"/>
        </w:rPr>
        <w:t>GRAD ŠTANJEL – REKONSTRUKCIJA IN DOGRADITEV ŠTANJELSKEGA GRAJSKEGA KOMPLEKSA</w:t>
      </w:r>
    </w:p>
    <w:p w:rsidR="00F11D28" w:rsidRDefault="00F11D28" w:rsidP="00E130F6">
      <w:pPr>
        <w:spacing w:line="264" w:lineRule="auto"/>
        <w:jc w:val="center"/>
        <w:rPr>
          <w:rFonts w:cs="Tahoma"/>
          <w:szCs w:val="18"/>
        </w:rPr>
      </w:pPr>
      <w:r>
        <w:rPr>
          <w:rFonts w:cs="Tahoma"/>
          <w:szCs w:val="18"/>
        </w:rPr>
        <w:t>VKLJUČNO Z VINSKO KLETJO – 1. faza (OBNOVA SPODNJEGA PALACIJA)</w:t>
      </w:r>
    </w:p>
    <w:p w:rsidR="007B4F7E" w:rsidRDefault="007B4F7E" w:rsidP="00CE71CD">
      <w:pPr>
        <w:spacing w:line="264" w:lineRule="auto"/>
        <w:jc w:val="both"/>
        <w:rPr>
          <w:rFonts w:cs="Tahoma"/>
          <w:szCs w:val="18"/>
        </w:rPr>
      </w:pPr>
    </w:p>
    <w:p w:rsidR="00F3136A" w:rsidRPr="007B4F7E" w:rsidRDefault="00F3136A" w:rsidP="00CE71CD">
      <w:pPr>
        <w:spacing w:line="264" w:lineRule="auto"/>
        <w:jc w:val="both"/>
        <w:rPr>
          <w:rFonts w:cs="Tahoma"/>
          <w:szCs w:val="18"/>
        </w:rPr>
      </w:pPr>
    </w:p>
    <w:p w:rsidR="00CE71CD" w:rsidRDefault="007B4F7E" w:rsidP="00CE71CD">
      <w:pPr>
        <w:spacing w:line="264" w:lineRule="auto"/>
        <w:jc w:val="center"/>
        <w:rPr>
          <w:rFonts w:cs="Tahoma"/>
          <w:b/>
          <w:szCs w:val="18"/>
        </w:rPr>
      </w:pPr>
      <w:r>
        <w:rPr>
          <w:rFonts w:cs="Tahoma"/>
          <w:b/>
          <w:szCs w:val="18"/>
        </w:rPr>
        <w:t>I. UVODNA DOLOČBA</w:t>
      </w:r>
    </w:p>
    <w:p w:rsidR="007B4F7E" w:rsidRPr="007B4F7E" w:rsidRDefault="007B4F7E" w:rsidP="00CE71CD">
      <w:pPr>
        <w:spacing w:line="264" w:lineRule="auto"/>
        <w:jc w:val="center"/>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Pr="00B70662" w:rsidRDefault="00707153" w:rsidP="00CE71CD">
      <w:pPr>
        <w:pStyle w:val="Telobesedila"/>
        <w:spacing w:line="264" w:lineRule="auto"/>
        <w:rPr>
          <w:rFonts w:cs="Tahoma"/>
          <w:szCs w:val="18"/>
        </w:rPr>
      </w:pPr>
      <w:r>
        <w:rPr>
          <w:rFonts w:cs="Tahoma"/>
          <w:szCs w:val="18"/>
        </w:rPr>
        <w:t>Pogodbeni stranki uvodoma ugotavljata</w:t>
      </w:r>
      <w:r w:rsidR="00CE71CD" w:rsidRPr="00B70662">
        <w:rPr>
          <w:rFonts w:cs="Tahoma"/>
          <w:szCs w:val="18"/>
        </w:rPr>
        <w:t>, da:</w:t>
      </w:r>
    </w:p>
    <w:p w:rsidR="00CE71CD" w:rsidRDefault="00CE71CD" w:rsidP="00A2524C">
      <w:pPr>
        <w:pStyle w:val="Telobesedila"/>
        <w:numPr>
          <w:ilvl w:val="0"/>
          <w:numId w:val="41"/>
        </w:numPr>
        <w:tabs>
          <w:tab w:val="left" w:pos="284"/>
        </w:tabs>
        <w:spacing w:line="264" w:lineRule="auto"/>
        <w:ind w:left="284" w:hanging="284"/>
        <w:rPr>
          <w:rFonts w:cs="Tahoma"/>
          <w:szCs w:val="18"/>
        </w:rPr>
      </w:pPr>
      <w:r w:rsidRPr="00B70662">
        <w:rPr>
          <w:rFonts w:cs="Tahoma"/>
          <w:szCs w:val="18"/>
        </w:rPr>
        <w:t>je naročnik</w:t>
      </w:r>
      <w:r>
        <w:rPr>
          <w:rFonts w:cs="Tahoma"/>
          <w:szCs w:val="18"/>
        </w:rPr>
        <w:t xml:space="preserve"> </w:t>
      </w:r>
      <w:r w:rsidRPr="00B70662">
        <w:rPr>
          <w:rFonts w:cs="Tahoma"/>
          <w:szCs w:val="18"/>
        </w:rPr>
        <w:t xml:space="preserve">na podlagi Zakona o javnem naročanju (Uradni list RS, št. </w:t>
      </w:r>
      <w:r w:rsidR="007B4F7E">
        <w:rPr>
          <w:rFonts w:cs="Tahoma"/>
          <w:szCs w:val="18"/>
        </w:rPr>
        <w:t>91/15</w:t>
      </w:r>
      <w:r w:rsidRPr="00B70662">
        <w:rPr>
          <w:rFonts w:cs="Tahoma"/>
          <w:szCs w:val="18"/>
        </w:rPr>
        <w:t>; v nadaljevanju ZJN-</w:t>
      </w:r>
      <w:r w:rsidR="007B4F7E">
        <w:rPr>
          <w:rFonts w:cs="Tahoma"/>
          <w:szCs w:val="18"/>
        </w:rPr>
        <w:t>3</w:t>
      </w:r>
      <w:r w:rsidRPr="00B70662">
        <w:rPr>
          <w:rFonts w:cs="Tahoma"/>
          <w:szCs w:val="18"/>
        </w:rPr>
        <w:t xml:space="preserve">) izvedel javni razpis za oddajo javnega naročila gradnje po </w:t>
      </w:r>
      <w:r w:rsidR="00FD288F">
        <w:rPr>
          <w:rFonts w:cs="Tahoma"/>
          <w:szCs w:val="18"/>
        </w:rPr>
        <w:t>postopku naročila male vrednosti</w:t>
      </w:r>
      <w:r w:rsidR="007B4F7E">
        <w:rPr>
          <w:rFonts w:cs="Tahoma"/>
          <w:szCs w:val="18"/>
        </w:rPr>
        <w:t xml:space="preserve"> »</w:t>
      </w:r>
      <w:r w:rsidR="00F11D28">
        <w:rPr>
          <w:rFonts w:cs="Tahoma"/>
          <w:szCs w:val="18"/>
        </w:rPr>
        <w:t>Grad Štanjel – Rekonstrukcija in dograditev Štanjelskega grajskega kompleksa vključno z vinsko kletjo – 1. faza (Obnova spodnjega palacija)</w:t>
      </w:r>
      <w:r w:rsidR="007B4F7E">
        <w:rPr>
          <w:rFonts w:cs="Tahoma"/>
          <w:szCs w:val="18"/>
        </w:rPr>
        <w:t xml:space="preserve">«, ki je bil objavljen na Portalu javnih naročil dne ______________, pod številko objave </w:t>
      </w:r>
      <w:proofErr w:type="spellStart"/>
      <w:r w:rsidR="00F8254D">
        <w:rPr>
          <w:rFonts w:cs="Tahoma"/>
          <w:szCs w:val="18"/>
        </w:rPr>
        <w:t>JN</w:t>
      </w:r>
      <w:proofErr w:type="spellEnd"/>
      <w:r w:rsidR="00F8254D">
        <w:rPr>
          <w:rFonts w:cs="Tahoma"/>
          <w:szCs w:val="18"/>
        </w:rPr>
        <w:t>_________/2016-___________,</w:t>
      </w:r>
    </w:p>
    <w:p w:rsidR="007B4F7E" w:rsidRDefault="00CE71CD" w:rsidP="00A2524C">
      <w:pPr>
        <w:pStyle w:val="Telobesedila"/>
        <w:numPr>
          <w:ilvl w:val="0"/>
          <w:numId w:val="41"/>
        </w:numPr>
        <w:tabs>
          <w:tab w:val="left" w:pos="284"/>
        </w:tabs>
        <w:spacing w:line="264" w:lineRule="auto"/>
        <w:ind w:left="284" w:hanging="284"/>
        <w:rPr>
          <w:rFonts w:cs="Tahoma"/>
          <w:szCs w:val="18"/>
        </w:rPr>
      </w:pPr>
      <w:r w:rsidRPr="00B70662">
        <w:rPr>
          <w:rFonts w:cs="Tahoma"/>
          <w:szCs w:val="18"/>
        </w:rPr>
        <w:t xml:space="preserve">je naročnik na podlagi </w:t>
      </w:r>
      <w:r>
        <w:rPr>
          <w:rFonts w:cs="Tahoma"/>
          <w:szCs w:val="18"/>
        </w:rPr>
        <w:t>izvedenega postopka javnega naročila iz prve alineje tega odstavka,</w:t>
      </w:r>
      <w:r w:rsidR="007B4F7E">
        <w:rPr>
          <w:rFonts w:cs="Tahoma"/>
          <w:szCs w:val="18"/>
        </w:rPr>
        <w:t xml:space="preserve"> </w:t>
      </w:r>
      <w:r>
        <w:rPr>
          <w:rFonts w:cs="Tahoma"/>
          <w:szCs w:val="18"/>
        </w:rPr>
        <w:t>na podlagi merila, določenega v dokumentaciji</w:t>
      </w:r>
      <w:r w:rsidR="007B4F7E">
        <w:rPr>
          <w:rFonts w:cs="Tahoma"/>
          <w:szCs w:val="18"/>
        </w:rPr>
        <w:t xml:space="preserve"> </w:t>
      </w:r>
      <w:r w:rsidR="00D4778F">
        <w:rPr>
          <w:rFonts w:cs="Tahoma"/>
          <w:szCs w:val="18"/>
        </w:rPr>
        <w:t>v zvezi z oddajo javnega naročila</w:t>
      </w:r>
      <w:r>
        <w:rPr>
          <w:rFonts w:cs="Tahoma"/>
          <w:szCs w:val="18"/>
        </w:rPr>
        <w:t xml:space="preserve">, </w:t>
      </w:r>
      <w:r w:rsidR="007B4F7E">
        <w:rPr>
          <w:rFonts w:cs="Tahoma"/>
          <w:szCs w:val="18"/>
        </w:rPr>
        <w:t>z Odločit</w:t>
      </w:r>
      <w:r w:rsidR="00D4778F">
        <w:rPr>
          <w:rFonts w:cs="Tahoma"/>
          <w:szCs w:val="18"/>
        </w:rPr>
        <w:t xml:space="preserve">vijo </w:t>
      </w:r>
      <w:r w:rsidR="000758D2">
        <w:rPr>
          <w:rFonts w:cs="Tahoma"/>
          <w:szCs w:val="18"/>
        </w:rPr>
        <w:t xml:space="preserve">v postopku oddaje </w:t>
      </w:r>
      <w:r w:rsidR="00D4778F">
        <w:rPr>
          <w:rFonts w:cs="Tahoma"/>
          <w:szCs w:val="18"/>
        </w:rPr>
        <w:t xml:space="preserve">javnega naročila </w:t>
      </w:r>
      <w:r w:rsidR="000758D2">
        <w:rPr>
          <w:rFonts w:cs="Tahoma"/>
          <w:szCs w:val="18"/>
        </w:rPr>
        <w:t>»</w:t>
      </w:r>
      <w:r w:rsidR="00F11D28">
        <w:rPr>
          <w:rFonts w:cs="Tahoma"/>
          <w:szCs w:val="18"/>
        </w:rPr>
        <w:t>Grad Štanjel – Rekonstrukcija in dograditev Štanjelskega grajskega kompleksa vključno z vinsko kletjo – 1. faza (obnova spodnjega palacija)</w:t>
      </w:r>
      <w:r w:rsidR="000758D2">
        <w:rPr>
          <w:rFonts w:cs="Tahoma"/>
          <w:szCs w:val="18"/>
        </w:rPr>
        <w:t>«</w:t>
      </w:r>
      <w:r w:rsidR="007B4F7E">
        <w:rPr>
          <w:rFonts w:cs="Tahoma"/>
          <w:szCs w:val="18"/>
        </w:rPr>
        <w:t xml:space="preserve">, številka _______________, z dne _____________, odločil, da se za izvedbo javnega naročila, kot ekonomsko najugodnejša ponudbo, </w:t>
      </w:r>
      <w:r w:rsidR="00F11D28">
        <w:rPr>
          <w:rFonts w:cs="Tahoma"/>
          <w:szCs w:val="18"/>
        </w:rPr>
        <w:t xml:space="preserve">za izvedbo javnega naročila v 1. sklopu: Rekonstrukcija in dograditev (fasadni ovoj in streha) </w:t>
      </w:r>
      <w:proofErr w:type="spellStart"/>
      <w:r w:rsidR="00F11D28">
        <w:rPr>
          <w:rFonts w:cs="Tahoma"/>
          <w:szCs w:val="18"/>
        </w:rPr>
        <w:t>neobnovljenega</w:t>
      </w:r>
      <w:proofErr w:type="spellEnd"/>
      <w:r w:rsidR="00F11D28">
        <w:rPr>
          <w:rFonts w:cs="Tahoma"/>
          <w:szCs w:val="18"/>
        </w:rPr>
        <w:t xml:space="preserve"> dela spodnjega palacija in (ali v 2. sklopu: Sanacija zahodne in južne (čelne) fasade obnovljenega dela spodnjega palacija </w:t>
      </w:r>
      <w:r w:rsidR="00F11D28" w:rsidRPr="00F11D28">
        <w:rPr>
          <w:rFonts w:cs="Tahoma"/>
          <w:i/>
          <w:sz w:val="16"/>
          <w:szCs w:val="16"/>
        </w:rPr>
        <w:t>opomba: glede na sklop za katerega bo ponudnik izbran</w:t>
      </w:r>
      <w:r w:rsidR="00F11D28">
        <w:rPr>
          <w:rFonts w:cs="Tahoma"/>
          <w:szCs w:val="18"/>
        </w:rPr>
        <w:t xml:space="preserve">, </w:t>
      </w:r>
      <w:r w:rsidR="007B4F7E">
        <w:rPr>
          <w:rFonts w:cs="Tahoma"/>
          <w:szCs w:val="18"/>
        </w:rPr>
        <w:t>sprejme ponudba izvajalca,</w:t>
      </w:r>
    </w:p>
    <w:p w:rsidR="00CE71CD" w:rsidRPr="004B2D16" w:rsidRDefault="00F11D28" w:rsidP="00A2524C">
      <w:pPr>
        <w:pStyle w:val="Telobesedila"/>
        <w:numPr>
          <w:ilvl w:val="0"/>
          <w:numId w:val="41"/>
        </w:numPr>
        <w:tabs>
          <w:tab w:val="left" w:pos="284"/>
        </w:tabs>
        <w:spacing w:line="264" w:lineRule="auto"/>
        <w:ind w:left="284" w:hanging="284"/>
        <w:rPr>
          <w:rFonts w:cs="Tahoma"/>
          <w:szCs w:val="18"/>
        </w:rPr>
      </w:pPr>
      <w:r>
        <w:rPr>
          <w:rFonts w:cs="Tahoma"/>
          <w:szCs w:val="18"/>
        </w:rPr>
        <w:t>ima</w:t>
      </w:r>
      <w:r w:rsidR="007B4F7E" w:rsidRPr="004B2D16">
        <w:rPr>
          <w:rFonts w:cs="Tahoma"/>
          <w:szCs w:val="18"/>
        </w:rPr>
        <w:t xml:space="preserve"> </w:t>
      </w:r>
      <w:r w:rsidR="00956174" w:rsidRPr="004B2D16">
        <w:rPr>
          <w:rFonts w:cs="Tahoma"/>
          <w:szCs w:val="18"/>
        </w:rPr>
        <w:t xml:space="preserve">naročnik zagotovljena sredstva v </w:t>
      </w:r>
      <w:r w:rsidR="008B7DC9" w:rsidRPr="004B2D16">
        <w:rPr>
          <w:rFonts w:cs="Tahoma"/>
          <w:color w:val="000000"/>
          <w:szCs w:val="18"/>
        </w:rPr>
        <w:t xml:space="preserve">proračunu Občine </w:t>
      </w:r>
      <w:r>
        <w:rPr>
          <w:rFonts w:cs="Tahoma"/>
          <w:color w:val="000000"/>
          <w:szCs w:val="18"/>
        </w:rPr>
        <w:t>Komen</w:t>
      </w:r>
      <w:r w:rsidR="00DB670B" w:rsidRPr="004B2D16">
        <w:rPr>
          <w:rFonts w:cs="Tahoma"/>
          <w:color w:val="000000"/>
          <w:szCs w:val="18"/>
        </w:rPr>
        <w:t xml:space="preserve">, proračunska postavka </w:t>
      </w:r>
      <w:r>
        <w:rPr>
          <w:rFonts w:cs="Tahoma"/>
          <w:color w:val="000000"/>
          <w:szCs w:val="18"/>
        </w:rPr>
        <w:t>_______________</w:t>
      </w:r>
      <w:r w:rsidR="008B7DC9" w:rsidRPr="004B2D16">
        <w:rPr>
          <w:rFonts w:cs="Tahoma"/>
          <w:color w:val="000000"/>
          <w:szCs w:val="18"/>
        </w:rPr>
        <w:t>,</w:t>
      </w:r>
    </w:p>
    <w:p w:rsidR="007B4F7E" w:rsidRDefault="007B4F7E" w:rsidP="00A2524C">
      <w:pPr>
        <w:pStyle w:val="Telobesedila"/>
        <w:numPr>
          <w:ilvl w:val="0"/>
          <w:numId w:val="41"/>
        </w:numPr>
        <w:tabs>
          <w:tab w:val="left" w:pos="284"/>
        </w:tabs>
        <w:spacing w:line="264" w:lineRule="auto"/>
        <w:ind w:left="284" w:hanging="284"/>
        <w:rPr>
          <w:rFonts w:cs="Tahoma"/>
          <w:szCs w:val="18"/>
        </w:rPr>
      </w:pPr>
      <w:r>
        <w:rPr>
          <w:rFonts w:cs="Tahoma"/>
          <w:szCs w:val="18"/>
        </w:rPr>
        <w:t xml:space="preserve">da je izvajalec usposobljen in sposoben izvesti naročilo, ki je predmet te pogodbe. </w:t>
      </w:r>
    </w:p>
    <w:p w:rsidR="007B4F7E" w:rsidRDefault="007B4F7E" w:rsidP="007B4F7E">
      <w:pPr>
        <w:pStyle w:val="Telobesedila"/>
        <w:tabs>
          <w:tab w:val="left" w:pos="284"/>
        </w:tabs>
        <w:spacing w:line="264" w:lineRule="auto"/>
        <w:rPr>
          <w:rFonts w:cs="Tahoma"/>
          <w:szCs w:val="18"/>
        </w:rPr>
      </w:pPr>
    </w:p>
    <w:p w:rsidR="007B4F7E" w:rsidRDefault="007B4F7E" w:rsidP="007B4F7E">
      <w:pPr>
        <w:pStyle w:val="Telobesedila"/>
        <w:tabs>
          <w:tab w:val="left" w:pos="284"/>
        </w:tabs>
        <w:spacing w:line="264" w:lineRule="auto"/>
        <w:jc w:val="center"/>
        <w:rPr>
          <w:rFonts w:cs="Tahoma"/>
          <w:b/>
          <w:szCs w:val="18"/>
        </w:rPr>
      </w:pPr>
      <w:r w:rsidRPr="007B4F7E">
        <w:rPr>
          <w:rFonts w:cs="Tahoma"/>
          <w:b/>
          <w:szCs w:val="18"/>
        </w:rPr>
        <w:t>II. PREDMET POGODBE</w:t>
      </w:r>
    </w:p>
    <w:p w:rsidR="007B4F7E" w:rsidRPr="007B4F7E" w:rsidRDefault="007B4F7E" w:rsidP="007B4F7E">
      <w:pPr>
        <w:pStyle w:val="Telobesedila"/>
        <w:tabs>
          <w:tab w:val="left" w:pos="284"/>
        </w:tabs>
        <w:spacing w:line="264" w:lineRule="auto"/>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2D095D" w:rsidRDefault="00CE71CD" w:rsidP="00CE71CD">
      <w:pPr>
        <w:pStyle w:val="Telobesedila"/>
        <w:spacing w:line="264" w:lineRule="auto"/>
        <w:rPr>
          <w:rFonts w:cs="Tahoma"/>
          <w:szCs w:val="18"/>
        </w:rPr>
      </w:pPr>
      <w:r>
        <w:rPr>
          <w:rFonts w:cs="Tahoma"/>
          <w:szCs w:val="18"/>
        </w:rPr>
        <w:t xml:space="preserve">Predmet pogodbe </w:t>
      </w:r>
      <w:r w:rsidR="00CE5600">
        <w:rPr>
          <w:rFonts w:cs="Tahoma"/>
          <w:szCs w:val="18"/>
        </w:rPr>
        <w:t xml:space="preserve">je </w:t>
      </w:r>
      <w:r w:rsidR="00FB69B8">
        <w:rPr>
          <w:rFonts w:cs="Tahoma"/>
          <w:szCs w:val="18"/>
        </w:rPr>
        <w:t xml:space="preserve">izvedba javnega naročila Grad Štanjel – Rekonstrukcija in dograditev Štanjelskega grajskega kompleksa vključno z vinsko kletjo – 1. faza (obnova spodnjega palacija, in sicer 1. sklop: Rekonstrukcija in dograditev (fasadni ovoj in streha) </w:t>
      </w:r>
      <w:proofErr w:type="spellStart"/>
      <w:r w:rsidR="00FB69B8">
        <w:rPr>
          <w:rFonts w:cs="Tahoma"/>
          <w:szCs w:val="18"/>
        </w:rPr>
        <w:t>neobnovljenega</w:t>
      </w:r>
      <w:proofErr w:type="spellEnd"/>
      <w:r w:rsidR="00FB69B8">
        <w:rPr>
          <w:rFonts w:cs="Tahoma"/>
          <w:szCs w:val="18"/>
        </w:rPr>
        <w:t xml:space="preserve"> dela spodnjega palacija in/ali 2. sklop: Sanacija zahodne in južne (čelne) fasade obnovljenega dela spodnjega palacija </w:t>
      </w:r>
      <w:r w:rsidR="00FB69B8" w:rsidRPr="00FB69B8">
        <w:rPr>
          <w:rFonts w:cs="Tahoma"/>
          <w:i/>
          <w:sz w:val="16"/>
          <w:szCs w:val="16"/>
        </w:rPr>
        <w:t>opomba: glede na sklop za katerega bo ponudnik</w:t>
      </w:r>
      <w:r w:rsidR="00FB69B8">
        <w:rPr>
          <w:rFonts w:cs="Tahoma"/>
          <w:szCs w:val="18"/>
        </w:rPr>
        <w:t xml:space="preserve"> izbran v Štanjelu</w:t>
      </w:r>
      <w:r w:rsidR="004836B9">
        <w:rPr>
          <w:rFonts w:cs="Tahoma"/>
          <w:szCs w:val="18"/>
        </w:rPr>
        <w:t xml:space="preserve">. </w:t>
      </w:r>
      <w:r w:rsidR="008B7DC9">
        <w:rPr>
          <w:rFonts w:cs="Tahoma"/>
          <w:szCs w:val="18"/>
        </w:rPr>
        <w:t xml:space="preserve"> </w:t>
      </w:r>
    </w:p>
    <w:p w:rsidR="007B4F7E" w:rsidRDefault="008B7DC9" w:rsidP="00CE71CD">
      <w:pPr>
        <w:pStyle w:val="Telobesedila"/>
        <w:spacing w:line="264" w:lineRule="auto"/>
        <w:rPr>
          <w:rFonts w:cs="Tahoma"/>
          <w:szCs w:val="18"/>
        </w:rPr>
      </w:pPr>
      <w:r>
        <w:rPr>
          <w:rFonts w:cs="Tahoma"/>
          <w:szCs w:val="18"/>
        </w:rPr>
        <w:lastRenderedPageBreak/>
        <w:t>Dela po tej pogodbi obsegajo vsa pripravljalna dela, gradbena dela</w:t>
      </w:r>
      <w:r w:rsidR="00FB69B8">
        <w:rPr>
          <w:rFonts w:cs="Tahoma"/>
          <w:szCs w:val="18"/>
        </w:rPr>
        <w:t xml:space="preserve"> in obrtniška dela</w:t>
      </w:r>
      <w:r w:rsidR="004836B9">
        <w:rPr>
          <w:rFonts w:cs="Tahoma"/>
          <w:szCs w:val="18"/>
        </w:rPr>
        <w:t xml:space="preserve"> </w:t>
      </w:r>
      <w:r w:rsidR="004477CB">
        <w:rPr>
          <w:rFonts w:cs="Tahoma"/>
          <w:szCs w:val="18"/>
        </w:rPr>
        <w:t>izvedbo</w:t>
      </w:r>
      <w:r w:rsidR="00DB670B">
        <w:rPr>
          <w:rFonts w:cs="Tahoma"/>
          <w:szCs w:val="18"/>
        </w:rPr>
        <w:t xml:space="preserve"> vseh razpisanih del</w:t>
      </w:r>
      <w:r w:rsidR="00905324">
        <w:rPr>
          <w:rFonts w:cs="Tahoma"/>
          <w:szCs w:val="18"/>
        </w:rPr>
        <w:t>, zaključna dela</w:t>
      </w:r>
      <w:r>
        <w:rPr>
          <w:rFonts w:cs="Tahoma"/>
          <w:szCs w:val="18"/>
        </w:rPr>
        <w:t xml:space="preserve">, </w:t>
      </w:r>
      <w:r w:rsidR="007B4F7E">
        <w:rPr>
          <w:rFonts w:cs="Tahoma"/>
          <w:szCs w:val="18"/>
        </w:rPr>
        <w:t xml:space="preserve">dobavo vsega potrebnega materiala in opreme, </w:t>
      </w:r>
      <w:r w:rsidR="00956174">
        <w:rPr>
          <w:rFonts w:cs="Tahoma"/>
          <w:szCs w:val="18"/>
        </w:rPr>
        <w:t xml:space="preserve">vse </w:t>
      </w:r>
      <w:r w:rsidR="007B4F7E">
        <w:rPr>
          <w:rFonts w:cs="Tahoma"/>
          <w:szCs w:val="18"/>
        </w:rPr>
        <w:t>transporte in vsa ostala dela vezana na izvedbo javnega naročila »</w:t>
      </w:r>
      <w:r w:rsidR="00FB69B8">
        <w:rPr>
          <w:rFonts w:cs="Tahoma"/>
          <w:szCs w:val="18"/>
        </w:rPr>
        <w:t>Grad Štanjel – Rekonstrukcija in dograditev Štanjelskega grajskega kompleksa vključno z vinsko kletjo – 1. faza (obnova spodnjega palacija)</w:t>
      </w:r>
      <w:r w:rsidR="007B4F7E">
        <w:rPr>
          <w:rFonts w:cs="Tahoma"/>
          <w:szCs w:val="18"/>
        </w:rPr>
        <w:t>« (v nadaljevanju investicija).</w:t>
      </w:r>
    </w:p>
    <w:p w:rsidR="00DB670B" w:rsidRDefault="00DB670B" w:rsidP="00CE71CD">
      <w:pPr>
        <w:pStyle w:val="Telobesedila"/>
        <w:spacing w:line="264" w:lineRule="auto"/>
        <w:rPr>
          <w:rFonts w:cs="Tahoma"/>
          <w:szCs w:val="18"/>
        </w:rPr>
      </w:pPr>
    </w:p>
    <w:p w:rsidR="00CE71CD" w:rsidRDefault="00CE71CD" w:rsidP="00CE71CD">
      <w:pPr>
        <w:pStyle w:val="Telobesedila"/>
        <w:spacing w:line="264" w:lineRule="auto"/>
        <w:rPr>
          <w:rFonts w:cs="Tahoma"/>
          <w:szCs w:val="18"/>
        </w:rPr>
      </w:pPr>
      <w:r w:rsidRPr="004A03E4">
        <w:rPr>
          <w:rFonts w:cs="Tahoma"/>
          <w:szCs w:val="18"/>
        </w:rPr>
        <w:t>Izvajalec mora upoštevati</w:t>
      </w:r>
      <w:r w:rsidR="002D095D">
        <w:rPr>
          <w:rFonts w:cs="Tahoma"/>
          <w:szCs w:val="18"/>
        </w:rPr>
        <w:t xml:space="preserve"> območje na katerem bo potekala </w:t>
      </w:r>
      <w:r w:rsidR="00FB69B8">
        <w:rPr>
          <w:rFonts w:cs="Tahoma"/>
          <w:szCs w:val="18"/>
        </w:rPr>
        <w:t>investicija in da objekt, ki je predmet investicije sodi pod varstvo kulturne dediščine, z Evidenčno številko enote: 7244 ter</w:t>
      </w:r>
      <w:r w:rsidR="00956174">
        <w:rPr>
          <w:rFonts w:cs="Tahoma"/>
          <w:szCs w:val="18"/>
        </w:rPr>
        <w:t xml:space="preserve"> temu prilagoditi način gradnje</w:t>
      </w:r>
      <w:r w:rsidR="00905324">
        <w:rPr>
          <w:rFonts w:cs="Tahoma"/>
          <w:szCs w:val="18"/>
        </w:rPr>
        <w:t>.</w:t>
      </w:r>
    </w:p>
    <w:p w:rsidR="004836B9" w:rsidRPr="004A03E4" w:rsidRDefault="004836B9" w:rsidP="00CE71CD">
      <w:pPr>
        <w:pStyle w:val="Telobesedila"/>
        <w:spacing w:line="264" w:lineRule="auto"/>
        <w:rPr>
          <w:rFonts w:cs="Tahoma"/>
          <w:szCs w:val="18"/>
        </w:rPr>
      </w:pPr>
    </w:p>
    <w:p w:rsidR="00CE71CD" w:rsidRDefault="00CE71CD" w:rsidP="00CE71CD">
      <w:pPr>
        <w:spacing w:line="264" w:lineRule="auto"/>
        <w:jc w:val="both"/>
        <w:rPr>
          <w:rFonts w:cs="Tahoma"/>
          <w:szCs w:val="18"/>
        </w:rPr>
      </w:pPr>
      <w:r w:rsidRPr="001C57A4">
        <w:rPr>
          <w:rFonts w:cs="Tahoma"/>
          <w:szCs w:val="18"/>
        </w:rPr>
        <w:t>Pri izvedbi investicije mora izvajalec predvideti in izvesti vse potrebne ukrepe za varnost na gradbišču, ukrepe za čim bolj nemoten potek le-te, zagotoviti varnost delavcev</w:t>
      </w:r>
      <w:r w:rsidR="00FB69B8">
        <w:rPr>
          <w:rFonts w:cs="Tahoma"/>
          <w:szCs w:val="18"/>
        </w:rPr>
        <w:t>,</w:t>
      </w:r>
      <w:r w:rsidRPr="001C57A4">
        <w:rPr>
          <w:rFonts w:cs="Tahoma"/>
          <w:szCs w:val="18"/>
        </w:rPr>
        <w:t xml:space="preserve"> mimoidočih </w:t>
      </w:r>
      <w:r w:rsidR="00FB69B8">
        <w:rPr>
          <w:rFonts w:cs="Tahoma"/>
          <w:szCs w:val="18"/>
        </w:rPr>
        <w:t xml:space="preserve">in obiskovalcev </w:t>
      </w:r>
      <w:r w:rsidRPr="001C57A4">
        <w:rPr>
          <w:rFonts w:cs="Tahoma"/>
          <w:szCs w:val="18"/>
        </w:rPr>
        <w:t>ter varnost in stabilnost objekt</w:t>
      </w:r>
      <w:r w:rsidR="00956174">
        <w:rPr>
          <w:rFonts w:cs="Tahoma"/>
          <w:szCs w:val="18"/>
        </w:rPr>
        <w:t>a</w:t>
      </w:r>
      <w:r w:rsidRPr="001C57A4">
        <w:rPr>
          <w:rFonts w:cs="Tahoma"/>
          <w:szCs w:val="18"/>
        </w:rPr>
        <w:t xml:space="preserve">, </w:t>
      </w:r>
      <w:r w:rsidRPr="007E77B1">
        <w:rPr>
          <w:rFonts w:cs="Tahoma"/>
          <w:szCs w:val="18"/>
        </w:rPr>
        <w:t xml:space="preserve">dela pa v celoti izvesti skladno s tehnično in projektno dokumentacijo, ki jo je izdelal </w:t>
      </w:r>
      <w:r w:rsidR="00956174">
        <w:rPr>
          <w:rFonts w:cs="Tahoma"/>
          <w:szCs w:val="18"/>
        </w:rPr>
        <w:t xml:space="preserve">projektant </w:t>
      </w:r>
      <w:r w:rsidR="00FB69B8">
        <w:rPr>
          <w:rFonts w:cs="Tahoma"/>
          <w:szCs w:val="18"/>
        </w:rPr>
        <w:t xml:space="preserve">ARHIPELAG </w:t>
      </w:r>
      <w:proofErr w:type="spellStart"/>
      <w:r w:rsidR="00FB69B8">
        <w:rPr>
          <w:rFonts w:cs="Tahoma"/>
          <w:szCs w:val="18"/>
        </w:rPr>
        <w:t>d.o.o</w:t>
      </w:r>
      <w:proofErr w:type="spellEnd"/>
      <w:r w:rsidR="00FB69B8">
        <w:rPr>
          <w:rFonts w:cs="Tahoma"/>
          <w:szCs w:val="18"/>
        </w:rPr>
        <w:t>., Trgovska ulica 3, 6310 Izola</w:t>
      </w:r>
      <w:r w:rsidR="00DB670B">
        <w:rPr>
          <w:rFonts w:cs="Tahoma"/>
          <w:szCs w:val="18"/>
        </w:rPr>
        <w:t>.</w:t>
      </w:r>
    </w:p>
    <w:p w:rsidR="00CE71CD" w:rsidRPr="00B70662" w:rsidRDefault="00CE71CD" w:rsidP="00CE71CD">
      <w:pPr>
        <w:spacing w:line="264" w:lineRule="auto"/>
        <w:jc w:val="both"/>
        <w:rPr>
          <w:rFonts w:cs="Tahoma"/>
          <w:szCs w:val="18"/>
        </w:rPr>
      </w:pPr>
    </w:p>
    <w:p w:rsidR="00CE71CD" w:rsidRDefault="00CE71CD" w:rsidP="00CE71CD">
      <w:pPr>
        <w:pStyle w:val="Telobesedila"/>
        <w:spacing w:line="264" w:lineRule="auto"/>
        <w:rPr>
          <w:rFonts w:cs="Tahoma"/>
          <w:szCs w:val="18"/>
        </w:rPr>
      </w:pPr>
      <w:r w:rsidRPr="00B70662">
        <w:rPr>
          <w:rFonts w:cs="Tahoma"/>
          <w:szCs w:val="18"/>
        </w:rPr>
        <w:t>Pogodbena dela obsegajo vsa dela, ki so potrebna za investicijo in dobav</w:t>
      </w:r>
      <w:r>
        <w:rPr>
          <w:rFonts w:cs="Tahoma"/>
          <w:szCs w:val="18"/>
        </w:rPr>
        <w:t>o</w:t>
      </w:r>
      <w:r w:rsidRPr="00B70662">
        <w:rPr>
          <w:rFonts w:cs="Tahoma"/>
          <w:szCs w:val="18"/>
        </w:rPr>
        <w:t xml:space="preserve"> vsega potrebnega materiala</w:t>
      </w:r>
      <w:r>
        <w:rPr>
          <w:rFonts w:cs="Tahoma"/>
          <w:szCs w:val="18"/>
        </w:rPr>
        <w:t xml:space="preserve"> in opreme</w:t>
      </w:r>
      <w:r w:rsidRPr="00B70662">
        <w:rPr>
          <w:rFonts w:cs="Tahoma"/>
          <w:szCs w:val="18"/>
        </w:rPr>
        <w:t xml:space="preserve"> in so predvidena s tehnično </w:t>
      </w:r>
      <w:r>
        <w:rPr>
          <w:rFonts w:cs="Tahoma"/>
          <w:szCs w:val="18"/>
        </w:rPr>
        <w:t xml:space="preserve">in projektno </w:t>
      </w:r>
      <w:r w:rsidRPr="00B70662">
        <w:rPr>
          <w:rFonts w:cs="Tahoma"/>
          <w:szCs w:val="18"/>
        </w:rPr>
        <w:t>dokumentacijo</w:t>
      </w:r>
      <w:r>
        <w:rPr>
          <w:rFonts w:cs="Tahoma"/>
          <w:szCs w:val="18"/>
        </w:rPr>
        <w:t xml:space="preserve"> iz četrtega</w:t>
      </w:r>
      <w:r w:rsidRPr="004A03E4">
        <w:rPr>
          <w:rFonts w:cs="Tahoma"/>
          <w:szCs w:val="18"/>
        </w:rPr>
        <w:t xml:space="preserve"> </w:t>
      </w:r>
      <w:r>
        <w:rPr>
          <w:rFonts w:cs="Tahoma"/>
          <w:szCs w:val="18"/>
        </w:rPr>
        <w:t>odstavka tega člena ter</w:t>
      </w:r>
      <w:r w:rsidRPr="00B70662">
        <w:rPr>
          <w:rFonts w:cs="Tahoma"/>
          <w:szCs w:val="18"/>
        </w:rPr>
        <w:t xml:space="preserve"> </w:t>
      </w:r>
      <w:r w:rsidR="006F5263">
        <w:rPr>
          <w:rFonts w:cs="Tahoma"/>
          <w:szCs w:val="18"/>
        </w:rPr>
        <w:t xml:space="preserve">dokumentacijo </w:t>
      </w:r>
      <w:r w:rsidR="00624D3B">
        <w:rPr>
          <w:rFonts w:cs="Tahoma"/>
          <w:szCs w:val="18"/>
        </w:rPr>
        <w:t>v zvezi z oddajo javnega naročila</w:t>
      </w:r>
      <w:r w:rsidR="006F5263">
        <w:rPr>
          <w:rFonts w:cs="Tahoma"/>
          <w:szCs w:val="18"/>
        </w:rPr>
        <w:t xml:space="preserve"> </w:t>
      </w:r>
      <w:r>
        <w:rPr>
          <w:rFonts w:cs="Tahoma"/>
          <w:szCs w:val="18"/>
        </w:rPr>
        <w:t xml:space="preserve">iz </w:t>
      </w:r>
      <w:r w:rsidRPr="00B70662">
        <w:rPr>
          <w:rFonts w:cs="Tahoma"/>
          <w:szCs w:val="18"/>
        </w:rPr>
        <w:t xml:space="preserve">1. člena te pogodbe ter zajeta v </w:t>
      </w:r>
      <w:r>
        <w:rPr>
          <w:rFonts w:cs="Tahoma"/>
          <w:szCs w:val="18"/>
        </w:rPr>
        <w:t>ponudbi izvajalca z dne _____________</w:t>
      </w:r>
      <w:r w:rsidRPr="00B70662">
        <w:rPr>
          <w:rFonts w:cs="Tahoma"/>
          <w:szCs w:val="18"/>
        </w:rPr>
        <w:t xml:space="preserve">, </w:t>
      </w:r>
      <w:r w:rsidR="006F5263">
        <w:rPr>
          <w:rFonts w:cs="Tahoma"/>
          <w:szCs w:val="18"/>
        </w:rPr>
        <w:t>na podlagi katere je bil izbran</w:t>
      </w:r>
      <w:r>
        <w:rPr>
          <w:rFonts w:cs="Tahoma"/>
          <w:szCs w:val="18"/>
        </w:rPr>
        <w:t>.</w:t>
      </w:r>
    </w:p>
    <w:p w:rsidR="00CE71CD" w:rsidRPr="00B70662" w:rsidRDefault="00CE71CD" w:rsidP="00CE71CD">
      <w:pPr>
        <w:pStyle w:val="Telobesedila"/>
        <w:spacing w:line="264" w:lineRule="auto"/>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Pr="00B70662" w:rsidRDefault="00CE71CD" w:rsidP="00CE71CD">
      <w:pPr>
        <w:spacing w:line="264" w:lineRule="auto"/>
        <w:jc w:val="both"/>
        <w:rPr>
          <w:rFonts w:cs="Tahoma"/>
          <w:szCs w:val="18"/>
        </w:rPr>
      </w:pPr>
      <w:r w:rsidRPr="00B70662">
        <w:rPr>
          <w:rFonts w:cs="Tahoma"/>
          <w:szCs w:val="18"/>
        </w:rPr>
        <w:t>Izvajalec se obvezuje, da bo vsa dela izvedel skladno s</w:t>
      </w:r>
      <w:r w:rsidR="006F5263">
        <w:rPr>
          <w:rFonts w:cs="Tahoma"/>
          <w:szCs w:val="18"/>
        </w:rPr>
        <w:t xml:space="preserve"> pogoji, ki so bili določeni v </w:t>
      </w:r>
      <w:r w:rsidRPr="00B70662">
        <w:rPr>
          <w:rFonts w:cs="Tahoma"/>
          <w:szCs w:val="18"/>
        </w:rPr>
        <w:t xml:space="preserve">dokumentaciji </w:t>
      </w:r>
      <w:r w:rsidR="00624D3B">
        <w:rPr>
          <w:rFonts w:cs="Tahoma"/>
          <w:szCs w:val="18"/>
        </w:rPr>
        <w:t xml:space="preserve">v zvezi z oddajo javnega naročila </w:t>
      </w:r>
      <w:r>
        <w:rPr>
          <w:rFonts w:cs="Tahoma"/>
          <w:szCs w:val="18"/>
        </w:rPr>
        <w:t>iz 1. člena te pogodbe</w:t>
      </w:r>
      <w:r w:rsidRPr="00B70662">
        <w:rPr>
          <w:rFonts w:cs="Tahoma"/>
          <w:szCs w:val="18"/>
        </w:rPr>
        <w:t xml:space="preserve">, </w:t>
      </w:r>
      <w:r>
        <w:rPr>
          <w:rFonts w:cs="Tahoma"/>
          <w:szCs w:val="18"/>
        </w:rPr>
        <w:t>tehnično in projektno dokumentacijo iz četrtega odstavka 2. člena</w:t>
      </w:r>
      <w:r w:rsidRPr="00B70662">
        <w:rPr>
          <w:rFonts w:cs="Tahoma"/>
          <w:szCs w:val="18"/>
        </w:rPr>
        <w:t>, ki je predmet te pogodbe</w:t>
      </w:r>
      <w:r>
        <w:rPr>
          <w:rFonts w:cs="Tahoma"/>
          <w:szCs w:val="18"/>
        </w:rPr>
        <w:t xml:space="preserve"> in</w:t>
      </w:r>
      <w:r w:rsidRPr="00B70662">
        <w:rPr>
          <w:rFonts w:cs="Tahoma"/>
          <w:szCs w:val="18"/>
        </w:rPr>
        <w:t xml:space="preserve"> svojo </w:t>
      </w:r>
      <w:r>
        <w:rPr>
          <w:rFonts w:cs="Tahoma"/>
          <w:szCs w:val="18"/>
        </w:rPr>
        <w:t>ponudbo z dne _________________,</w:t>
      </w:r>
      <w:r w:rsidRPr="00B70662">
        <w:rPr>
          <w:rFonts w:cs="Tahoma"/>
          <w:szCs w:val="18"/>
        </w:rPr>
        <w:t xml:space="preserve"> </w:t>
      </w:r>
      <w:r>
        <w:rPr>
          <w:rFonts w:cs="Tahoma"/>
          <w:szCs w:val="18"/>
        </w:rPr>
        <w:t>na podlagi katere je bil izbran in ki je sestavni del te pogodbe.</w:t>
      </w:r>
    </w:p>
    <w:p w:rsidR="00CE71CD" w:rsidRPr="00B70662" w:rsidRDefault="00CE71CD" w:rsidP="00CE71CD">
      <w:pPr>
        <w:spacing w:line="264" w:lineRule="auto"/>
        <w:jc w:val="both"/>
        <w:rPr>
          <w:rFonts w:cs="Tahoma"/>
          <w:szCs w:val="18"/>
        </w:rPr>
      </w:pPr>
    </w:p>
    <w:p w:rsidR="00CE71CD" w:rsidRDefault="00CE71CD" w:rsidP="00CE71CD">
      <w:pPr>
        <w:spacing w:line="264" w:lineRule="auto"/>
        <w:jc w:val="both"/>
        <w:rPr>
          <w:rFonts w:cs="Tahoma"/>
          <w:szCs w:val="18"/>
        </w:rPr>
      </w:pPr>
      <w:r w:rsidRPr="00B70662">
        <w:rPr>
          <w:rFonts w:cs="Tahoma"/>
          <w:szCs w:val="18"/>
        </w:rPr>
        <w:t xml:space="preserve">Spremembe in odstopanja od načina izvedbe ter kvalitete materiala </w:t>
      </w:r>
      <w:r>
        <w:rPr>
          <w:rFonts w:cs="Tahoma"/>
          <w:szCs w:val="18"/>
        </w:rPr>
        <w:t xml:space="preserve">in opreme </w:t>
      </w:r>
      <w:r w:rsidRPr="00B70662">
        <w:rPr>
          <w:rFonts w:cs="Tahoma"/>
          <w:szCs w:val="18"/>
        </w:rPr>
        <w:t xml:space="preserve">so dopustne le s pristankom vodje projekta </w:t>
      </w:r>
      <w:r w:rsidR="00956174">
        <w:rPr>
          <w:rFonts w:cs="Tahoma"/>
          <w:szCs w:val="18"/>
        </w:rPr>
        <w:t>naročnika</w:t>
      </w:r>
      <w:r w:rsidRPr="00B70662">
        <w:rPr>
          <w:rFonts w:cs="Tahoma"/>
          <w:szCs w:val="18"/>
        </w:rPr>
        <w:t xml:space="preserve">, kar mora biti predhodno pisno potrjeno tudi s strani projektanta </w:t>
      </w:r>
      <w:r>
        <w:rPr>
          <w:rFonts w:cs="Tahoma"/>
          <w:szCs w:val="18"/>
        </w:rPr>
        <w:t>in naročnika</w:t>
      </w:r>
      <w:r w:rsidR="00671D4E">
        <w:rPr>
          <w:rFonts w:cs="Tahoma"/>
          <w:szCs w:val="18"/>
        </w:rPr>
        <w:t xml:space="preserve"> </w:t>
      </w:r>
      <w:r>
        <w:rPr>
          <w:rFonts w:cs="Tahoma"/>
          <w:szCs w:val="18"/>
        </w:rPr>
        <w:t>ter</w:t>
      </w:r>
      <w:r w:rsidRPr="00B70662">
        <w:rPr>
          <w:rFonts w:cs="Tahoma"/>
          <w:szCs w:val="18"/>
        </w:rPr>
        <w:t xml:space="preserve"> v primeru večjih sprememb s strani ustreznega </w:t>
      </w:r>
      <w:proofErr w:type="spellStart"/>
      <w:r w:rsidRPr="00B70662">
        <w:rPr>
          <w:rFonts w:cs="Tahoma"/>
          <w:szCs w:val="18"/>
        </w:rPr>
        <w:t>soglasodajalca</w:t>
      </w:r>
      <w:proofErr w:type="spellEnd"/>
      <w:r w:rsidRPr="00B70662">
        <w:rPr>
          <w:rFonts w:cs="Tahoma"/>
          <w:szCs w:val="18"/>
        </w:rPr>
        <w:t>.</w:t>
      </w:r>
    </w:p>
    <w:p w:rsidR="006F5263" w:rsidRDefault="006F5263" w:rsidP="00CE71CD">
      <w:pPr>
        <w:spacing w:line="264" w:lineRule="auto"/>
        <w:jc w:val="both"/>
        <w:rPr>
          <w:rFonts w:cs="Tahoma"/>
          <w:szCs w:val="18"/>
        </w:rPr>
      </w:pPr>
    </w:p>
    <w:p w:rsidR="006F5263" w:rsidRDefault="006F5263" w:rsidP="006F5263">
      <w:pPr>
        <w:spacing w:line="264" w:lineRule="auto"/>
        <w:jc w:val="center"/>
        <w:rPr>
          <w:rFonts w:cs="Tahoma"/>
          <w:b/>
          <w:szCs w:val="18"/>
        </w:rPr>
      </w:pPr>
      <w:r w:rsidRPr="006F5263">
        <w:rPr>
          <w:rFonts w:cs="Tahoma"/>
          <w:b/>
          <w:szCs w:val="18"/>
        </w:rPr>
        <w:t>III. OSNOVNE OBVEZNOSTI POGODBENIH STRANK</w:t>
      </w:r>
    </w:p>
    <w:p w:rsidR="006F5263" w:rsidRPr="006F5263" w:rsidRDefault="006F5263" w:rsidP="006F5263">
      <w:pPr>
        <w:spacing w:line="264" w:lineRule="auto"/>
        <w:jc w:val="both"/>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Default="00CE71CD" w:rsidP="00CE71CD">
      <w:pPr>
        <w:pStyle w:val="Telobesedila"/>
        <w:spacing w:line="264" w:lineRule="auto"/>
        <w:rPr>
          <w:rFonts w:cs="Tahoma"/>
          <w:szCs w:val="18"/>
        </w:rPr>
      </w:pPr>
      <w:r w:rsidRPr="00B70662">
        <w:rPr>
          <w:rFonts w:cs="Tahoma"/>
          <w:szCs w:val="18"/>
        </w:rPr>
        <w:t>Vsa pogodbena dela se izvedejo v skladu s tehnično</w:t>
      </w:r>
      <w:r>
        <w:rPr>
          <w:rFonts w:cs="Tahoma"/>
          <w:szCs w:val="18"/>
        </w:rPr>
        <w:t xml:space="preserve"> </w:t>
      </w:r>
      <w:r w:rsidRPr="00B70662">
        <w:rPr>
          <w:rFonts w:cs="Tahoma"/>
          <w:szCs w:val="18"/>
        </w:rPr>
        <w:t xml:space="preserve">dokumentacijo </w:t>
      </w:r>
      <w:r>
        <w:rPr>
          <w:rFonts w:cs="Tahoma"/>
          <w:szCs w:val="18"/>
        </w:rPr>
        <w:t xml:space="preserve">in </w:t>
      </w:r>
      <w:r w:rsidRPr="00B70662">
        <w:rPr>
          <w:rFonts w:cs="Tahoma"/>
          <w:szCs w:val="18"/>
        </w:rPr>
        <w:t xml:space="preserve">popisom del, ki je sestavni del dokumentacije </w:t>
      </w:r>
      <w:r w:rsidR="00624D3B">
        <w:rPr>
          <w:rFonts w:cs="Tahoma"/>
          <w:szCs w:val="18"/>
        </w:rPr>
        <w:t>v zvezi z oddajo javnega naročila</w:t>
      </w:r>
      <w:r>
        <w:rPr>
          <w:rFonts w:cs="Tahoma"/>
          <w:szCs w:val="18"/>
        </w:rPr>
        <w:t xml:space="preserve"> iz 1. člena te pogodbe</w:t>
      </w:r>
      <w:r w:rsidRPr="00B70662">
        <w:rPr>
          <w:rFonts w:cs="Tahoma"/>
          <w:szCs w:val="18"/>
        </w:rPr>
        <w:t xml:space="preserve">, projekti iz </w:t>
      </w:r>
      <w:r>
        <w:rPr>
          <w:rFonts w:cs="Tahoma"/>
          <w:szCs w:val="18"/>
        </w:rPr>
        <w:t xml:space="preserve">četrtega </w:t>
      </w:r>
      <w:r w:rsidRPr="00B70662">
        <w:rPr>
          <w:rFonts w:cs="Tahoma"/>
          <w:szCs w:val="18"/>
        </w:rPr>
        <w:t>odstavka 2. člena te pogodbe, ponudbo izvajalca z dne _______________</w:t>
      </w:r>
      <w:r w:rsidR="00624D3B">
        <w:rPr>
          <w:rFonts w:cs="Tahoma"/>
          <w:szCs w:val="18"/>
        </w:rPr>
        <w:t xml:space="preserve"> </w:t>
      </w:r>
      <w:r w:rsidRPr="00B70662">
        <w:rPr>
          <w:rFonts w:cs="Tahoma"/>
          <w:szCs w:val="18"/>
        </w:rPr>
        <w:t>ter skladno z navodili in zahtevami naročnik</w:t>
      </w:r>
      <w:r w:rsidR="006F5263">
        <w:rPr>
          <w:rFonts w:cs="Tahoma"/>
          <w:szCs w:val="18"/>
        </w:rPr>
        <w:t>a</w:t>
      </w:r>
      <w:r w:rsidRPr="00B70662">
        <w:rPr>
          <w:rFonts w:cs="Tahoma"/>
          <w:szCs w:val="18"/>
        </w:rPr>
        <w:t xml:space="preserve">. </w:t>
      </w:r>
    </w:p>
    <w:p w:rsidR="006F5263" w:rsidRPr="00B70662" w:rsidRDefault="006F5263" w:rsidP="00CE71CD">
      <w:pPr>
        <w:pStyle w:val="Telobesedila"/>
        <w:spacing w:line="264" w:lineRule="auto"/>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Default="00CE71CD" w:rsidP="00CE71CD">
      <w:pPr>
        <w:pStyle w:val="Telobesedila"/>
        <w:spacing w:line="264" w:lineRule="auto"/>
        <w:rPr>
          <w:rFonts w:cs="Tahoma"/>
          <w:szCs w:val="18"/>
        </w:rPr>
      </w:pPr>
      <w:r w:rsidRPr="00B70662">
        <w:rPr>
          <w:rFonts w:cs="Tahoma"/>
          <w:szCs w:val="18"/>
        </w:rPr>
        <w:t xml:space="preserve">Izvajalec se zavezuje za </w:t>
      </w:r>
      <w:r w:rsidR="00956174">
        <w:rPr>
          <w:rFonts w:cs="Tahoma"/>
          <w:szCs w:val="18"/>
        </w:rPr>
        <w:t>naročnika</w:t>
      </w:r>
      <w:r w:rsidRPr="00B70662">
        <w:rPr>
          <w:rFonts w:cs="Tahoma"/>
          <w:szCs w:val="18"/>
        </w:rPr>
        <w:t xml:space="preserve"> izvesti investicijo iz 2. člena te pogodbe, ob tem pa vsa potrebna dela </w:t>
      </w:r>
      <w:r w:rsidRPr="008C424D">
        <w:rPr>
          <w:rFonts w:cs="Tahoma"/>
          <w:szCs w:val="18"/>
        </w:rPr>
        <w:t xml:space="preserve">izvršiti s skrbnostjo dobrega strokovnjaka, po pravilih gradbene stroke in skladno s predpisi in veljavnimi </w:t>
      </w:r>
      <w:r w:rsidR="006F5263">
        <w:rPr>
          <w:rFonts w:cs="Tahoma"/>
          <w:szCs w:val="18"/>
        </w:rPr>
        <w:t xml:space="preserve">normativi in </w:t>
      </w:r>
      <w:r w:rsidRPr="008C424D">
        <w:rPr>
          <w:rFonts w:cs="Tahoma"/>
          <w:szCs w:val="18"/>
        </w:rPr>
        <w:t>standardi</w:t>
      </w:r>
      <w:r>
        <w:rPr>
          <w:rFonts w:cs="Tahoma"/>
          <w:szCs w:val="18"/>
        </w:rPr>
        <w:t>, ob upoštevanju vseh zahtev naročnik</w:t>
      </w:r>
      <w:r w:rsidR="00956174">
        <w:rPr>
          <w:rFonts w:cs="Tahoma"/>
          <w:szCs w:val="18"/>
        </w:rPr>
        <w:t>a in investicije, ki je predmet te pogodbe</w:t>
      </w:r>
      <w:r w:rsidR="00FB69B8">
        <w:rPr>
          <w:rFonts w:cs="Tahoma"/>
          <w:szCs w:val="18"/>
        </w:rPr>
        <w:t xml:space="preserve"> in ob upoštevanju, da objekt na katerem bo potekala investicija sodi pod varstvo kulturne dediščine</w:t>
      </w:r>
      <w:r w:rsidRPr="008C424D">
        <w:rPr>
          <w:rFonts w:cs="Tahoma"/>
          <w:szCs w:val="18"/>
        </w:rPr>
        <w:t>.</w:t>
      </w:r>
      <w:r>
        <w:rPr>
          <w:rFonts w:cs="Tahoma"/>
          <w:szCs w:val="18"/>
        </w:rPr>
        <w:t xml:space="preserve"> </w:t>
      </w:r>
    </w:p>
    <w:p w:rsidR="00CE71CD" w:rsidRDefault="00CE71CD" w:rsidP="00CE71CD">
      <w:pPr>
        <w:pStyle w:val="Telobesedila"/>
        <w:spacing w:line="264" w:lineRule="auto"/>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Pr="00B70662" w:rsidRDefault="00CE71CD" w:rsidP="00CE71CD">
      <w:pPr>
        <w:pStyle w:val="Telobesedila"/>
        <w:spacing w:line="264" w:lineRule="auto"/>
        <w:rPr>
          <w:rFonts w:cs="Tahoma"/>
          <w:szCs w:val="18"/>
        </w:rPr>
      </w:pPr>
      <w:r w:rsidRPr="003169E8">
        <w:rPr>
          <w:rFonts w:cs="Tahoma"/>
          <w:szCs w:val="18"/>
        </w:rPr>
        <w:t>Naročnik</w:t>
      </w:r>
      <w:r w:rsidR="00671D4E">
        <w:rPr>
          <w:rFonts w:cs="Tahoma"/>
          <w:szCs w:val="18"/>
        </w:rPr>
        <w:t xml:space="preserve"> </w:t>
      </w:r>
      <w:r w:rsidRPr="003169E8">
        <w:rPr>
          <w:rFonts w:cs="Tahoma"/>
          <w:szCs w:val="18"/>
        </w:rPr>
        <w:t xml:space="preserve">bo izvajalcu, ob uvedbi </w:t>
      </w:r>
      <w:r w:rsidR="004B22DC">
        <w:rPr>
          <w:rFonts w:cs="Tahoma"/>
          <w:szCs w:val="18"/>
        </w:rPr>
        <w:t xml:space="preserve">ali delni uvedbi </w:t>
      </w:r>
      <w:r w:rsidRPr="003169E8">
        <w:rPr>
          <w:rFonts w:cs="Tahoma"/>
          <w:szCs w:val="18"/>
        </w:rPr>
        <w:t>v delo predložil vso potrebno tehnično in projektno dokumentacijo</w:t>
      </w:r>
      <w:r w:rsidR="006F5263">
        <w:rPr>
          <w:rFonts w:cs="Tahoma"/>
          <w:szCs w:val="18"/>
        </w:rPr>
        <w:t xml:space="preserve"> s katero razpolaga. Izvajalec je dolžan prejeto tehnično in projektno dokumentacijo pregledati in v primeru, da ugotovi neskladnosti ali pomanjkljivosti v projektni dokumentaciji o tem obvestiti naročnika v roku osem dni od uvedbe </w:t>
      </w:r>
      <w:r w:rsidR="004B22DC">
        <w:rPr>
          <w:rFonts w:cs="Tahoma"/>
          <w:szCs w:val="18"/>
        </w:rPr>
        <w:t xml:space="preserve">ali delne uvedbe </w:t>
      </w:r>
      <w:r w:rsidR="006F5263">
        <w:rPr>
          <w:rFonts w:cs="Tahoma"/>
          <w:szCs w:val="18"/>
        </w:rPr>
        <w:t xml:space="preserve">v delo, sicer se šteje, da projektna dokumentacija zadošča za izvedbo vseh del po tej pogodbi. </w:t>
      </w:r>
      <w:r w:rsidRPr="003169E8">
        <w:rPr>
          <w:rFonts w:cs="Tahoma"/>
          <w:szCs w:val="18"/>
        </w:rPr>
        <w:t xml:space="preserve">V primeru, če izvajalec prične z delom se ne glede na </w:t>
      </w:r>
      <w:r w:rsidR="006F5263">
        <w:rPr>
          <w:rFonts w:cs="Tahoma"/>
          <w:szCs w:val="18"/>
        </w:rPr>
        <w:t>ta odstavek se</w:t>
      </w:r>
      <w:r w:rsidRPr="003169E8">
        <w:rPr>
          <w:rFonts w:cs="Tahoma"/>
          <w:szCs w:val="18"/>
        </w:rPr>
        <w:t xml:space="preserve"> šteje, da je uveden v delo.</w:t>
      </w:r>
    </w:p>
    <w:p w:rsidR="00CE71CD" w:rsidRPr="00B70662" w:rsidRDefault="00CE71CD" w:rsidP="00CE71CD">
      <w:pPr>
        <w:pStyle w:val="Telobesedila"/>
        <w:spacing w:line="264" w:lineRule="auto"/>
        <w:rPr>
          <w:rFonts w:cs="Tahoma"/>
          <w:szCs w:val="18"/>
        </w:rPr>
      </w:pPr>
    </w:p>
    <w:p w:rsidR="00CE71CD" w:rsidRPr="00C34B82" w:rsidRDefault="00CE71CD" w:rsidP="00CE71CD">
      <w:pPr>
        <w:pStyle w:val="Telobesedila"/>
        <w:spacing w:line="264" w:lineRule="auto"/>
        <w:rPr>
          <w:rFonts w:cs="Tahoma"/>
          <w:szCs w:val="18"/>
        </w:rPr>
      </w:pPr>
      <w:r w:rsidRPr="00121555">
        <w:rPr>
          <w:rFonts w:cs="Tahoma"/>
          <w:szCs w:val="18"/>
        </w:rPr>
        <w:t>Izvajalec mora izročiti naročniku</w:t>
      </w:r>
      <w:r w:rsidR="00671D4E">
        <w:rPr>
          <w:rFonts w:cs="Tahoma"/>
          <w:szCs w:val="18"/>
        </w:rPr>
        <w:t xml:space="preserve"> </w:t>
      </w:r>
      <w:r w:rsidRPr="00121555">
        <w:rPr>
          <w:rFonts w:cs="Tahoma"/>
          <w:szCs w:val="18"/>
        </w:rPr>
        <w:t xml:space="preserve">v roku 8 dni od </w:t>
      </w:r>
      <w:r w:rsidR="006F5263">
        <w:rPr>
          <w:rFonts w:cs="Tahoma"/>
          <w:szCs w:val="18"/>
        </w:rPr>
        <w:t xml:space="preserve">uvedbe </w:t>
      </w:r>
      <w:r w:rsidR="004B22DC">
        <w:rPr>
          <w:rFonts w:cs="Tahoma"/>
          <w:szCs w:val="18"/>
        </w:rPr>
        <w:t xml:space="preserve">ali delne uvedbe </w:t>
      </w:r>
      <w:r w:rsidR="006F5263">
        <w:rPr>
          <w:rFonts w:cs="Tahoma"/>
          <w:szCs w:val="18"/>
        </w:rPr>
        <w:t>v delo po tej pogodbi</w:t>
      </w:r>
      <w:r w:rsidRPr="00121555">
        <w:rPr>
          <w:rFonts w:cs="Tahoma"/>
          <w:szCs w:val="18"/>
        </w:rPr>
        <w:t>:</w:t>
      </w:r>
    </w:p>
    <w:p w:rsidR="00CE71CD" w:rsidRPr="00C34B82" w:rsidRDefault="00CE71CD" w:rsidP="00A2524C">
      <w:pPr>
        <w:pStyle w:val="Telobesedila"/>
        <w:numPr>
          <w:ilvl w:val="0"/>
          <w:numId w:val="48"/>
        </w:numPr>
        <w:spacing w:line="264" w:lineRule="auto"/>
        <w:ind w:left="284" w:hanging="284"/>
        <w:rPr>
          <w:rFonts w:cs="Tahoma"/>
          <w:szCs w:val="18"/>
        </w:rPr>
      </w:pPr>
      <w:r w:rsidRPr="00C34B82">
        <w:rPr>
          <w:rFonts w:cs="Tahoma"/>
          <w:szCs w:val="18"/>
        </w:rPr>
        <w:t>detajlni terminski plan izvajanja del,</w:t>
      </w:r>
    </w:p>
    <w:p w:rsidR="00CE71CD" w:rsidRPr="00C34B82" w:rsidRDefault="006F5263" w:rsidP="00A2524C">
      <w:pPr>
        <w:pStyle w:val="Telobesedila"/>
        <w:numPr>
          <w:ilvl w:val="0"/>
          <w:numId w:val="48"/>
        </w:numPr>
        <w:spacing w:line="264" w:lineRule="auto"/>
        <w:ind w:left="284" w:hanging="284"/>
        <w:rPr>
          <w:rFonts w:cs="Tahoma"/>
          <w:szCs w:val="18"/>
        </w:rPr>
      </w:pPr>
      <w:r>
        <w:rPr>
          <w:rFonts w:cs="Tahoma"/>
          <w:szCs w:val="18"/>
        </w:rPr>
        <w:t>plan delovne sile, strojev, naprav in opreme,</w:t>
      </w:r>
    </w:p>
    <w:p w:rsidR="00CE71CD" w:rsidRPr="008C424D" w:rsidRDefault="00CE71CD" w:rsidP="00A2524C">
      <w:pPr>
        <w:pStyle w:val="Telobesedila"/>
        <w:numPr>
          <w:ilvl w:val="0"/>
          <w:numId w:val="48"/>
        </w:numPr>
        <w:spacing w:line="264" w:lineRule="auto"/>
        <w:ind w:left="284" w:hanging="284"/>
        <w:rPr>
          <w:rFonts w:cs="Tahoma"/>
          <w:szCs w:val="18"/>
        </w:rPr>
      </w:pPr>
      <w:r w:rsidRPr="008C424D">
        <w:rPr>
          <w:rFonts w:cs="Tahoma"/>
          <w:szCs w:val="18"/>
        </w:rPr>
        <w:t>organizacijsko shemo gradbišča,</w:t>
      </w:r>
    </w:p>
    <w:p w:rsidR="00FB69B8" w:rsidRDefault="00CE71CD" w:rsidP="00A2524C">
      <w:pPr>
        <w:pStyle w:val="Telobesedila"/>
        <w:numPr>
          <w:ilvl w:val="0"/>
          <w:numId w:val="48"/>
        </w:numPr>
        <w:spacing w:line="264" w:lineRule="auto"/>
        <w:ind w:left="284" w:hanging="284"/>
        <w:rPr>
          <w:rFonts w:cs="Tahoma"/>
          <w:szCs w:val="18"/>
        </w:rPr>
      </w:pPr>
      <w:r w:rsidRPr="008C424D">
        <w:rPr>
          <w:rFonts w:cs="Tahoma"/>
          <w:szCs w:val="18"/>
        </w:rPr>
        <w:t>celoviti elaborat ureditve gradbišča, varnosti na gradbišču na katerem bo potekala investicija</w:t>
      </w:r>
      <w:r w:rsidR="006F5263">
        <w:rPr>
          <w:rFonts w:cs="Tahoma"/>
          <w:szCs w:val="18"/>
        </w:rPr>
        <w:t xml:space="preserve">, ob upoštevanju varnostnega </w:t>
      </w:r>
      <w:r w:rsidR="003E6D63">
        <w:rPr>
          <w:rFonts w:cs="Tahoma"/>
          <w:szCs w:val="18"/>
        </w:rPr>
        <w:t>načrta</w:t>
      </w:r>
      <w:r w:rsidR="00FB69B8">
        <w:rPr>
          <w:rFonts w:cs="Tahoma"/>
          <w:szCs w:val="18"/>
        </w:rPr>
        <w:t>m,</w:t>
      </w:r>
      <w:r w:rsidR="006F5263">
        <w:rPr>
          <w:rFonts w:cs="Tahoma"/>
          <w:szCs w:val="18"/>
        </w:rPr>
        <w:t xml:space="preserve"> ob upoštevanju območja kjer bodo potekala dela</w:t>
      </w:r>
      <w:r w:rsidR="00FB69B8">
        <w:rPr>
          <w:rFonts w:cs="Tahoma"/>
          <w:szCs w:val="18"/>
        </w:rPr>
        <w:t xml:space="preserve"> in ob upoštevanju, da objekt sodi pod varstvo kulturne dediščine</w:t>
      </w:r>
      <w:r w:rsidR="006F5263">
        <w:rPr>
          <w:rFonts w:cs="Tahoma"/>
          <w:szCs w:val="18"/>
        </w:rPr>
        <w:t>,</w:t>
      </w:r>
    </w:p>
    <w:p w:rsidR="00CE71CD" w:rsidRPr="008C424D" w:rsidRDefault="006F5263" w:rsidP="00FB69B8">
      <w:pPr>
        <w:pStyle w:val="Telobesedila"/>
        <w:spacing w:line="264" w:lineRule="auto"/>
        <w:ind w:left="284"/>
        <w:rPr>
          <w:rFonts w:cs="Tahoma"/>
          <w:szCs w:val="18"/>
        </w:rPr>
      </w:pPr>
      <w:r>
        <w:rPr>
          <w:rFonts w:cs="Tahoma"/>
          <w:szCs w:val="18"/>
        </w:rPr>
        <w:t xml:space="preserve"> </w:t>
      </w:r>
    </w:p>
    <w:p w:rsidR="00CE71CD" w:rsidRPr="008C424D" w:rsidRDefault="00CE71CD" w:rsidP="00A2524C">
      <w:pPr>
        <w:pStyle w:val="Telobesedila"/>
        <w:numPr>
          <w:ilvl w:val="0"/>
          <w:numId w:val="48"/>
        </w:numPr>
        <w:spacing w:line="264" w:lineRule="auto"/>
        <w:ind w:left="284" w:hanging="284"/>
        <w:rPr>
          <w:rFonts w:cs="Tahoma"/>
          <w:szCs w:val="18"/>
        </w:rPr>
      </w:pPr>
      <w:r w:rsidRPr="008C424D">
        <w:rPr>
          <w:rFonts w:cs="Tahoma"/>
          <w:szCs w:val="18"/>
        </w:rPr>
        <w:lastRenderedPageBreak/>
        <w:t>ureditev spremenjenega prometnega režima, obvozov in prometne signalizacije</w:t>
      </w:r>
      <w:r>
        <w:rPr>
          <w:rFonts w:cs="Tahoma"/>
          <w:szCs w:val="18"/>
        </w:rPr>
        <w:t xml:space="preserve">, </w:t>
      </w:r>
      <w:r w:rsidR="006F5263">
        <w:rPr>
          <w:rFonts w:cs="Tahoma"/>
          <w:szCs w:val="18"/>
        </w:rPr>
        <w:t>če bo to za investicijo, ki je predmet te pogodbe potrebno</w:t>
      </w:r>
      <w:r w:rsidRPr="008C424D">
        <w:rPr>
          <w:rFonts w:cs="Tahoma"/>
          <w:szCs w:val="18"/>
        </w:rPr>
        <w:t>.</w:t>
      </w:r>
    </w:p>
    <w:p w:rsidR="00CE71CD" w:rsidRPr="008C424D" w:rsidRDefault="00CE71CD" w:rsidP="00CE71CD">
      <w:pPr>
        <w:pStyle w:val="Telobesedila"/>
        <w:spacing w:line="264" w:lineRule="auto"/>
        <w:rPr>
          <w:rFonts w:cs="Tahoma"/>
          <w:szCs w:val="18"/>
        </w:rPr>
      </w:pPr>
    </w:p>
    <w:p w:rsidR="00CE71CD" w:rsidRDefault="00CE71CD" w:rsidP="00CE71CD">
      <w:pPr>
        <w:pStyle w:val="Telobesedila"/>
        <w:spacing w:line="264" w:lineRule="auto"/>
        <w:rPr>
          <w:rFonts w:cs="Tahoma"/>
          <w:szCs w:val="18"/>
        </w:rPr>
      </w:pPr>
      <w:r w:rsidRPr="008C424D">
        <w:rPr>
          <w:rFonts w:cs="Tahoma"/>
          <w:szCs w:val="18"/>
        </w:rPr>
        <w:t>Operativni plan je veljaven, ko ga potrdi naročnik</w:t>
      </w:r>
      <w:r>
        <w:rPr>
          <w:rFonts w:cs="Tahoma"/>
          <w:szCs w:val="18"/>
        </w:rPr>
        <w:t xml:space="preserve"> </w:t>
      </w:r>
      <w:r w:rsidRPr="008C424D">
        <w:rPr>
          <w:rFonts w:cs="Tahoma"/>
          <w:szCs w:val="18"/>
        </w:rPr>
        <w:t>in s tem postane sestavni del te pogodbe.</w:t>
      </w:r>
      <w:r w:rsidRPr="00B70662">
        <w:rPr>
          <w:rFonts w:cs="Tahoma"/>
          <w:szCs w:val="18"/>
        </w:rPr>
        <w:t xml:space="preserve"> </w:t>
      </w:r>
    </w:p>
    <w:p w:rsidR="006F5263" w:rsidRDefault="006F5263" w:rsidP="00CE71CD">
      <w:pPr>
        <w:pStyle w:val="Telobesedila"/>
        <w:spacing w:line="264" w:lineRule="auto"/>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2C4354" w:rsidRDefault="002C4354" w:rsidP="002C4354">
      <w:pPr>
        <w:pStyle w:val="Telobesedila"/>
        <w:spacing w:line="264" w:lineRule="auto"/>
        <w:rPr>
          <w:rFonts w:cs="Tahoma"/>
          <w:szCs w:val="18"/>
        </w:rPr>
      </w:pPr>
      <w:r w:rsidRPr="00121555">
        <w:rPr>
          <w:rFonts w:cs="Tahoma"/>
          <w:szCs w:val="18"/>
        </w:rPr>
        <w:t>Izvajalec se zav</w:t>
      </w:r>
      <w:r>
        <w:rPr>
          <w:rFonts w:cs="Tahoma"/>
          <w:szCs w:val="18"/>
        </w:rPr>
        <w:t>ezuje pristopiti k investiciji</w:t>
      </w:r>
      <w:r w:rsidRPr="00121555">
        <w:rPr>
          <w:rFonts w:cs="Tahoma"/>
          <w:szCs w:val="18"/>
        </w:rPr>
        <w:t xml:space="preserve"> po </w:t>
      </w:r>
      <w:r>
        <w:rPr>
          <w:rFonts w:cs="Tahoma"/>
          <w:szCs w:val="18"/>
        </w:rPr>
        <w:t xml:space="preserve">podpisu te pogodbe s strani </w:t>
      </w:r>
      <w:r w:rsidR="00F71848">
        <w:rPr>
          <w:rFonts w:cs="Tahoma"/>
          <w:szCs w:val="18"/>
        </w:rPr>
        <w:t xml:space="preserve">obeh </w:t>
      </w:r>
      <w:r>
        <w:rPr>
          <w:rFonts w:cs="Tahoma"/>
          <w:szCs w:val="18"/>
        </w:rPr>
        <w:t>pogodbenih strank, in sicer najpozneje v roku 5 dni po uvedbi</w:t>
      </w:r>
      <w:r w:rsidR="004B22DC">
        <w:rPr>
          <w:rFonts w:cs="Tahoma"/>
          <w:szCs w:val="18"/>
        </w:rPr>
        <w:t xml:space="preserve"> ali delni uvedbi v delo</w:t>
      </w:r>
      <w:r w:rsidR="00956174">
        <w:rPr>
          <w:rFonts w:cs="Tahoma"/>
          <w:szCs w:val="18"/>
        </w:rPr>
        <w:t>.</w:t>
      </w:r>
    </w:p>
    <w:p w:rsidR="00934DE3" w:rsidRDefault="00934DE3" w:rsidP="002C4354">
      <w:pPr>
        <w:pStyle w:val="Telobesedila"/>
        <w:spacing w:line="264" w:lineRule="auto"/>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2C4354" w:rsidRDefault="002C4354" w:rsidP="00CE71CD">
      <w:pPr>
        <w:pStyle w:val="Telobesedila"/>
        <w:spacing w:line="264" w:lineRule="auto"/>
        <w:rPr>
          <w:rFonts w:cs="Tahoma"/>
          <w:szCs w:val="18"/>
        </w:rPr>
      </w:pPr>
      <w:r>
        <w:rPr>
          <w:rFonts w:cs="Tahoma"/>
          <w:szCs w:val="18"/>
        </w:rPr>
        <w:t>V roku 1</w:t>
      </w:r>
      <w:r w:rsidR="00956174">
        <w:rPr>
          <w:rFonts w:cs="Tahoma"/>
          <w:szCs w:val="18"/>
        </w:rPr>
        <w:t>0</w:t>
      </w:r>
      <w:r>
        <w:rPr>
          <w:rFonts w:cs="Tahoma"/>
          <w:szCs w:val="18"/>
        </w:rPr>
        <w:t xml:space="preserve"> dni po podpisu te pogodbe s strani </w:t>
      </w:r>
      <w:r w:rsidR="00F71848">
        <w:rPr>
          <w:rFonts w:cs="Tahoma"/>
          <w:szCs w:val="18"/>
        </w:rPr>
        <w:t>obeh</w:t>
      </w:r>
      <w:r>
        <w:rPr>
          <w:rFonts w:cs="Tahoma"/>
          <w:szCs w:val="18"/>
        </w:rPr>
        <w:t xml:space="preserve"> pogodbenih </w:t>
      </w:r>
      <w:r w:rsidR="00671D4E">
        <w:rPr>
          <w:rFonts w:cs="Tahoma"/>
          <w:szCs w:val="18"/>
        </w:rPr>
        <w:t xml:space="preserve">strank mora izvajalec naročniku </w:t>
      </w:r>
      <w:r>
        <w:rPr>
          <w:rFonts w:cs="Tahoma"/>
          <w:szCs w:val="18"/>
        </w:rPr>
        <w:t xml:space="preserve">izročiti prvovrstno, nepreklicno in brezpogojno garancijo za dobro izvedbo pogodbenih obveznosti, izdano s strani banke ali zavarovalnice, plačljivo na prvi poziv, v višini 10% skupne pogodbene vrednosti z DDV-jem in veljavno do </w:t>
      </w:r>
      <w:r w:rsidR="00A16E53">
        <w:rPr>
          <w:rFonts w:cs="Tahoma"/>
          <w:szCs w:val="18"/>
        </w:rPr>
        <w:t xml:space="preserve">vključno </w:t>
      </w:r>
      <w:r w:rsidR="009E3E75">
        <w:rPr>
          <w:rFonts w:cs="Tahoma"/>
          <w:szCs w:val="18"/>
        </w:rPr>
        <w:t>31</w:t>
      </w:r>
      <w:r w:rsidR="004836B9">
        <w:rPr>
          <w:rFonts w:cs="Tahoma"/>
          <w:szCs w:val="18"/>
        </w:rPr>
        <w:t xml:space="preserve">. </w:t>
      </w:r>
      <w:r w:rsidR="00FB69B8">
        <w:rPr>
          <w:rFonts w:cs="Tahoma"/>
          <w:szCs w:val="18"/>
        </w:rPr>
        <w:t>januarja 2018</w:t>
      </w:r>
      <w:r w:rsidR="00A16E53">
        <w:rPr>
          <w:rFonts w:cs="Tahoma"/>
          <w:szCs w:val="18"/>
        </w:rPr>
        <w:t xml:space="preserve">. </w:t>
      </w:r>
      <w:r>
        <w:rPr>
          <w:rFonts w:cs="Tahoma"/>
          <w:szCs w:val="18"/>
        </w:rPr>
        <w:t>V primeru, da izva</w:t>
      </w:r>
      <w:r w:rsidR="00671D4E">
        <w:rPr>
          <w:rFonts w:cs="Tahoma"/>
          <w:szCs w:val="18"/>
        </w:rPr>
        <w:t>jalec naročniku</w:t>
      </w:r>
      <w:r>
        <w:rPr>
          <w:rFonts w:cs="Tahoma"/>
          <w:szCs w:val="18"/>
        </w:rPr>
        <w:t xml:space="preserve"> v roku navedenem v </w:t>
      </w:r>
      <w:r w:rsidR="00956174">
        <w:rPr>
          <w:rFonts w:cs="Tahoma"/>
          <w:szCs w:val="18"/>
        </w:rPr>
        <w:t>prvi povedi</w:t>
      </w:r>
      <w:r>
        <w:rPr>
          <w:rFonts w:cs="Tahoma"/>
          <w:szCs w:val="18"/>
        </w:rPr>
        <w:t xml:space="preserve"> tega odstavka ne izroči zahtevane garancije za dobro izvedbo pogodbenih obveznosti se šteje, da ta pogodba ni sklenjena, naročnik pa bo unovčil menico z menično izjavo dano za zavarovanje za resnost ponudbe. </w:t>
      </w:r>
    </w:p>
    <w:p w:rsidR="002C4354" w:rsidRDefault="002C4354" w:rsidP="00CE71CD">
      <w:pPr>
        <w:pStyle w:val="Telobesedila"/>
        <w:spacing w:line="264" w:lineRule="auto"/>
        <w:rPr>
          <w:rFonts w:cs="Tahoma"/>
          <w:szCs w:val="18"/>
        </w:rPr>
      </w:pPr>
    </w:p>
    <w:p w:rsidR="002C4354" w:rsidRDefault="002C4354" w:rsidP="00CE71CD">
      <w:pPr>
        <w:pStyle w:val="Telobesedila"/>
        <w:spacing w:line="264" w:lineRule="auto"/>
        <w:rPr>
          <w:rFonts w:cs="Tahoma"/>
          <w:szCs w:val="18"/>
        </w:rPr>
      </w:pPr>
      <w:r>
        <w:rPr>
          <w:rFonts w:cs="Tahoma"/>
          <w:szCs w:val="18"/>
        </w:rPr>
        <w:t>Nar</w:t>
      </w:r>
      <w:r w:rsidR="00671D4E">
        <w:rPr>
          <w:rFonts w:cs="Tahoma"/>
          <w:szCs w:val="18"/>
        </w:rPr>
        <w:t xml:space="preserve">očnik </w:t>
      </w:r>
      <w:r>
        <w:rPr>
          <w:rFonts w:cs="Tahoma"/>
          <w:szCs w:val="18"/>
        </w:rPr>
        <w:t>zahteva plačilo iz naslova garancije za vse zneske za katere je garant odgovoren na podlagi garancije zaradi izvajalčevega neizpolnjevanje obveznosti po tej pogodbi, skladno s pogoji garancije in do njene višine. Garant na zahtevo naročnika nemudoma izplača te zneske in ne sme ugovarjati iz nobenega razloga. Pred katerokoli terjatvijo na podlagi garancije za dobro izvedbo pogodbenih obveznosti bo naročnik obvestil izvajalca, navajajoč naravo neizpolnjevanja obveznosti, v zvezi s katerimi je terjatev nastala. Garancijo za dobro izvedbo pogod</w:t>
      </w:r>
      <w:r w:rsidR="00671D4E">
        <w:rPr>
          <w:rFonts w:cs="Tahoma"/>
          <w:szCs w:val="18"/>
        </w:rPr>
        <w:t xml:space="preserve">benih obveznosti naročnik </w:t>
      </w:r>
      <w:r>
        <w:rPr>
          <w:rFonts w:cs="Tahoma"/>
          <w:szCs w:val="18"/>
        </w:rPr>
        <w:t xml:space="preserve">unovči tudi v primeru, če mu izvajalec po prevzemu del s strani naročnika ne izroči garancije za odpravo napak v garancijskem roku, skladno z 9. členom te pogodbe. </w:t>
      </w:r>
    </w:p>
    <w:p w:rsidR="00CE71CD" w:rsidRPr="00B70662" w:rsidRDefault="00CE71CD" w:rsidP="00CE71CD">
      <w:pPr>
        <w:pStyle w:val="Telobesedila"/>
        <w:spacing w:line="264" w:lineRule="auto"/>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2C4354" w:rsidRDefault="002C4354" w:rsidP="00CE71CD">
      <w:pPr>
        <w:pStyle w:val="Telobesedila"/>
        <w:spacing w:line="264" w:lineRule="auto"/>
        <w:rPr>
          <w:rFonts w:cs="Tahoma"/>
        </w:rPr>
      </w:pPr>
      <w:r>
        <w:rPr>
          <w:rFonts w:cs="Tahoma"/>
        </w:rPr>
        <w:t>Po prevzemu del in objekt</w:t>
      </w:r>
      <w:r w:rsidR="00FB69B8">
        <w:rPr>
          <w:rFonts w:cs="Tahoma"/>
        </w:rPr>
        <w:t>a</w:t>
      </w:r>
      <w:r>
        <w:rPr>
          <w:rFonts w:cs="Tahoma"/>
        </w:rPr>
        <w:t xml:space="preserve">, ki </w:t>
      </w:r>
      <w:r w:rsidR="00FB69B8">
        <w:rPr>
          <w:rFonts w:cs="Tahoma"/>
        </w:rPr>
        <w:t>je</w:t>
      </w:r>
      <w:r>
        <w:rPr>
          <w:rFonts w:cs="Tahoma"/>
        </w:rPr>
        <w:t xml:space="preserve"> predmet te pogodbe s strani naročnika, mora izvajalec izročiti naročniku prvovrstno, nepreklicno in brezpogojno garancijo za odpravo napak v garancijskem roku, izdano s strani banke ali zavarovalnice, plačljivo na prvi poziv, v višini 5% skupne pogodbene vrednosti z </w:t>
      </w:r>
      <w:r w:rsidRPr="00F8254D">
        <w:rPr>
          <w:rFonts w:cs="Tahoma"/>
        </w:rPr>
        <w:t xml:space="preserve">DDV-jem, z veljavnostjo do vključno 5 let po dokončnem prevzemu del po tej pogodbi s strani naročnika, za kar se šteje prevzem brez pripomb in zadržkov. V primeru, da izvajalec ne izroči naročniku </w:t>
      </w:r>
      <w:r>
        <w:rPr>
          <w:rFonts w:cs="Tahoma"/>
        </w:rPr>
        <w:t>garancije za odpravo napak v</w:t>
      </w:r>
      <w:r w:rsidR="002F1CBA">
        <w:rPr>
          <w:rFonts w:cs="Tahoma"/>
        </w:rPr>
        <w:t xml:space="preserve"> garancijskem roku ima naročnik</w:t>
      </w:r>
      <w:r>
        <w:rPr>
          <w:rFonts w:cs="Tahoma"/>
        </w:rPr>
        <w:t xml:space="preserve"> pravico unovčiti garancijo za dobro izvedbo pogodbenih obveznosti. </w:t>
      </w:r>
    </w:p>
    <w:p w:rsidR="002C4354" w:rsidRPr="00B70662" w:rsidRDefault="002C4354" w:rsidP="00CE71CD">
      <w:pPr>
        <w:pStyle w:val="Telobesedila"/>
        <w:spacing w:line="264" w:lineRule="auto"/>
        <w:rPr>
          <w:rFonts w:cs="Tahoma"/>
          <w:szCs w:val="18"/>
        </w:rPr>
      </w:pPr>
    </w:p>
    <w:p w:rsidR="00CE71CD" w:rsidRPr="00B70662" w:rsidRDefault="00CE71CD" w:rsidP="00CE71CD">
      <w:pPr>
        <w:pStyle w:val="Telobesedila"/>
        <w:spacing w:line="264" w:lineRule="auto"/>
        <w:jc w:val="center"/>
        <w:rPr>
          <w:rFonts w:cs="Tahoma"/>
          <w:b/>
          <w:bCs/>
          <w:szCs w:val="18"/>
        </w:rPr>
      </w:pPr>
      <w:r w:rsidRPr="00B70662">
        <w:rPr>
          <w:rFonts w:cs="Tahoma"/>
          <w:b/>
          <w:bCs/>
          <w:szCs w:val="18"/>
        </w:rPr>
        <w:t xml:space="preserve">IV. </w:t>
      </w:r>
      <w:r w:rsidR="002C4354">
        <w:rPr>
          <w:rFonts w:cs="Tahoma"/>
          <w:b/>
          <w:bCs/>
          <w:szCs w:val="18"/>
        </w:rPr>
        <w:t xml:space="preserve">ZAČETEK DEL </w:t>
      </w:r>
      <w:r w:rsidRPr="00B70662">
        <w:rPr>
          <w:rFonts w:cs="Tahoma"/>
          <w:b/>
          <w:bCs/>
          <w:szCs w:val="18"/>
        </w:rPr>
        <w:t>ROKI IZVEDBE DEL</w:t>
      </w:r>
    </w:p>
    <w:p w:rsidR="00CE71CD" w:rsidRPr="00B70662" w:rsidRDefault="00CE71CD" w:rsidP="00CE71CD">
      <w:pPr>
        <w:pStyle w:val="Telobesedila"/>
        <w:spacing w:line="264" w:lineRule="auto"/>
        <w:jc w:val="center"/>
        <w:rPr>
          <w:rFonts w:cs="Tahoma"/>
          <w:b/>
          <w:bCs/>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2C4354" w:rsidRDefault="002C4354" w:rsidP="00CE71CD">
      <w:pPr>
        <w:pStyle w:val="Telobesedila"/>
        <w:spacing w:line="264" w:lineRule="auto"/>
        <w:rPr>
          <w:rFonts w:cs="Tahoma"/>
          <w:szCs w:val="18"/>
        </w:rPr>
      </w:pPr>
      <w:r>
        <w:rPr>
          <w:rFonts w:cs="Tahoma"/>
          <w:szCs w:val="18"/>
        </w:rPr>
        <w:t xml:space="preserve">Izvajalec </w:t>
      </w:r>
      <w:r w:rsidR="00A95637">
        <w:rPr>
          <w:rFonts w:cs="Tahoma"/>
          <w:szCs w:val="18"/>
        </w:rPr>
        <w:t xml:space="preserve">se obvezuje, da bo investicijo, ki je predmet te pogodbe, izvedel v obsegu, ki je določen v projektni dokumentaciji iz četrtega odstavka 2. člena te pogodbe in dokumentaciji </w:t>
      </w:r>
      <w:r w:rsidR="00624D3B">
        <w:rPr>
          <w:rFonts w:cs="Tahoma"/>
          <w:szCs w:val="18"/>
        </w:rPr>
        <w:t>v zvezi z oddajo javnega naročila</w:t>
      </w:r>
      <w:r w:rsidR="00A95637">
        <w:rPr>
          <w:rFonts w:cs="Tahoma"/>
          <w:szCs w:val="18"/>
        </w:rPr>
        <w:t xml:space="preserve"> iz 1. člena te pogodbe in skladno s svojo ponudbo z dne _______________ na podlagi katere je bil izbran. </w:t>
      </w:r>
    </w:p>
    <w:p w:rsidR="002C4354" w:rsidRPr="002C5818" w:rsidRDefault="002C4354" w:rsidP="002C4354">
      <w:pPr>
        <w:pStyle w:val="Telobesedila"/>
        <w:spacing w:line="264" w:lineRule="auto"/>
        <w:rPr>
          <w:rFonts w:cs="Tahoma"/>
          <w:sz w:val="16"/>
          <w:szCs w:val="16"/>
        </w:rPr>
      </w:pPr>
    </w:p>
    <w:p w:rsidR="002C4354" w:rsidRPr="00B70662" w:rsidRDefault="002C4354" w:rsidP="002C4354">
      <w:pPr>
        <w:pStyle w:val="Telobesedila"/>
        <w:spacing w:line="264" w:lineRule="auto"/>
        <w:rPr>
          <w:rFonts w:cs="Tahoma"/>
          <w:szCs w:val="18"/>
        </w:rPr>
      </w:pPr>
      <w:r w:rsidRPr="00C867FF">
        <w:rPr>
          <w:rFonts w:cs="Tahoma"/>
          <w:szCs w:val="18"/>
        </w:rPr>
        <w:t>Izvajalec bo izvedel vsa dela v zvezi z investicijo v skladu s to pogodbo v naslednjih rokih:</w:t>
      </w:r>
    </w:p>
    <w:p w:rsidR="002C4354" w:rsidRDefault="002C4354" w:rsidP="00570C67">
      <w:pPr>
        <w:pStyle w:val="Telobesedila"/>
        <w:numPr>
          <w:ilvl w:val="0"/>
          <w:numId w:val="23"/>
        </w:numPr>
        <w:spacing w:line="264" w:lineRule="auto"/>
        <w:ind w:left="284" w:hanging="284"/>
        <w:rPr>
          <w:rFonts w:cs="Tahoma"/>
          <w:szCs w:val="18"/>
        </w:rPr>
      </w:pPr>
      <w:r>
        <w:rPr>
          <w:rFonts w:cs="Tahoma"/>
          <w:szCs w:val="18"/>
        </w:rPr>
        <w:t xml:space="preserve">začetek del po podpisu pogodbe s strani </w:t>
      </w:r>
      <w:r w:rsidR="00934DE3">
        <w:rPr>
          <w:rFonts w:cs="Tahoma"/>
          <w:szCs w:val="18"/>
        </w:rPr>
        <w:t>obeh pogodbenih strank</w:t>
      </w:r>
      <w:r>
        <w:rPr>
          <w:rFonts w:cs="Tahoma"/>
          <w:szCs w:val="18"/>
        </w:rPr>
        <w:t xml:space="preserve"> in ne pozneje kot v roku</w:t>
      </w:r>
      <w:r w:rsidRPr="00121555">
        <w:rPr>
          <w:rFonts w:cs="Tahoma"/>
          <w:szCs w:val="18"/>
        </w:rPr>
        <w:t xml:space="preserve"> 5 dni po uvedb</w:t>
      </w:r>
      <w:r>
        <w:rPr>
          <w:rFonts w:cs="Tahoma"/>
          <w:szCs w:val="18"/>
        </w:rPr>
        <w:t>i</w:t>
      </w:r>
      <w:r w:rsidRPr="00121555">
        <w:rPr>
          <w:rFonts w:cs="Tahoma"/>
          <w:szCs w:val="18"/>
        </w:rPr>
        <w:t xml:space="preserve"> </w:t>
      </w:r>
      <w:r w:rsidR="009E3E75">
        <w:rPr>
          <w:rFonts w:cs="Tahoma"/>
          <w:szCs w:val="18"/>
        </w:rPr>
        <w:t xml:space="preserve">ali delni uvedbi </w:t>
      </w:r>
      <w:r w:rsidRPr="00121555">
        <w:rPr>
          <w:rFonts w:cs="Tahoma"/>
          <w:szCs w:val="18"/>
        </w:rPr>
        <w:t>v delo</w:t>
      </w:r>
      <w:r w:rsidRPr="00232474">
        <w:rPr>
          <w:rFonts w:cs="Tahoma"/>
          <w:szCs w:val="18"/>
        </w:rPr>
        <w:t>,</w:t>
      </w:r>
      <w:r w:rsidR="00956174">
        <w:rPr>
          <w:rFonts w:cs="Tahoma"/>
          <w:szCs w:val="18"/>
        </w:rPr>
        <w:t xml:space="preserve"> </w:t>
      </w:r>
      <w:r>
        <w:rPr>
          <w:rFonts w:cs="Tahoma"/>
          <w:szCs w:val="18"/>
        </w:rPr>
        <w:t xml:space="preserve"> </w:t>
      </w:r>
    </w:p>
    <w:p w:rsidR="002C4354" w:rsidRPr="00CE5600" w:rsidRDefault="002C4354" w:rsidP="007226CD">
      <w:pPr>
        <w:pStyle w:val="Telobesedila"/>
        <w:numPr>
          <w:ilvl w:val="0"/>
          <w:numId w:val="23"/>
        </w:numPr>
        <w:tabs>
          <w:tab w:val="left" w:pos="284"/>
        </w:tabs>
        <w:spacing w:line="264" w:lineRule="auto"/>
        <w:ind w:left="284" w:hanging="284"/>
        <w:rPr>
          <w:rFonts w:cs="Tahoma"/>
          <w:szCs w:val="18"/>
        </w:rPr>
      </w:pPr>
      <w:r w:rsidRPr="00CE5600">
        <w:rPr>
          <w:rFonts w:cs="Tahoma"/>
          <w:szCs w:val="18"/>
        </w:rPr>
        <w:t>po</w:t>
      </w:r>
      <w:r w:rsidR="00A16E53" w:rsidRPr="00CE5600">
        <w:rPr>
          <w:rFonts w:cs="Tahoma"/>
          <w:szCs w:val="18"/>
        </w:rPr>
        <w:t xml:space="preserve"> začetku del nadaljevati z deli in </w:t>
      </w:r>
      <w:r w:rsidRPr="00CE5600">
        <w:rPr>
          <w:rFonts w:cs="Tahoma"/>
          <w:szCs w:val="18"/>
        </w:rPr>
        <w:t>zaključiti vsa dela in predati objekt</w:t>
      </w:r>
      <w:r w:rsidR="002D095D" w:rsidRPr="00CE5600">
        <w:rPr>
          <w:rFonts w:cs="Tahoma"/>
          <w:szCs w:val="18"/>
        </w:rPr>
        <w:t>e</w:t>
      </w:r>
      <w:r w:rsidR="00CE5600">
        <w:rPr>
          <w:rFonts w:cs="Tahoma"/>
          <w:szCs w:val="18"/>
        </w:rPr>
        <w:t xml:space="preserve"> naročniku v roku </w:t>
      </w:r>
      <w:r w:rsidR="00FB69B8">
        <w:rPr>
          <w:rFonts w:cs="Tahoma"/>
          <w:szCs w:val="18"/>
        </w:rPr>
        <w:t>štirih</w:t>
      </w:r>
      <w:r w:rsidR="00CE5600">
        <w:rPr>
          <w:rFonts w:cs="Tahoma"/>
          <w:szCs w:val="18"/>
        </w:rPr>
        <w:t xml:space="preserve"> mesecev od uvedbe </w:t>
      </w:r>
      <w:r w:rsidR="009E3E75">
        <w:rPr>
          <w:rFonts w:cs="Tahoma"/>
          <w:szCs w:val="18"/>
        </w:rPr>
        <w:t xml:space="preserve">ali delne uvedbe </w:t>
      </w:r>
      <w:r w:rsidR="00CE5600">
        <w:rPr>
          <w:rFonts w:cs="Tahoma"/>
          <w:szCs w:val="18"/>
        </w:rPr>
        <w:t xml:space="preserve">v delo, </w:t>
      </w:r>
      <w:r w:rsidRPr="00CE5600">
        <w:rPr>
          <w:rFonts w:cs="Tahoma"/>
          <w:szCs w:val="18"/>
        </w:rPr>
        <w:t>ob čemer je pogoj za prevzem objekt</w:t>
      </w:r>
      <w:r w:rsidR="00FB69B8">
        <w:rPr>
          <w:rFonts w:cs="Tahoma"/>
          <w:szCs w:val="18"/>
        </w:rPr>
        <w:t>a</w:t>
      </w:r>
      <w:r w:rsidR="002D095D" w:rsidRPr="00CE5600">
        <w:rPr>
          <w:rFonts w:cs="Tahoma"/>
          <w:szCs w:val="18"/>
        </w:rPr>
        <w:t xml:space="preserve"> in izvedenih del</w:t>
      </w:r>
      <w:r w:rsidRPr="00CE5600">
        <w:rPr>
          <w:rFonts w:cs="Tahoma"/>
          <w:szCs w:val="18"/>
        </w:rPr>
        <w:t xml:space="preserve"> – prevzem brez pripomb in zadržkov. </w:t>
      </w:r>
    </w:p>
    <w:p w:rsidR="00F8254D" w:rsidRDefault="00F8254D" w:rsidP="002C4354">
      <w:pPr>
        <w:pStyle w:val="Telobesedila"/>
        <w:spacing w:line="264" w:lineRule="auto"/>
        <w:rPr>
          <w:rFonts w:cs="Tahoma"/>
          <w:szCs w:val="18"/>
        </w:rPr>
      </w:pPr>
    </w:p>
    <w:p w:rsidR="002C4354" w:rsidRPr="001F6B51" w:rsidRDefault="002C4354" w:rsidP="002C4354">
      <w:pPr>
        <w:pStyle w:val="Telobesedila"/>
        <w:spacing w:line="264" w:lineRule="auto"/>
        <w:rPr>
          <w:rFonts w:cs="Tahoma"/>
          <w:szCs w:val="18"/>
        </w:rPr>
      </w:pPr>
      <w:r w:rsidRPr="00C94893">
        <w:rPr>
          <w:rFonts w:cs="Tahoma"/>
          <w:szCs w:val="18"/>
        </w:rPr>
        <w:t>Izvajalec se obvezuje v celoti zaključiti investicijo, ki je predmet te pogodbe</w:t>
      </w:r>
      <w:r>
        <w:rPr>
          <w:rFonts w:cs="Tahoma"/>
          <w:szCs w:val="18"/>
        </w:rPr>
        <w:t xml:space="preserve"> in predati objekt </w:t>
      </w:r>
      <w:r w:rsidR="00A16E53">
        <w:rPr>
          <w:rFonts w:cs="Tahoma"/>
          <w:szCs w:val="18"/>
        </w:rPr>
        <w:t xml:space="preserve">ter izvedena dela </w:t>
      </w:r>
      <w:r>
        <w:rPr>
          <w:rFonts w:cs="Tahoma"/>
          <w:szCs w:val="18"/>
        </w:rPr>
        <w:t>naročnik</w:t>
      </w:r>
      <w:r w:rsidR="00624D3B">
        <w:rPr>
          <w:rFonts w:cs="Tahoma"/>
          <w:szCs w:val="18"/>
        </w:rPr>
        <w:t xml:space="preserve">u </w:t>
      </w:r>
      <w:r w:rsidRPr="00C94893">
        <w:rPr>
          <w:rFonts w:cs="Tahoma"/>
          <w:szCs w:val="18"/>
        </w:rPr>
        <w:t xml:space="preserve">najpozneje </w:t>
      </w:r>
      <w:r w:rsidR="00DB670B">
        <w:rPr>
          <w:rFonts w:cs="Tahoma"/>
          <w:szCs w:val="18"/>
        </w:rPr>
        <w:t xml:space="preserve">v roku </w:t>
      </w:r>
      <w:r w:rsidR="00FB69B8">
        <w:rPr>
          <w:rFonts w:cs="Tahoma"/>
          <w:szCs w:val="18"/>
        </w:rPr>
        <w:t>štirih</w:t>
      </w:r>
      <w:r w:rsidR="004836B9">
        <w:rPr>
          <w:rFonts w:cs="Tahoma"/>
          <w:szCs w:val="18"/>
        </w:rPr>
        <w:t xml:space="preserve"> mesecev</w:t>
      </w:r>
      <w:r w:rsidR="009E3E75">
        <w:rPr>
          <w:rFonts w:cs="Tahoma"/>
          <w:szCs w:val="18"/>
        </w:rPr>
        <w:t xml:space="preserve"> </w:t>
      </w:r>
      <w:r w:rsidR="00DB670B">
        <w:rPr>
          <w:rFonts w:cs="Tahoma"/>
          <w:szCs w:val="18"/>
        </w:rPr>
        <w:t xml:space="preserve">od uvedbe </w:t>
      </w:r>
      <w:r w:rsidR="009E3E75">
        <w:rPr>
          <w:rFonts w:cs="Tahoma"/>
          <w:szCs w:val="18"/>
        </w:rPr>
        <w:t xml:space="preserve">ali delne uvedbe </w:t>
      </w:r>
      <w:r w:rsidR="00DB670B">
        <w:rPr>
          <w:rFonts w:cs="Tahoma"/>
          <w:szCs w:val="18"/>
        </w:rPr>
        <w:t>v delo</w:t>
      </w:r>
      <w:r w:rsidR="00A16E53">
        <w:rPr>
          <w:rFonts w:cs="Tahoma"/>
          <w:szCs w:val="18"/>
        </w:rPr>
        <w:t>.</w:t>
      </w:r>
      <w:r w:rsidR="00934DE3">
        <w:rPr>
          <w:rFonts w:cs="Tahoma"/>
          <w:szCs w:val="18"/>
        </w:rPr>
        <w:t xml:space="preserve"> </w:t>
      </w:r>
      <w:r w:rsidRPr="00961B34">
        <w:rPr>
          <w:rFonts w:cs="Tahoma"/>
          <w:szCs w:val="18"/>
        </w:rPr>
        <w:t xml:space="preserve"> </w:t>
      </w:r>
    </w:p>
    <w:p w:rsidR="002C4354" w:rsidRDefault="002C4354" w:rsidP="002C4354">
      <w:pPr>
        <w:pStyle w:val="Telobesedila"/>
        <w:spacing w:line="264" w:lineRule="auto"/>
        <w:rPr>
          <w:rFonts w:cs="Tahoma"/>
          <w:sz w:val="16"/>
          <w:szCs w:val="16"/>
        </w:rPr>
      </w:pPr>
    </w:p>
    <w:p w:rsidR="002C4354" w:rsidRDefault="002C4354" w:rsidP="002C4354">
      <w:pPr>
        <w:pStyle w:val="Telobesedila"/>
        <w:spacing w:line="264" w:lineRule="auto"/>
        <w:rPr>
          <w:rFonts w:cs="Tahoma"/>
          <w:szCs w:val="18"/>
        </w:rPr>
      </w:pPr>
      <w:r w:rsidRPr="00853E3A">
        <w:rPr>
          <w:rFonts w:cs="Tahoma"/>
          <w:szCs w:val="18"/>
        </w:rPr>
        <w:t xml:space="preserve">Izvajalec se obvezuje, da </w:t>
      </w:r>
      <w:r>
        <w:rPr>
          <w:rFonts w:cs="Tahoma"/>
          <w:szCs w:val="18"/>
        </w:rPr>
        <w:t xml:space="preserve">kakršna koli </w:t>
      </w:r>
      <w:r w:rsidRPr="00853E3A">
        <w:rPr>
          <w:rFonts w:cs="Tahoma"/>
          <w:szCs w:val="18"/>
        </w:rPr>
        <w:t>dodatna dela, več dela in manj dela niso razlog za podaljšanje pogodbenega roka.</w:t>
      </w:r>
    </w:p>
    <w:p w:rsidR="002C4354" w:rsidRPr="00172A3E" w:rsidRDefault="002C4354" w:rsidP="002C4354">
      <w:pPr>
        <w:pStyle w:val="Telobesedila"/>
        <w:spacing w:line="264" w:lineRule="auto"/>
        <w:rPr>
          <w:rFonts w:cs="Tahoma"/>
          <w:sz w:val="16"/>
          <w:szCs w:val="16"/>
        </w:rPr>
      </w:pPr>
    </w:p>
    <w:p w:rsidR="002C4354" w:rsidRDefault="002C4354" w:rsidP="002C4354">
      <w:pPr>
        <w:pStyle w:val="Telobesedila"/>
        <w:spacing w:line="264" w:lineRule="auto"/>
        <w:rPr>
          <w:rFonts w:cs="Tahoma"/>
          <w:szCs w:val="18"/>
        </w:rPr>
      </w:pPr>
      <w:r w:rsidRPr="00B70662">
        <w:rPr>
          <w:rFonts w:cs="Tahoma"/>
          <w:szCs w:val="18"/>
        </w:rPr>
        <w:t xml:space="preserve">Izvajalec se obvezuje v rokih, ki so navedeni v drugem </w:t>
      </w:r>
      <w:r>
        <w:rPr>
          <w:rFonts w:cs="Tahoma"/>
          <w:szCs w:val="18"/>
        </w:rPr>
        <w:t xml:space="preserve">in tretjem </w:t>
      </w:r>
      <w:r w:rsidRPr="00B70662">
        <w:rPr>
          <w:rFonts w:cs="Tahoma"/>
          <w:szCs w:val="18"/>
        </w:rPr>
        <w:t xml:space="preserve">odstavku </w:t>
      </w:r>
      <w:r>
        <w:rPr>
          <w:rFonts w:cs="Tahoma"/>
          <w:szCs w:val="18"/>
        </w:rPr>
        <w:t>tega člena</w:t>
      </w:r>
      <w:r w:rsidRPr="00B70662">
        <w:rPr>
          <w:rFonts w:cs="Tahoma"/>
          <w:szCs w:val="18"/>
        </w:rPr>
        <w:t xml:space="preserve"> izvesti investicijo in pri </w:t>
      </w:r>
      <w:r w:rsidRPr="00853E3A">
        <w:rPr>
          <w:rFonts w:cs="Tahoma"/>
          <w:szCs w:val="18"/>
        </w:rPr>
        <w:t>tem upoštevati vse zahteve naročnik</w:t>
      </w:r>
      <w:r w:rsidR="00F852A1">
        <w:rPr>
          <w:rFonts w:cs="Tahoma"/>
          <w:szCs w:val="18"/>
        </w:rPr>
        <w:t>a</w:t>
      </w:r>
      <w:r w:rsidRPr="00853E3A">
        <w:rPr>
          <w:rFonts w:cs="Tahoma"/>
          <w:szCs w:val="18"/>
        </w:rPr>
        <w:t xml:space="preserve"> v zvezi z </w:t>
      </w:r>
      <w:r w:rsidR="00F852A1">
        <w:rPr>
          <w:rFonts w:cs="Tahoma"/>
          <w:szCs w:val="18"/>
        </w:rPr>
        <w:t>rokom izvedbe del po tej pogodbi</w:t>
      </w:r>
      <w:r w:rsidRPr="00853E3A">
        <w:rPr>
          <w:rFonts w:cs="Tahoma"/>
          <w:szCs w:val="18"/>
        </w:rPr>
        <w:t xml:space="preserve">. Izvajalec jamči, da bo v pogodbenem roku v celoti izvedel investicijo, ki je predmet te pogodbe in je seznanjen s tem, da se pogodbeni rok za izvedbo naročila ne bo podaljšal, </w:t>
      </w:r>
      <w:r>
        <w:rPr>
          <w:rFonts w:cs="Tahoma"/>
          <w:szCs w:val="18"/>
        </w:rPr>
        <w:t xml:space="preserve">razen v primeru, da za to obstajajo utemeljeni in opravičljivi razlogi in </w:t>
      </w:r>
      <w:r>
        <w:rPr>
          <w:rFonts w:cs="Tahoma"/>
          <w:szCs w:val="18"/>
        </w:rPr>
        <w:lastRenderedPageBreak/>
        <w:t xml:space="preserve">pod pogojem, da zamuda ni nastala po krivdi izvajalca, kar </w:t>
      </w:r>
      <w:r w:rsidR="00F852A1">
        <w:rPr>
          <w:rFonts w:cs="Tahoma"/>
          <w:szCs w:val="18"/>
        </w:rPr>
        <w:t>bosta naročnik</w:t>
      </w:r>
      <w:r w:rsidR="00A95637">
        <w:rPr>
          <w:rFonts w:cs="Tahoma"/>
          <w:szCs w:val="18"/>
        </w:rPr>
        <w:t xml:space="preserve"> in izvajalec dogovoril</w:t>
      </w:r>
      <w:r w:rsidR="00F852A1">
        <w:rPr>
          <w:rFonts w:cs="Tahoma"/>
          <w:szCs w:val="18"/>
        </w:rPr>
        <w:t>a</w:t>
      </w:r>
      <w:r>
        <w:rPr>
          <w:rFonts w:cs="Tahoma"/>
          <w:szCs w:val="18"/>
        </w:rPr>
        <w:t xml:space="preserve"> in sklenil</w:t>
      </w:r>
      <w:r w:rsidR="00F852A1">
        <w:rPr>
          <w:rFonts w:cs="Tahoma"/>
          <w:szCs w:val="18"/>
        </w:rPr>
        <w:t>a</w:t>
      </w:r>
      <w:r>
        <w:rPr>
          <w:rFonts w:cs="Tahoma"/>
          <w:szCs w:val="18"/>
        </w:rPr>
        <w:t xml:space="preserve"> aneks k tej pogodbi, s katerim bo rok za izvedbo naročila podaljšan.  </w:t>
      </w:r>
    </w:p>
    <w:p w:rsidR="002C4354" w:rsidRDefault="002C4354" w:rsidP="002C4354">
      <w:pPr>
        <w:pStyle w:val="Telobesedila"/>
        <w:spacing w:line="264" w:lineRule="auto"/>
        <w:rPr>
          <w:rFonts w:cs="Tahoma"/>
          <w:szCs w:val="18"/>
        </w:rPr>
      </w:pPr>
    </w:p>
    <w:p w:rsidR="002C4354" w:rsidRPr="00B70662" w:rsidRDefault="002C4354" w:rsidP="002C4354">
      <w:pPr>
        <w:pStyle w:val="Telobesedila"/>
        <w:spacing w:line="264" w:lineRule="auto"/>
        <w:rPr>
          <w:rFonts w:cs="Tahoma"/>
          <w:szCs w:val="18"/>
        </w:rPr>
      </w:pPr>
      <w:r>
        <w:rPr>
          <w:rFonts w:cs="Tahoma"/>
          <w:szCs w:val="18"/>
        </w:rPr>
        <w:t xml:space="preserve">Za začetek del po tej pogodbi se šteje dan uvedbe </w:t>
      </w:r>
      <w:r w:rsidR="004B22DC">
        <w:rPr>
          <w:rFonts w:cs="Tahoma"/>
          <w:szCs w:val="18"/>
        </w:rPr>
        <w:t xml:space="preserve">ali delne uvedbe </w:t>
      </w:r>
      <w:r>
        <w:rPr>
          <w:rFonts w:cs="Tahoma"/>
          <w:szCs w:val="18"/>
        </w:rPr>
        <w:t>v delo, ko naročnik</w:t>
      </w:r>
      <w:r w:rsidR="00671D4E">
        <w:rPr>
          <w:rFonts w:cs="Tahoma"/>
          <w:szCs w:val="18"/>
        </w:rPr>
        <w:t xml:space="preserve"> </w:t>
      </w:r>
      <w:r>
        <w:rPr>
          <w:rFonts w:cs="Tahoma"/>
          <w:szCs w:val="18"/>
        </w:rPr>
        <w:t>izvajalcu izroči vso tehnično in projektno dokumentacijo s katero razpolaga.</w:t>
      </w:r>
      <w:r w:rsidRPr="00B70662">
        <w:rPr>
          <w:rFonts w:cs="Tahoma"/>
          <w:szCs w:val="18"/>
        </w:rPr>
        <w:t xml:space="preserve"> </w:t>
      </w:r>
      <w:r>
        <w:rPr>
          <w:rFonts w:cs="Tahoma"/>
          <w:szCs w:val="18"/>
        </w:rPr>
        <w:t xml:space="preserve">Na dan začetka gradnje </w:t>
      </w:r>
      <w:r w:rsidRPr="00B70662">
        <w:rPr>
          <w:rFonts w:cs="Tahoma"/>
          <w:szCs w:val="18"/>
        </w:rPr>
        <w:t xml:space="preserve">izvajalec začne voditi </w:t>
      </w:r>
      <w:r>
        <w:rPr>
          <w:rFonts w:cs="Tahoma"/>
          <w:szCs w:val="18"/>
        </w:rPr>
        <w:t>knjigo gradbeni dnevnik</w:t>
      </w:r>
      <w:r w:rsidRPr="00B70662">
        <w:rPr>
          <w:rFonts w:cs="Tahoma"/>
          <w:szCs w:val="18"/>
        </w:rPr>
        <w:t xml:space="preserve"> in </w:t>
      </w:r>
      <w:r>
        <w:rPr>
          <w:rFonts w:cs="Tahoma"/>
          <w:szCs w:val="18"/>
        </w:rPr>
        <w:t>knjigo obračunskih izmer</w:t>
      </w:r>
      <w:r w:rsidRPr="00B70662">
        <w:rPr>
          <w:rFonts w:cs="Tahoma"/>
          <w:szCs w:val="18"/>
        </w:rPr>
        <w:t>.</w:t>
      </w:r>
    </w:p>
    <w:p w:rsidR="00CE5600" w:rsidRDefault="00CE5600" w:rsidP="002C4354">
      <w:pPr>
        <w:pStyle w:val="Telobesedila"/>
        <w:spacing w:line="264" w:lineRule="auto"/>
        <w:rPr>
          <w:rFonts w:cs="Tahoma"/>
          <w:szCs w:val="18"/>
        </w:rPr>
      </w:pPr>
    </w:p>
    <w:p w:rsidR="002C4354" w:rsidRDefault="002C4354" w:rsidP="002C4354">
      <w:pPr>
        <w:pStyle w:val="Telobesedila"/>
        <w:spacing w:line="264" w:lineRule="auto"/>
        <w:rPr>
          <w:rFonts w:cs="Tahoma"/>
          <w:szCs w:val="18"/>
        </w:rPr>
      </w:pPr>
      <w:r w:rsidRPr="00B70662">
        <w:rPr>
          <w:rFonts w:cs="Tahoma"/>
          <w:szCs w:val="18"/>
        </w:rPr>
        <w:t xml:space="preserve">Če izvajalec ne začne z deli v pogodbenem ali naknadno določenem roku, </w:t>
      </w:r>
      <w:r w:rsidR="009E3E75">
        <w:rPr>
          <w:rFonts w:cs="Tahoma"/>
          <w:szCs w:val="18"/>
        </w:rPr>
        <w:t xml:space="preserve">sme naročnik odstopiti od te pogodbe in unovčiti zavarovanje dano za resnost ponudbe, če izvajalec še ni izročil naročniku zavarovanja za dobro izvedbo pogodbenih obveznosti, v nasprotnem primeru pa zavarovanje za dobro izvedbo pogodbenih obveznosti. </w:t>
      </w:r>
      <w:r w:rsidRPr="00B70662">
        <w:rPr>
          <w:rFonts w:cs="Tahoma"/>
          <w:szCs w:val="18"/>
        </w:rPr>
        <w:t xml:space="preserve">Vse morebitne višje stroške, vključno pogodbeno kazen in škodo, ki s tem nastane, </w:t>
      </w:r>
      <w:r>
        <w:rPr>
          <w:rFonts w:cs="Tahoma"/>
          <w:szCs w:val="18"/>
        </w:rPr>
        <w:t>krije</w:t>
      </w:r>
      <w:r w:rsidRPr="00B70662">
        <w:rPr>
          <w:rFonts w:cs="Tahoma"/>
          <w:szCs w:val="18"/>
        </w:rPr>
        <w:t xml:space="preserve"> izvajalec del iz te pogodbe. Enako </w:t>
      </w:r>
      <w:r w:rsidR="00A95637">
        <w:rPr>
          <w:rFonts w:cs="Tahoma"/>
          <w:szCs w:val="18"/>
        </w:rPr>
        <w:t>sme</w:t>
      </w:r>
      <w:r w:rsidR="00F852A1">
        <w:rPr>
          <w:rFonts w:cs="Tahoma"/>
          <w:szCs w:val="18"/>
        </w:rPr>
        <w:t xml:space="preserve"> naročnik</w:t>
      </w:r>
      <w:r w:rsidR="00A95637">
        <w:rPr>
          <w:rFonts w:cs="Tahoma"/>
          <w:szCs w:val="18"/>
        </w:rPr>
        <w:t xml:space="preserve"> ukrepati tudi</w:t>
      </w:r>
      <w:r w:rsidRPr="00B70662">
        <w:rPr>
          <w:rFonts w:cs="Tahoma"/>
          <w:szCs w:val="18"/>
        </w:rPr>
        <w:t xml:space="preserve">, če izvajalec neupravičeno </w:t>
      </w:r>
      <w:r>
        <w:rPr>
          <w:rFonts w:cs="Tahoma"/>
          <w:szCs w:val="18"/>
        </w:rPr>
        <w:t xml:space="preserve">zamuja z deli, </w:t>
      </w:r>
      <w:r w:rsidRPr="00B70662">
        <w:rPr>
          <w:rFonts w:cs="Tahoma"/>
          <w:szCs w:val="18"/>
        </w:rPr>
        <w:t>prekine ali ustavi dela.</w:t>
      </w:r>
      <w:r>
        <w:rPr>
          <w:rFonts w:cs="Tahoma"/>
          <w:szCs w:val="18"/>
        </w:rPr>
        <w:t xml:space="preserve"> </w:t>
      </w:r>
    </w:p>
    <w:p w:rsidR="002C4354" w:rsidRPr="009A7254" w:rsidRDefault="002C4354" w:rsidP="002C4354">
      <w:pPr>
        <w:pStyle w:val="Telobesedila"/>
        <w:spacing w:line="264" w:lineRule="auto"/>
        <w:rPr>
          <w:rFonts w:cs="Tahoma"/>
          <w:szCs w:val="18"/>
        </w:rPr>
      </w:pPr>
    </w:p>
    <w:p w:rsidR="002C4354" w:rsidRDefault="002C4354" w:rsidP="002C4354">
      <w:pPr>
        <w:pStyle w:val="Telobesedila"/>
        <w:spacing w:line="264" w:lineRule="auto"/>
        <w:rPr>
          <w:rFonts w:cs="Tahoma"/>
          <w:szCs w:val="18"/>
        </w:rPr>
      </w:pPr>
      <w:r w:rsidRPr="00B70662">
        <w:rPr>
          <w:rFonts w:cs="Tahoma"/>
          <w:szCs w:val="18"/>
        </w:rPr>
        <w:t xml:space="preserve">V primeru, da materiala iz kakršnihkoli razlogov ni mogoče vgraditi v pogodbenem roku, </w:t>
      </w:r>
      <w:r>
        <w:rPr>
          <w:rFonts w:cs="Tahoma"/>
          <w:szCs w:val="18"/>
        </w:rPr>
        <w:t>ga</w:t>
      </w:r>
      <w:r w:rsidRPr="00B70662">
        <w:rPr>
          <w:rFonts w:cs="Tahoma"/>
          <w:szCs w:val="18"/>
        </w:rPr>
        <w:t xml:space="preserve"> je izvajalec dolžan, na svoje stroške, primerno skladiščiti do odpoklica s strani naročnika.</w:t>
      </w:r>
      <w:r>
        <w:rPr>
          <w:rFonts w:cs="Tahoma"/>
          <w:szCs w:val="18"/>
        </w:rPr>
        <w:t xml:space="preserve"> </w:t>
      </w:r>
    </w:p>
    <w:p w:rsidR="00CE5600" w:rsidRDefault="00CE5600" w:rsidP="002C4354">
      <w:pPr>
        <w:pStyle w:val="Telobesedila"/>
        <w:spacing w:line="264" w:lineRule="auto"/>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A95637" w:rsidRPr="00853E3A" w:rsidRDefault="00A95637" w:rsidP="00A95637">
      <w:pPr>
        <w:pStyle w:val="Telobesedila"/>
        <w:spacing w:line="264" w:lineRule="auto"/>
        <w:rPr>
          <w:rFonts w:cs="Tahoma"/>
          <w:szCs w:val="18"/>
        </w:rPr>
      </w:pPr>
      <w:r>
        <w:rPr>
          <w:rFonts w:cs="Tahoma"/>
          <w:szCs w:val="18"/>
        </w:rPr>
        <w:t xml:space="preserve">Če izvajalec zamuja glede na </w:t>
      </w:r>
      <w:r w:rsidR="005316E0">
        <w:rPr>
          <w:rFonts w:cs="Tahoma"/>
          <w:szCs w:val="18"/>
        </w:rPr>
        <w:t>terminski plan</w:t>
      </w:r>
      <w:r>
        <w:rPr>
          <w:rFonts w:cs="Tahoma"/>
          <w:szCs w:val="18"/>
        </w:rPr>
        <w:t xml:space="preserve"> izvajanja del ali glede na rok dokončanja del iz drugega in tretjega odstavka 10. člena te pogodbe, je o tem dolžan najmanj 15 dni pred iztekom roko pisno obvestiti naročnika in ga zaprositi za podaljšanje roka, okoliščino pa takoj evidentirati v gradbenem dnevniku. </w:t>
      </w:r>
      <w:r w:rsidRPr="00853E3A">
        <w:rPr>
          <w:rFonts w:cs="Tahoma"/>
          <w:szCs w:val="18"/>
        </w:rPr>
        <w:t xml:space="preserve">Ne glede na </w:t>
      </w:r>
      <w:r w:rsidR="00F852A1">
        <w:rPr>
          <w:rFonts w:cs="Tahoma"/>
          <w:szCs w:val="18"/>
        </w:rPr>
        <w:t>prejšnjo poved</w:t>
      </w:r>
      <w:r w:rsidRPr="00853E3A">
        <w:rPr>
          <w:rFonts w:cs="Tahoma"/>
          <w:szCs w:val="18"/>
        </w:rPr>
        <w:t xml:space="preserve"> izvajalec jamči, da je seznanjen s tem, da je v celoti odgovoren za izvedbo naročila v pogodbenem roku in za morebitno škodo, ki bi nastala naročni</w:t>
      </w:r>
      <w:r>
        <w:rPr>
          <w:rFonts w:cs="Tahoma"/>
          <w:szCs w:val="18"/>
        </w:rPr>
        <w:t>k</w:t>
      </w:r>
      <w:r w:rsidR="00F852A1">
        <w:rPr>
          <w:rFonts w:cs="Tahoma"/>
          <w:szCs w:val="18"/>
        </w:rPr>
        <w:t>u</w:t>
      </w:r>
      <w:r w:rsidRPr="00853E3A">
        <w:rPr>
          <w:rFonts w:cs="Tahoma"/>
          <w:szCs w:val="18"/>
        </w:rPr>
        <w:t xml:space="preserve"> iz razloga, ker investicija po tej pogodbi ne bi bila zaključena v pogodbenem roku po krivdi izvajalca</w:t>
      </w:r>
      <w:r>
        <w:rPr>
          <w:rFonts w:cs="Tahoma"/>
          <w:szCs w:val="18"/>
        </w:rPr>
        <w:t xml:space="preserve"> ali iz razlogov na katere </w:t>
      </w:r>
      <w:r w:rsidR="005316E0">
        <w:rPr>
          <w:rFonts w:cs="Tahoma"/>
          <w:szCs w:val="18"/>
        </w:rPr>
        <w:t xml:space="preserve">je izvajalec imel vpliv. </w:t>
      </w:r>
    </w:p>
    <w:p w:rsidR="00A95637" w:rsidRPr="00853E3A" w:rsidRDefault="00A95637" w:rsidP="00A95637">
      <w:pPr>
        <w:pStyle w:val="Telobesedila"/>
        <w:spacing w:line="264" w:lineRule="auto"/>
        <w:rPr>
          <w:rFonts w:cs="Tahoma"/>
          <w:szCs w:val="18"/>
        </w:rPr>
      </w:pPr>
    </w:p>
    <w:p w:rsidR="00A95637" w:rsidRDefault="00A95637" w:rsidP="00A95637">
      <w:pPr>
        <w:pStyle w:val="Telobesedila"/>
        <w:spacing w:line="264" w:lineRule="auto"/>
        <w:rPr>
          <w:rFonts w:cs="Tahoma"/>
          <w:szCs w:val="18"/>
        </w:rPr>
      </w:pPr>
      <w:r w:rsidRPr="00853E3A">
        <w:rPr>
          <w:rFonts w:cs="Tahoma"/>
          <w:szCs w:val="18"/>
        </w:rPr>
        <w:t xml:space="preserve">Pogodbeno dogovorjeni rok se lahko podaljša izključno in samo v primeru, da tako </w:t>
      </w:r>
      <w:r w:rsidR="005316E0">
        <w:rPr>
          <w:rFonts w:cs="Tahoma"/>
          <w:szCs w:val="18"/>
        </w:rPr>
        <w:t>odloči naročnik</w:t>
      </w:r>
      <w:r w:rsidRPr="00853E3A">
        <w:rPr>
          <w:rFonts w:cs="Tahoma"/>
          <w:szCs w:val="18"/>
        </w:rPr>
        <w:t xml:space="preserve">, </w:t>
      </w:r>
      <w:r w:rsidR="00F852A1">
        <w:rPr>
          <w:rFonts w:cs="Tahoma"/>
          <w:szCs w:val="18"/>
        </w:rPr>
        <w:t xml:space="preserve">o čemer izvajalca pisno obvesti, </w:t>
      </w:r>
      <w:r w:rsidR="005316E0">
        <w:rPr>
          <w:rFonts w:cs="Tahoma"/>
          <w:szCs w:val="18"/>
        </w:rPr>
        <w:t xml:space="preserve">in sicer </w:t>
      </w:r>
      <w:r w:rsidRPr="00853E3A">
        <w:rPr>
          <w:rFonts w:cs="Tahoma"/>
          <w:szCs w:val="18"/>
        </w:rPr>
        <w:t xml:space="preserve">v roku </w:t>
      </w:r>
      <w:r w:rsidR="00671D4E">
        <w:rPr>
          <w:rFonts w:cs="Tahoma"/>
          <w:szCs w:val="18"/>
        </w:rPr>
        <w:t xml:space="preserve">petih (5) </w:t>
      </w:r>
      <w:r w:rsidRPr="00853E3A">
        <w:rPr>
          <w:rFonts w:cs="Tahoma"/>
          <w:szCs w:val="18"/>
        </w:rPr>
        <w:t xml:space="preserve">dni od dneva prejema pisnega </w:t>
      </w:r>
      <w:r w:rsidR="00F852A1">
        <w:rPr>
          <w:rFonts w:cs="Tahoma"/>
          <w:szCs w:val="18"/>
        </w:rPr>
        <w:t xml:space="preserve">in obrazloženega zahtevka za podaljšanje roka izvedbe del s strani izvajalca. </w:t>
      </w:r>
    </w:p>
    <w:p w:rsidR="00A95637" w:rsidRPr="00934DE3" w:rsidRDefault="00A95637" w:rsidP="00A95637">
      <w:pPr>
        <w:pStyle w:val="Telobesedila"/>
        <w:spacing w:line="264" w:lineRule="auto"/>
        <w:rPr>
          <w:rFonts w:cs="Tahoma"/>
          <w:szCs w:val="18"/>
        </w:rPr>
      </w:pPr>
    </w:p>
    <w:p w:rsidR="00A95637" w:rsidRPr="00934DE3" w:rsidRDefault="00A95637" w:rsidP="00A95637">
      <w:pPr>
        <w:pStyle w:val="Telobesedila"/>
        <w:spacing w:line="264" w:lineRule="auto"/>
        <w:rPr>
          <w:rFonts w:cs="Tahoma"/>
          <w:szCs w:val="18"/>
        </w:rPr>
      </w:pPr>
      <w:r w:rsidRPr="00934DE3">
        <w:rPr>
          <w:rFonts w:cs="Tahoma"/>
          <w:szCs w:val="18"/>
        </w:rPr>
        <w:t>V primeru podaljšanja roka izvedbe del iz drugega in tretjega odstavka  10. člena te pogodbe se sklene aneks k tej pogodbi, sicer se šteje, da rok iz drugega in tretjega odstavka ni bil podaljšan.</w:t>
      </w:r>
    </w:p>
    <w:p w:rsidR="00A95637" w:rsidRPr="00B70662" w:rsidRDefault="00A95637" w:rsidP="00A95637">
      <w:pPr>
        <w:pStyle w:val="Telobesedila"/>
        <w:spacing w:line="264" w:lineRule="auto"/>
        <w:rPr>
          <w:rFonts w:cs="Tahoma"/>
          <w:sz w:val="16"/>
          <w:szCs w:val="16"/>
        </w:rPr>
      </w:pPr>
    </w:p>
    <w:p w:rsidR="00A95637" w:rsidRPr="00B70662" w:rsidRDefault="00A95637" w:rsidP="00A95637">
      <w:pPr>
        <w:pStyle w:val="Telobesedila"/>
        <w:spacing w:line="264" w:lineRule="auto"/>
        <w:rPr>
          <w:rFonts w:cs="Tahoma"/>
          <w:szCs w:val="18"/>
        </w:rPr>
      </w:pPr>
      <w:r w:rsidRPr="00B70662">
        <w:rPr>
          <w:rFonts w:cs="Tahoma"/>
          <w:szCs w:val="18"/>
        </w:rPr>
        <w:t>V primeru podaljšanja roka dokončanja del mora izvajalec predložiti naročniku</w:t>
      </w:r>
      <w:r w:rsidR="00671D4E">
        <w:rPr>
          <w:rFonts w:cs="Tahoma"/>
          <w:szCs w:val="18"/>
        </w:rPr>
        <w:t xml:space="preserve"> </w:t>
      </w:r>
      <w:r w:rsidRPr="00B70662">
        <w:rPr>
          <w:rFonts w:cs="Tahoma"/>
          <w:szCs w:val="18"/>
        </w:rPr>
        <w:t xml:space="preserve">ustrezno podaljšanje veljavnosti garancije za dobro izvedbo pogodbenih obveznosti. </w:t>
      </w:r>
    </w:p>
    <w:p w:rsidR="00A95637" w:rsidRPr="00B70662" w:rsidRDefault="00A95637" w:rsidP="00A95637">
      <w:pPr>
        <w:pStyle w:val="Telobesedila"/>
        <w:spacing w:line="264" w:lineRule="auto"/>
        <w:rPr>
          <w:rFonts w:cs="Tahoma"/>
          <w:sz w:val="16"/>
          <w:szCs w:val="16"/>
        </w:rPr>
      </w:pPr>
    </w:p>
    <w:p w:rsidR="00A95637" w:rsidRDefault="00A95637" w:rsidP="00A95637">
      <w:pPr>
        <w:pStyle w:val="Telobesedila"/>
        <w:spacing w:line="264" w:lineRule="auto"/>
        <w:rPr>
          <w:rFonts w:cs="Tahoma"/>
          <w:szCs w:val="18"/>
        </w:rPr>
      </w:pPr>
      <w:r w:rsidRPr="00B70662">
        <w:rPr>
          <w:rFonts w:cs="Tahoma"/>
          <w:szCs w:val="18"/>
        </w:rPr>
        <w:t>V primeru slabih vremenskih pogojev, ki ne dopuščajo dela v intenziteti terminskega plana, morata predstavnika naročnik</w:t>
      </w:r>
      <w:r w:rsidR="00F852A1">
        <w:rPr>
          <w:rFonts w:cs="Tahoma"/>
          <w:szCs w:val="18"/>
        </w:rPr>
        <w:t xml:space="preserve">a </w:t>
      </w:r>
      <w:r w:rsidRPr="00B70662">
        <w:rPr>
          <w:rFonts w:cs="Tahoma"/>
          <w:szCs w:val="18"/>
        </w:rPr>
        <w:t>in izvajalca z vpisom v gradbeni dnevnik prekiniti dela za dogovorjeni čas. S tem vpisom se mora strinjati vodja projekta naročnik</w:t>
      </w:r>
      <w:r w:rsidR="00F852A1">
        <w:rPr>
          <w:rFonts w:cs="Tahoma"/>
          <w:szCs w:val="18"/>
        </w:rPr>
        <w:t>a</w:t>
      </w:r>
      <w:r w:rsidRPr="00B70662">
        <w:rPr>
          <w:rFonts w:cs="Tahoma"/>
          <w:szCs w:val="18"/>
        </w:rPr>
        <w:t xml:space="preserve">, v nasprotnem primeru je vpis neveljaven. V tem času mora izvajalec poskrbeti, da se zaradi prekinitve del ne povzroča materialna škoda na </w:t>
      </w:r>
      <w:r>
        <w:rPr>
          <w:rFonts w:cs="Tahoma"/>
          <w:szCs w:val="18"/>
        </w:rPr>
        <w:t>objektu</w:t>
      </w:r>
      <w:r w:rsidRPr="00B70662">
        <w:rPr>
          <w:rFonts w:cs="Tahoma"/>
          <w:szCs w:val="18"/>
        </w:rPr>
        <w:t xml:space="preserve">, ki </w:t>
      </w:r>
      <w:r>
        <w:rPr>
          <w:rFonts w:cs="Tahoma"/>
          <w:szCs w:val="18"/>
        </w:rPr>
        <w:t>je</w:t>
      </w:r>
      <w:r w:rsidRPr="00B70662">
        <w:rPr>
          <w:rFonts w:cs="Tahoma"/>
          <w:szCs w:val="18"/>
        </w:rPr>
        <w:t xml:space="preserve"> predmet te pogodbe. V primeru takšne prekinitve del izvajalec nima pravice do povišanja cen oziroma kakšnega drugega </w:t>
      </w:r>
      <w:r w:rsidRPr="00853E3A">
        <w:rPr>
          <w:rFonts w:cs="Tahoma"/>
          <w:szCs w:val="18"/>
        </w:rPr>
        <w:t xml:space="preserve">finančnega nadomestila. </w:t>
      </w:r>
    </w:p>
    <w:p w:rsidR="00A95637" w:rsidRDefault="00A95637" w:rsidP="00A95637">
      <w:pPr>
        <w:pStyle w:val="Telobesedila"/>
        <w:spacing w:line="264" w:lineRule="auto"/>
        <w:rPr>
          <w:rFonts w:cs="Tahoma"/>
          <w:szCs w:val="18"/>
        </w:rPr>
      </w:pPr>
    </w:p>
    <w:p w:rsidR="00A95637" w:rsidRPr="00BF2CC1" w:rsidRDefault="00A95637" w:rsidP="00A95637">
      <w:pPr>
        <w:pStyle w:val="Telobesedila"/>
        <w:spacing w:line="264" w:lineRule="auto"/>
        <w:rPr>
          <w:rFonts w:cs="Tahoma"/>
          <w:szCs w:val="18"/>
        </w:rPr>
      </w:pPr>
      <w:r w:rsidRPr="00BF2CC1">
        <w:rPr>
          <w:rFonts w:cs="Tahoma"/>
          <w:szCs w:val="18"/>
        </w:rPr>
        <w:t>Izvajalec ima, v primeru iz prejšnjega odstavka, pravico od naročnik</w:t>
      </w:r>
      <w:r w:rsidR="00F852A1">
        <w:rPr>
          <w:rFonts w:cs="Tahoma"/>
          <w:szCs w:val="18"/>
        </w:rPr>
        <w:t>a</w:t>
      </w:r>
      <w:r w:rsidRPr="00BF2CC1">
        <w:rPr>
          <w:rFonts w:cs="Tahoma"/>
          <w:szCs w:val="18"/>
        </w:rPr>
        <w:t xml:space="preserve"> zahtevati podaljšanje roka za dokončanje del iz drugega in tretjega odstavka 10. člena te pogodbe, najdlje za čas, za katerega so bila dela, v skladu s prejšnjim odstavkom, prekinjena. V primeru podaljšanja</w:t>
      </w:r>
      <w:r w:rsidR="00F852A1">
        <w:rPr>
          <w:rFonts w:cs="Tahoma"/>
          <w:szCs w:val="18"/>
        </w:rPr>
        <w:t xml:space="preserve"> pogodbeni stranki ravnata</w:t>
      </w:r>
      <w:r w:rsidR="005316E0">
        <w:rPr>
          <w:rFonts w:cs="Tahoma"/>
          <w:szCs w:val="18"/>
        </w:rPr>
        <w:t xml:space="preserve"> </w:t>
      </w:r>
      <w:r w:rsidRPr="00BF2CC1">
        <w:rPr>
          <w:rFonts w:cs="Tahoma"/>
          <w:szCs w:val="18"/>
        </w:rPr>
        <w:t xml:space="preserve">v skladu s tretjim odstavkom tega člena. </w:t>
      </w:r>
    </w:p>
    <w:p w:rsidR="00A95637" w:rsidRDefault="00A95637" w:rsidP="00CE71CD">
      <w:pPr>
        <w:pStyle w:val="Telobesedila"/>
        <w:spacing w:line="264" w:lineRule="auto"/>
        <w:rPr>
          <w:rFonts w:cs="Tahoma"/>
          <w:szCs w:val="18"/>
        </w:rPr>
      </w:pPr>
    </w:p>
    <w:p w:rsidR="00CE71CD" w:rsidRPr="00B70662" w:rsidRDefault="00CE71CD" w:rsidP="00CE71CD">
      <w:pPr>
        <w:pStyle w:val="Telobesedila"/>
        <w:spacing w:line="264" w:lineRule="auto"/>
        <w:jc w:val="center"/>
        <w:rPr>
          <w:rFonts w:cs="Tahoma"/>
          <w:b/>
          <w:bCs/>
          <w:szCs w:val="18"/>
        </w:rPr>
      </w:pPr>
      <w:r w:rsidRPr="00B70662">
        <w:rPr>
          <w:rFonts w:cs="Tahoma"/>
          <w:b/>
          <w:bCs/>
          <w:szCs w:val="18"/>
        </w:rPr>
        <w:t>V. IZVEDBA DEL</w:t>
      </w:r>
    </w:p>
    <w:p w:rsidR="00CE71CD" w:rsidRPr="00B70662" w:rsidRDefault="00CE71CD" w:rsidP="00CE71CD">
      <w:pPr>
        <w:pStyle w:val="Telobesedila"/>
        <w:spacing w:line="264" w:lineRule="auto"/>
        <w:jc w:val="center"/>
        <w:rPr>
          <w:rFonts w:cs="Tahoma"/>
          <w:b/>
          <w:bCs/>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FD7DEE" w:rsidRDefault="005316E0" w:rsidP="005316E0">
      <w:pPr>
        <w:pStyle w:val="Telobesedila"/>
        <w:spacing w:line="264" w:lineRule="auto"/>
        <w:rPr>
          <w:rFonts w:cs="Tahoma"/>
          <w:szCs w:val="18"/>
        </w:rPr>
      </w:pPr>
      <w:r>
        <w:rPr>
          <w:rFonts w:cs="Tahoma"/>
          <w:szCs w:val="18"/>
        </w:rPr>
        <w:t>Izvajalec bo dela po tej pogodbi izvajal sam. V dela po tej pogodbi izvajalec ne sme samovoljno vključiti podizvajalca. Izvajalec lahko v primerih, ko je to nujno za nemoteno in kvalitetno izvedbo potrebnih del, naročniku</w:t>
      </w:r>
      <w:r w:rsidR="00671D4E">
        <w:rPr>
          <w:rFonts w:cs="Tahoma"/>
          <w:szCs w:val="18"/>
        </w:rPr>
        <w:t xml:space="preserve"> </w:t>
      </w:r>
      <w:r>
        <w:rPr>
          <w:rFonts w:cs="Tahoma"/>
          <w:szCs w:val="18"/>
        </w:rPr>
        <w:t>predlaga vključitev podizvajalca za izvedbo del po tej pogodbi, ki izpolnjuje vse pogoje in zahteve naročnik</w:t>
      </w:r>
      <w:r w:rsidR="00707153">
        <w:rPr>
          <w:rFonts w:cs="Tahoma"/>
          <w:szCs w:val="18"/>
        </w:rPr>
        <w:t>a</w:t>
      </w:r>
      <w:r>
        <w:rPr>
          <w:rFonts w:cs="Tahoma"/>
          <w:szCs w:val="18"/>
        </w:rPr>
        <w:t xml:space="preserve"> vezane na podizvajalca iz dokumentacije </w:t>
      </w:r>
      <w:r w:rsidR="00624D3B">
        <w:rPr>
          <w:rFonts w:cs="Tahoma"/>
          <w:szCs w:val="18"/>
        </w:rPr>
        <w:t>v zvezi z oddajo javnega naročila</w:t>
      </w:r>
      <w:r>
        <w:rPr>
          <w:rFonts w:cs="Tahoma"/>
          <w:szCs w:val="18"/>
        </w:rPr>
        <w:t xml:space="preserve"> iz 1. člena te pogodbe. Vključitev podizvajalca za izvedbo del po tej pogodbi je mogoča po predhodnem soglasju </w:t>
      </w:r>
      <w:r w:rsidR="00671D4E">
        <w:rPr>
          <w:rFonts w:cs="Tahoma"/>
          <w:szCs w:val="18"/>
        </w:rPr>
        <w:t>naročnik</w:t>
      </w:r>
      <w:r w:rsidR="00F852A1">
        <w:rPr>
          <w:rFonts w:cs="Tahoma"/>
          <w:szCs w:val="18"/>
        </w:rPr>
        <w:t>a</w:t>
      </w:r>
      <w:r>
        <w:rPr>
          <w:rFonts w:cs="Tahoma"/>
          <w:szCs w:val="18"/>
        </w:rPr>
        <w:t xml:space="preserve"> s sklenitvijo aneksa k tej pogodbi, sicer se šteje, da naročnik ni dal soglasja za vključitev podizvajalca v dela po tej pogodbi. </w:t>
      </w:r>
    </w:p>
    <w:p w:rsidR="00D670F7" w:rsidRPr="005B7449" w:rsidRDefault="005B7449" w:rsidP="005316E0">
      <w:pPr>
        <w:pStyle w:val="Telobesedila"/>
        <w:spacing w:line="264" w:lineRule="auto"/>
        <w:rPr>
          <w:rFonts w:cs="Tahoma"/>
          <w:i/>
          <w:sz w:val="16"/>
          <w:szCs w:val="16"/>
        </w:rPr>
      </w:pPr>
      <w:r w:rsidRPr="005B7449">
        <w:rPr>
          <w:rFonts w:cs="Tahoma"/>
          <w:i/>
          <w:sz w:val="16"/>
          <w:szCs w:val="16"/>
        </w:rPr>
        <w:t>opomba: odstavek bo v končni pogodbi v primeru, da izvajalec nima podizvajalcev</w:t>
      </w:r>
    </w:p>
    <w:p w:rsidR="005B7449" w:rsidRDefault="005B7449" w:rsidP="005B7449">
      <w:pPr>
        <w:pStyle w:val="Telobesedila"/>
        <w:spacing w:line="264" w:lineRule="auto"/>
        <w:rPr>
          <w:rFonts w:cs="Tahoma"/>
          <w:szCs w:val="18"/>
        </w:rPr>
      </w:pPr>
      <w:r w:rsidRPr="00B70662">
        <w:rPr>
          <w:rFonts w:cs="Tahoma"/>
          <w:szCs w:val="18"/>
        </w:rPr>
        <w:lastRenderedPageBreak/>
        <w:t xml:space="preserve">Izvajalec je dolžan vsa dela izvršiti sam in s podizvajalci, ki jih je navedel v ponudbi z dne _______ dani </w:t>
      </w:r>
      <w:r>
        <w:rPr>
          <w:rFonts w:cs="Tahoma"/>
          <w:szCs w:val="18"/>
        </w:rPr>
        <w:t>v postopku javnega naročila</w:t>
      </w:r>
      <w:r w:rsidRPr="00B70662">
        <w:rPr>
          <w:rFonts w:cs="Tahoma"/>
          <w:szCs w:val="18"/>
        </w:rPr>
        <w:t>, s svojimi</w:t>
      </w:r>
      <w:r>
        <w:rPr>
          <w:rFonts w:cs="Tahoma"/>
          <w:szCs w:val="18"/>
        </w:rPr>
        <w:t xml:space="preserve"> delavci in delavci podizvajalcev</w:t>
      </w:r>
      <w:r w:rsidRPr="00B70662">
        <w:rPr>
          <w:rFonts w:cs="Tahoma"/>
          <w:szCs w:val="18"/>
        </w:rPr>
        <w:t xml:space="preserve">. </w:t>
      </w:r>
    </w:p>
    <w:p w:rsidR="005B7449" w:rsidRPr="00916600" w:rsidRDefault="005B7449" w:rsidP="005B7449">
      <w:pPr>
        <w:pStyle w:val="Telobesedila"/>
        <w:spacing w:line="264" w:lineRule="auto"/>
        <w:rPr>
          <w:rFonts w:cs="Tahoma"/>
          <w:szCs w:val="18"/>
        </w:rPr>
      </w:pPr>
    </w:p>
    <w:p w:rsidR="005B7449" w:rsidRDefault="005B7449" w:rsidP="005B7449">
      <w:pPr>
        <w:pStyle w:val="Telobesedila"/>
        <w:spacing w:line="264" w:lineRule="auto"/>
        <w:rPr>
          <w:rFonts w:cs="Tahoma"/>
          <w:szCs w:val="18"/>
        </w:rPr>
      </w:pPr>
      <w:r w:rsidRPr="00B70662">
        <w:rPr>
          <w:rFonts w:cs="Tahoma"/>
          <w:szCs w:val="18"/>
        </w:rPr>
        <w:t xml:space="preserve">Izvajalec bo pri izvedbi del sodeloval z naslednjimi podizvajalci: </w:t>
      </w:r>
    </w:p>
    <w:p w:rsidR="005B7449" w:rsidRPr="00C94893" w:rsidRDefault="005B7449" w:rsidP="005B7449">
      <w:pPr>
        <w:pStyle w:val="Telobesedila"/>
        <w:spacing w:line="264" w:lineRule="auto"/>
        <w:rPr>
          <w:rFonts w:cs="Tahoma"/>
          <w:szCs w:val="18"/>
        </w:rPr>
      </w:pPr>
      <w:r>
        <w:rPr>
          <w:rFonts w:cs="Tahoma"/>
          <w:szCs w:val="18"/>
        </w:rPr>
        <w:t>podizvajalec št. 1:</w:t>
      </w:r>
    </w:p>
    <w:p w:rsidR="005B7449" w:rsidRDefault="005B7449" w:rsidP="00A2524C">
      <w:pPr>
        <w:pStyle w:val="Telobesedila"/>
        <w:numPr>
          <w:ilvl w:val="0"/>
          <w:numId w:val="47"/>
        </w:numPr>
        <w:spacing w:line="264" w:lineRule="auto"/>
        <w:ind w:left="284" w:hanging="284"/>
        <w:rPr>
          <w:rFonts w:cs="Tahoma"/>
          <w:szCs w:val="18"/>
        </w:rPr>
      </w:pPr>
      <w:r>
        <w:rPr>
          <w:rFonts w:cs="Tahoma"/>
          <w:szCs w:val="18"/>
        </w:rPr>
        <w:t>naziv: _____________________________</w:t>
      </w:r>
    </w:p>
    <w:p w:rsidR="005B7449" w:rsidRDefault="005B7449" w:rsidP="00A2524C">
      <w:pPr>
        <w:pStyle w:val="Telobesedila"/>
        <w:numPr>
          <w:ilvl w:val="0"/>
          <w:numId w:val="47"/>
        </w:numPr>
        <w:spacing w:line="264" w:lineRule="auto"/>
        <w:ind w:left="284" w:hanging="284"/>
        <w:rPr>
          <w:rFonts w:cs="Tahoma"/>
          <w:szCs w:val="18"/>
        </w:rPr>
      </w:pPr>
      <w:r>
        <w:rPr>
          <w:rFonts w:cs="Tahoma"/>
          <w:szCs w:val="18"/>
        </w:rPr>
        <w:t>naslov: ____________________________</w:t>
      </w:r>
    </w:p>
    <w:p w:rsidR="005B7449" w:rsidRDefault="005B7449" w:rsidP="00A2524C">
      <w:pPr>
        <w:pStyle w:val="Telobesedila"/>
        <w:numPr>
          <w:ilvl w:val="0"/>
          <w:numId w:val="47"/>
        </w:numPr>
        <w:spacing w:line="264" w:lineRule="auto"/>
        <w:ind w:left="284" w:hanging="284"/>
        <w:rPr>
          <w:rFonts w:cs="Tahoma"/>
          <w:szCs w:val="18"/>
        </w:rPr>
      </w:pPr>
      <w:r>
        <w:rPr>
          <w:rFonts w:cs="Tahoma"/>
          <w:szCs w:val="18"/>
        </w:rPr>
        <w:t>matična številka: _____________________</w:t>
      </w:r>
    </w:p>
    <w:p w:rsidR="005B7449" w:rsidRDefault="005B7449" w:rsidP="00A2524C">
      <w:pPr>
        <w:pStyle w:val="Telobesedila"/>
        <w:numPr>
          <w:ilvl w:val="0"/>
          <w:numId w:val="47"/>
        </w:numPr>
        <w:spacing w:line="264" w:lineRule="auto"/>
        <w:ind w:left="284" w:hanging="284"/>
        <w:rPr>
          <w:rFonts w:cs="Tahoma"/>
          <w:szCs w:val="18"/>
        </w:rPr>
      </w:pPr>
      <w:r>
        <w:rPr>
          <w:rFonts w:cs="Tahoma"/>
          <w:szCs w:val="18"/>
        </w:rPr>
        <w:t>ID za DDV: _________________________</w:t>
      </w:r>
    </w:p>
    <w:p w:rsidR="005B7449" w:rsidRDefault="005B7449" w:rsidP="00A2524C">
      <w:pPr>
        <w:pStyle w:val="Telobesedila"/>
        <w:numPr>
          <w:ilvl w:val="0"/>
          <w:numId w:val="47"/>
        </w:numPr>
        <w:spacing w:line="264" w:lineRule="auto"/>
        <w:ind w:left="284" w:hanging="284"/>
        <w:rPr>
          <w:rFonts w:cs="Tahoma"/>
          <w:szCs w:val="18"/>
        </w:rPr>
      </w:pPr>
      <w:r>
        <w:rPr>
          <w:rFonts w:cs="Tahoma"/>
          <w:szCs w:val="18"/>
        </w:rPr>
        <w:t>transakcijski račun ____________________ pri _________________________</w:t>
      </w:r>
    </w:p>
    <w:p w:rsidR="005B7449" w:rsidRDefault="005B7449" w:rsidP="00A2524C">
      <w:pPr>
        <w:pStyle w:val="Telobesedila"/>
        <w:numPr>
          <w:ilvl w:val="0"/>
          <w:numId w:val="47"/>
        </w:numPr>
        <w:spacing w:line="264" w:lineRule="auto"/>
        <w:ind w:left="284" w:hanging="284"/>
        <w:rPr>
          <w:rFonts w:cs="Tahoma"/>
          <w:szCs w:val="18"/>
        </w:rPr>
      </w:pPr>
      <w:r>
        <w:rPr>
          <w:rFonts w:cs="Tahoma"/>
          <w:szCs w:val="18"/>
        </w:rPr>
        <w:t>ki ga zastopa: ___________________________________________________</w:t>
      </w:r>
    </w:p>
    <w:p w:rsidR="005B7449" w:rsidRDefault="005B7449" w:rsidP="00A2524C">
      <w:pPr>
        <w:pStyle w:val="Telobesedila"/>
        <w:numPr>
          <w:ilvl w:val="0"/>
          <w:numId w:val="47"/>
        </w:numPr>
        <w:spacing w:line="264" w:lineRule="auto"/>
        <w:ind w:left="284" w:hanging="284"/>
        <w:rPr>
          <w:rFonts w:cs="Tahoma"/>
          <w:szCs w:val="18"/>
        </w:rPr>
      </w:pPr>
      <w:r>
        <w:rPr>
          <w:rFonts w:cs="Tahoma"/>
          <w:szCs w:val="18"/>
        </w:rPr>
        <w:t>vrsta del: ______________________________________________________</w:t>
      </w:r>
    </w:p>
    <w:p w:rsidR="005B7449" w:rsidRDefault="005B7449" w:rsidP="00A2524C">
      <w:pPr>
        <w:pStyle w:val="Telobesedila"/>
        <w:numPr>
          <w:ilvl w:val="0"/>
          <w:numId w:val="47"/>
        </w:numPr>
        <w:spacing w:line="264" w:lineRule="auto"/>
        <w:ind w:left="284" w:hanging="284"/>
        <w:rPr>
          <w:rFonts w:cs="Tahoma"/>
          <w:szCs w:val="18"/>
        </w:rPr>
      </w:pPr>
      <w:r>
        <w:rPr>
          <w:rFonts w:cs="Tahoma"/>
          <w:szCs w:val="18"/>
        </w:rPr>
        <w:t>količina del: ____________________________________________________</w:t>
      </w:r>
    </w:p>
    <w:p w:rsidR="005B7449" w:rsidRDefault="005B7449" w:rsidP="00A2524C">
      <w:pPr>
        <w:pStyle w:val="Telobesedila"/>
        <w:numPr>
          <w:ilvl w:val="0"/>
          <w:numId w:val="47"/>
        </w:numPr>
        <w:spacing w:line="264" w:lineRule="auto"/>
        <w:ind w:left="284" w:hanging="284"/>
        <w:rPr>
          <w:rFonts w:cs="Tahoma"/>
          <w:szCs w:val="18"/>
        </w:rPr>
      </w:pPr>
      <w:r>
        <w:rPr>
          <w:rFonts w:cs="Tahoma"/>
          <w:szCs w:val="18"/>
        </w:rPr>
        <w:t>vrednost del: ___________________________________________________</w:t>
      </w:r>
    </w:p>
    <w:p w:rsidR="005B7449" w:rsidRDefault="005B7449" w:rsidP="00A2524C">
      <w:pPr>
        <w:pStyle w:val="Telobesedila"/>
        <w:numPr>
          <w:ilvl w:val="0"/>
          <w:numId w:val="47"/>
        </w:numPr>
        <w:spacing w:line="264" w:lineRule="auto"/>
        <w:ind w:left="284" w:hanging="284"/>
        <w:rPr>
          <w:rFonts w:cs="Tahoma"/>
          <w:szCs w:val="18"/>
        </w:rPr>
      </w:pPr>
      <w:r>
        <w:rPr>
          <w:rFonts w:cs="Tahoma"/>
          <w:szCs w:val="18"/>
        </w:rPr>
        <w:t>kraj izvedbe del: _________________________________________________</w:t>
      </w:r>
    </w:p>
    <w:p w:rsidR="005B7449" w:rsidRDefault="005B7449" w:rsidP="00A2524C">
      <w:pPr>
        <w:pStyle w:val="Telobesedila"/>
        <w:numPr>
          <w:ilvl w:val="0"/>
          <w:numId w:val="47"/>
        </w:numPr>
        <w:spacing w:line="264" w:lineRule="auto"/>
        <w:ind w:left="284" w:hanging="284"/>
        <w:rPr>
          <w:rFonts w:cs="Tahoma"/>
          <w:szCs w:val="18"/>
        </w:rPr>
      </w:pPr>
      <w:r>
        <w:rPr>
          <w:rFonts w:cs="Tahoma"/>
          <w:szCs w:val="18"/>
        </w:rPr>
        <w:t>rok izvedbe: ____________________________________________________</w:t>
      </w:r>
    </w:p>
    <w:p w:rsidR="005B7449" w:rsidRPr="005B7449" w:rsidRDefault="005B7449" w:rsidP="005B7449">
      <w:pPr>
        <w:pStyle w:val="Telobesedila"/>
        <w:spacing w:line="264" w:lineRule="auto"/>
        <w:ind w:left="284"/>
        <w:rPr>
          <w:rFonts w:cs="Tahoma"/>
          <w:i/>
          <w:sz w:val="16"/>
          <w:szCs w:val="16"/>
        </w:rPr>
      </w:pPr>
      <w:r>
        <w:rPr>
          <w:rFonts w:cs="Tahoma"/>
          <w:szCs w:val="18"/>
        </w:rPr>
        <w:t xml:space="preserve">podizvajalec ______________________ je v ponudbi izvajalca z dne ______________, dne _____________ zahteval in podal soglasje, na podlagi katerega naročnik namesto izvajalcu poravnava njegove terjatve do izvajalca </w:t>
      </w:r>
      <w:r w:rsidRPr="005B7449">
        <w:rPr>
          <w:rFonts w:cs="Tahoma"/>
          <w:i/>
          <w:sz w:val="16"/>
          <w:szCs w:val="16"/>
        </w:rPr>
        <w:t>– opomba: navedeno bo v končni pogodbi, če bo podizvajalec zahteval neposredno plačilo</w:t>
      </w:r>
    </w:p>
    <w:p w:rsidR="005B7449" w:rsidRPr="005B7449" w:rsidRDefault="005B7449" w:rsidP="005B7449">
      <w:pPr>
        <w:pStyle w:val="Telobesedila"/>
        <w:spacing w:line="264" w:lineRule="auto"/>
        <w:ind w:left="284"/>
        <w:rPr>
          <w:rFonts w:cs="Tahoma"/>
          <w:i/>
          <w:sz w:val="16"/>
          <w:szCs w:val="16"/>
        </w:rPr>
      </w:pPr>
      <w:r>
        <w:rPr>
          <w:rFonts w:cs="Tahoma"/>
          <w:szCs w:val="18"/>
        </w:rPr>
        <w:t xml:space="preserve">podizvajalec ___________________ v ponudbi izvajalca z dne ________________, dne _____________ ni zahteval neposrednega plačila njegovih terjatev do izvajalca. </w:t>
      </w:r>
      <w:r w:rsidRPr="005B7449">
        <w:rPr>
          <w:rFonts w:cs="Tahoma"/>
          <w:i/>
          <w:sz w:val="16"/>
          <w:szCs w:val="16"/>
        </w:rPr>
        <w:t>– opomba: navedeno bo v končni pogodbi, če izvajalec ne bo zahteval neposrednega plačila</w:t>
      </w:r>
    </w:p>
    <w:p w:rsidR="005B7449" w:rsidRPr="00307B7F" w:rsidRDefault="005B7449" w:rsidP="005B7449">
      <w:pPr>
        <w:pStyle w:val="Telobesedila"/>
        <w:spacing w:line="264" w:lineRule="auto"/>
        <w:rPr>
          <w:rFonts w:cs="Tahoma"/>
          <w:i/>
          <w:sz w:val="16"/>
          <w:szCs w:val="16"/>
        </w:rPr>
      </w:pPr>
      <w:r w:rsidRPr="00307B7F">
        <w:rPr>
          <w:rFonts w:cs="Tahoma"/>
          <w:i/>
          <w:sz w:val="16"/>
          <w:szCs w:val="16"/>
        </w:rPr>
        <w:t>opomba: navedeni podatki bodo v pogodbi za vsakega od podizvajalcev</w:t>
      </w:r>
    </w:p>
    <w:p w:rsidR="005B7449" w:rsidRPr="00A16E53" w:rsidRDefault="005B7449" w:rsidP="005B7449">
      <w:pPr>
        <w:pStyle w:val="Telobesedila"/>
        <w:spacing w:line="264" w:lineRule="auto"/>
        <w:rPr>
          <w:rFonts w:cs="Tahoma"/>
          <w:szCs w:val="18"/>
        </w:rPr>
      </w:pPr>
    </w:p>
    <w:p w:rsidR="005B7449" w:rsidRPr="00A16E53" w:rsidRDefault="005B7449" w:rsidP="005B7449">
      <w:pPr>
        <w:pStyle w:val="Telobesedila"/>
        <w:spacing w:line="264" w:lineRule="auto"/>
        <w:rPr>
          <w:rFonts w:cs="Tahoma"/>
          <w:szCs w:val="18"/>
        </w:rPr>
      </w:pPr>
      <w:r w:rsidRPr="00A16E53">
        <w:rPr>
          <w:rFonts w:cs="Tahoma"/>
          <w:szCs w:val="18"/>
        </w:rPr>
        <w:t xml:space="preserve">Izvajalec brez predhodnega pisnega soglasja </w:t>
      </w:r>
      <w:r w:rsidR="00671D4E" w:rsidRPr="00A16E53">
        <w:rPr>
          <w:rFonts w:cs="Tahoma"/>
          <w:szCs w:val="18"/>
        </w:rPr>
        <w:t>naročnik</w:t>
      </w:r>
      <w:r w:rsidR="00F852A1" w:rsidRPr="00A16E53">
        <w:rPr>
          <w:rFonts w:cs="Tahoma"/>
          <w:szCs w:val="18"/>
        </w:rPr>
        <w:t>a</w:t>
      </w:r>
      <w:r w:rsidRPr="00A16E53">
        <w:rPr>
          <w:rFonts w:cs="Tahoma"/>
          <w:szCs w:val="18"/>
        </w:rPr>
        <w:t xml:space="preserve"> ne sme samovoljno zamenjati katerega koli navedenega podizvajalca v prejšnjem odstavku tega člena, z drugim podizvajalcem, razen v primeru, da </w:t>
      </w:r>
      <w:r w:rsidR="00671D4E" w:rsidRPr="00A16E53">
        <w:rPr>
          <w:rFonts w:cs="Tahoma"/>
          <w:szCs w:val="18"/>
        </w:rPr>
        <w:t>naročnik</w:t>
      </w:r>
      <w:r w:rsidRPr="00A16E53">
        <w:rPr>
          <w:rFonts w:cs="Tahoma"/>
          <w:szCs w:val="18"/>
        </w:rPr>
        <w:t xml:space="preserve"> za to da soglasje, s sklenitvijo aneksa k tej pogodbi. </w:t>
      </w:r>
    </w:p>
    <w:p w:rsidR="005B7449" w:rsidRPr="00A16E53" w:rsidRDefault="005B7449" w:rsidP="005B7449">
      <w:pPr>
        <w:pStyle w:val="Telobesedila"/>
        <w:spacing w:line="264" w:lineRule="auto"/>
        <w:rPr>
          <w:rFonts w:cs="Tahoma"/>
          <w:szCs w:val="18"/>
        </w:rPr>
      </w:pPr>
    </w:p>
    <w:p w:rsidR="005B7449" w:rsidRPr="00A16E53" w:rsidRDefault="005B7449" w:rsidP="005B7449">
      <w:pPr>
        <w:pStyle w:val="Telobesedila"/>
        <w:spacing w:line="264" w:lineRule="auto"/>
        <w:rPr>
          <w:rFonts w:cs="Tahoma"/>
          <w:szCs w:val="18"/>
        </w:rPr>
      </w:pPr>
      <w:r w:rsidRPr="00A16E53">
        <w:rPr>
          <w:rFonts w:cs="Tahoma"/>
          <w:szCs w:val="18"/>
        </w:rPr>
        <w:t xml:space="preserve">Izvajalec v celoti odgovarja za investicijo in izpolnitev te pogodbe proti </w:t>
      </w:r>
      <w:r w:rsidR="00671D4E" w:rsidRPr="00A16E53">
        <w:rPr>
          <w:rFonts w:cs="Tahoma"/>
          <w:szCs w:val="18"/>
        </w:rPr>
        <w:t>naročnik</w:t>
      </w:r>
      <w:r w:rsidR="00F852A1" w:rsidRPr="00A16E53">
        <w:rPr>
          <w:rFonts w:cs="Tahoma"/>
          <w:szCs w:val="18"/>
        </w:rPr>
        <w:t>u</w:t>
      </w:r>
      <w:r w:rsidRPr="00A16E53">
        <w:rPr>
          <w:rFonts w:cs="Tahoma"/>
          <w:szCs w:val="18"/>
        </w:rPr>
        <w:t xml:space="preserve">, ne glede na število podizvajalcev. </w:t>
      </w:r>
    </w:p>
    <w:p w:rsidR="005B7449" w:rsidRPr="00F6143B" w:rsidRDefault="00FD7DEE" w:rsidP="005316E0">
      <w:pPr>
        <w:pStyle w:val="Telobesedila"/>
        <w:spacing w:line="264" w:lineRule="auto"/>
        <w:rPr>
          <w:rFonts w:cs="Tahoma"/>
          <w:i/>
          <w:sz w:val="16"/>
          <w:szCs w:val="16"/>
        </w:rPr>
      </w:pPr>
      <w:r w:rsidRPr="00F6143B">
        <w:rPr>
          <w:rFonts w:cs="Tahoma"/>
          <w:i/>
          <w:sz w:val="16"/>
          <w:szCs w:val="16"/>
        </w:rPr>
        <w:t>opomba: drugi do peti odstavek bodo v končni pogodbi, če bo izvajalec pri izvedi naročila sodeloval s podizvajalci</w:t>
      </w:r>
    </w:p>
    <w:p w:rsidR="00FD7DEE" w:rsidRPr="00A16E53" w:rsidRDefault="00FD7DEE" w:rsidP="005316E0">
      <w:pPr>
        <w:pStyle w:val="Telobesedila"/>
        <w:spacing w:line="264" w:lineRule="auto"/>
        <w:rPr>
          <w:rFonts w:cs="Tahoma"/>
          <w:szCs w:val="18"/>
        </w:rPr>
      </w:pPr>
    </w:p>
    <w:p w:rsidR="00FD7DEE" w:rsidRPr="00A16E53" w:rsidRDefault="00FD7DEE" w:rsidP="005316E0">
      <w:pPr>
        <w:pStyle w:val="Telobesedila"/>
        <w:spacing w:line="264" w:lineRule="auto"/>
        <w:rPr>
          <w:rFonts w:cs="Tahoma"/>
          <w:szCs w:val="18"/>
        </w:rPr>
      </w:pPr>
      <w:r w:rsidRPr="00A16E53">
        <w:rPr>
          <w:rFonts w:cs="Tahoma"/>
          <w:szCs w:val="18"/>
        </w:rPr>
        <w:t>Izvajalec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rsidR="00FD7DEE" w:rsidRPr="00A16E53" w:rsidRDefault="00FD7DEE" w:rsidP="005316E0">
      <w:pPr>
        <w:pStyle w:val="Telobesedila"/>
        <w:spacing w:line="264" w:lineRule="auto"/>
        <w:rPr>
          <w:rFonts w:cs="Tahoma"/>
          <w:szCs w:val="18"/>
        </w:rPr>
      </w:pPr>
    </w:p>
    <w:p w:rsidR="005B7449" w:rsidRPr="00A16E53" w:rsidRDefault="00FD7DEE" w:rsidP="00CE5600">
      <w:pPr>
        <w:pStyle w:val="Telobesedila"/>
        <w:spacing w:line="264" w:lineRule="auto"/>
        <w:rPr>
          <w:rFonts w:cs="Tahoma"/>
          <w:szCs w:val="18"/>
        </w:rPr>
      </w:pPr>
      <w:r w:rsidRPr="00A16E53">
        <w:rPr>
          <w:rFonts w:cs="Tahoma"/>
          <w:szCs w:val="18"/>
        </w:rPr>
        <w:t>V primeru vključitve novega podizvajalca v dela po tej pogodbi ali zamenjavi že vključenega podizvajalca, mora izvajalec naročniku</w:t>
      </w:r>
      <w:r w:rsidR="00671D4E" w:rsidRPr="00A16E53">
        <w:rPr>
          <w:rFonts w:cs="Tahoma"/>
          <w:szCs w:val="18"/>
        </w:rPr>
        <w:t xml:space="preserve"> </w:t>
      </w:r>
      <w:r w:rsidRPr="00A16E53">
        <w:rPr>
          <w:rFonts w:cs="Tahoma"/>
          <w:szCs w:val="18"/>
        </w:rPr>
        <w:t xml:space="preserve">poslati pisni predlog ter mu skupaj s predlogom posredovati tudi naslednje podatke: </w:t>
      </w:r>
    </w:p>
    <w:p w:rsidR="00FD7DEE" w:rsidRPr="00A16E53" w:rsidRDefault="00FD7DEE" w:rsidP="00A2524C">
      <w:pPr>
        <w:pStyle w:val="Telobesedila"/>
        <w:numPr>
          <w:ilvl w:val="0"/>
          <w:numId w:val="47"/>
        </w:numPr>
        <w:spacing w:line="264" w:lineRule="auto"/>
        <w:ind w:left="284" w:hanging="284"/>
        <w:rPr>
          <w:rFonts w:cs="Tahoma"/>
          <w:szCs w:val="18"/>
        </w:rPr>
      </w:pPr>
      <w:r w:rsidRPr="00A16E53">
        <w:rPr>
          <w:rFonts w:cs="Tahoma"/>
          <w:szCs w:val="18"/>
        </w:rPr>
        <w:t>kontaktne podatke in zakonite zastopnike predlaganih podizvajalcev (naziv, naslov, matična številka, ID za DDV, transakcijski račun, zakonite zastopnike),</w:t>
      </w:r>
    </w:p>
    <w:p w:rsidR="00FD7DEE" w:rsidRPr="00A16E53" w:rsidRDefault="00FD7DEE" w:rsidP="00A2524C">
      <w:pPr>
        <w:pStyle w:val="Telobesedila"/>
        <w:numPr>
          <w:ilvl w:val="0"/>
          <w:numId w:val="47"/>
        </w:numPr>
        <w:spacing w:line="264" w:lineRule="auto"/>
        <w:ind w:left="284" w:hanging="284"/>
        <w:rPr>
          <w:rFonts w:cs="Tahoma"/>
          <w:szCs w:val="18"/>
        </w:rPr>
      </w:pPr>
      <w:r w:rsidRPr="00A16E53">
        <w:rPr>
          <w:rFonts w:cs="Tahoma"/>
          <w:szCs w:val="18"/>
        </w:rPr>
        <w:t xml:space="preserve">za vsakega od predlaganih podizvajalcev </w:t>
      </w:r>
      <w:proofErr w:type="spellStart"/>
      <w:r w:rsidR="00624D3B" w:rsidRPr="00A16E53">
        <w:rPr>
          <w:rFonts w:cs="Tahoma"/>
          <w:szCs w:val="18"/>
        </w:rPr>
        <w:t>ESPD</w:t>
      </w:r>
      <w:proofErr w:type="spellEnd"/>
      <w:r w:rsidR="00624D3B" w:rsidRPr="00A16E53">
        <w:rPr>
          <w:rFonts w:cs="Tahoma"/>
          <w:szCs w:val="18"/>
        </w:rPr>
        <w:t xml:space="preserve"> obrazec</w:t>
      </w:r>
      <w:r w:rsidR="00271A4C" w:rsidRPr="00A16E53">
        <w:rPr>
          <w:rFonts w:cs="Tahoma"/>
          <w:szCs w:val="18"/>
        </w:rPr>
        <w:t xml:space="preserve"> in soglasje oseb (za pravno osebo in fizične osebe)</w:t>
      </w:r>
      <w:r w:rsidRPr="00A16E53">
        <w:rPr>
          <w:rFonts w:cs="Tahoma"/>
          <w:szCs w:val="18"/>
        </w:rPr>
        <w:t>,</w:t>
      </w:r>
    </w:p>
    <w:p w:rsidR="00FD7DEE" w:rsidRPr="00A16E53" w:rsidRDefault="00FD7DEE" w:rsidP="00A2524C">
      <w:pPr>
        <w:pStyle w:val="Telobesedila"/>
        <w:numPr>
          <w:ilvl w:val="0"/>
          <w:numId w:val="47"/>
        </w:numPr>
        <w:spacing w:line="264" w:lineRule="auto"/>
        <w:ind w:left="284" w:hanging="284"/>
        <w:rPr>
          <w:rFonts w:cs="Tahoma"/>
          <w:szCs w:val="18"/>
        </w:rPr>
      </w:pPr>
      <w:r w:rsidRPr="00A16E53">
        <w:rPr>
          <w:rFonts w:cs="Tahoma"/>
          <w:szCs w:val="18"/>
        </w:rPr>
        <w:t xml:space="preserve">zahtevo in soglasje podizvajalca za neposredno plačilo, če podizvajalec to zahteva in </w:t>
      </w:r>
    </w:p>
    <w:p w:rsidR="003A258D" w:rsidRPr="00A16E53" w:rsidRDefault="003A258D" w:rsidP="00A2524C">
      <w:pPr>
        <w:pStyle w:val="Telobesedila"/>
        <w:numPr>
          <w:ilvl w:val="0"/>
          <w:numId w:val="47"/>
        </w:numPr>
        <w:spacing w:line="264" w:lineRule="auto"/>
        <w:ind w:left="284" w:hanging="284"/>
        <w:rPr>
          <w:rFonts w:cs="Tahoma"/>
          <w:szCs w:val="18"/>
        </w:rPr>
      </w:pPr>
      <w:r w:rsidRPr="00A16E53">
        <w:rPr>
          <w:rFonts w:cs="Tahoma"/>
          <w:szCs w:val="18"/>
        </w:rPr>
        <w:t>podatke o vrsti del, količini in vrednosti del, ki jih bo izvedel podizvajalec.</w:t>
      </w:r>
    </w:p>
    <w:p w:rsidR="00FD7DEE" w:rsidRPr="00A16E53" w:rsidRDefault="00FD7DEE" w:rsidP="00CE5600">
      <w:pPr>
        <w:pStyle w:val="Telobesedila"/>
        <w:spacing w:line="264" w:lineRule="auto"/>
        <w:rPr>
          <w:rFonts w:cs="Tahoma"/>
          <w:szCs w:val="18"/>
        </w:rPr>
      </w:pPr>
    </w:p>
    <w:p w:rsidR="00FD7DEE" w:rsidRPr="00A16E53" w:rsidRDefault="00FD7DEE" w:rsidP="00CE5600">
      <w:pPr>
        <w:pStyle w:val="Telobesedila"/>
        <w:spacing w:line="264" w:lineRule="auto"/>
        <w:rPr>
          <w:rFonts w:cs="Tahoma"/>
          <w:szCs w:val="18"/>
        </w:rPr>
      </w:pPr>
      <w:r w:rsidRPr="00A16E53">
        <w:rPr>
          <w:rFonts w:cs="Tahoma"/>
          <w:szCs w:val="18"/>
        </w:rPr>
        <w:t>Naročnik bo zavrnil vsakega podizvajalca, če zanj obstajajo razlogi za izključitev</w:t>
      </w:r>
      <w:r w:rsidR="002F1CBA" w:rsidRPr="00A16E53">
        <w:rPr>
          <w:rFonts w:cs="Tahoma"/>
          <w:szCs w:val="18"/>
        </w:rPr>
        <w:t xml:space="preserve"> kot jih</w:t>
      </w:r>
      <w:r w:rsidR="00934DE3" w:rsidRPr="00A16E53">
        <w:rPr>
          <w:rFonts w:cs="Tahoma"/>
          <w:szCs w:val="18"/>
        </w:rPr>
        <w:t xml:space="preserve"> določa zakon, ki ureja področje</w:t>
      </w:r>
      <w:r w:rsidR="002F1CBA" w:rsidRPr="00A16E53">
        <w:rPr>
          <w:rFonts w:cs="Tahoma"/>
          <w:szCs w:val="18"/>
        </w:rPr>
        <w:t xml:space="preserve"> javnega naročanja</w:t>
      </w:r>
      <w:r w:rsidRPr="00A16E53">
        <w:rPr>
          <w:rFonts w:cs="Tahoma"/>
          <w:szCs w:val="18"/>
        </w:rPr>
        <w:t xml:space="preserve">. Naročnik lahko zavrne predlog za vključitev novega podizvajalca tudi, če bi to lahko vplivalo na nemoteno izvajanje ali dokončanje del in če novi podizvajalec ne izpolnjuje pogojev, ki </w:t>
      </w:r>
      <w:r w:rsidR="00F852A1" w:rsidRPr="00A16E53">
        <w:rPr>
          <w:rFonts w:cs="Tahoma"/>
          <w:szCs w:val="18"/>
        </w:rPr>
        <w:t>jih je naročnik določil</w:t>
      </w:r>
      <w:r w:rsidRPr="00A16E53">
        <w:rPr>
          <w:rFonts w:cs="Tahoma"/>
          <w:szCs w:val="18"/>
        </w:rPr>
        <w:t xml:space="preserve"> v dokumentaciji </w:t>
      </w:r>
      <w:r w:rsidR="00624D3B" w:rsidRPr="00A16E53">
        <w:rPr>
          <w:rFonts w:cs="Tahoma"/>
          <w:szCs w:val="18"/>
        </w:rPr>
        <w:t>v zvezi z oddajo javnega naročila</w:t>
      </w:r>
      <w:r w:rsidRPr="00A16E53">
        <w:rPr>
          <w:rFonts w:cs="Tahoma"/>
          <w:szCs w:val="18"/>
        </w:rPr>
        <w:t xml:space="preserve"> iz 1. člena te pogodbe. Naročnik bo o morebitni zavrnitvi novega podizvajalca obvestil izvajalca najpozneje v desetih dneh od prejema predloga. </w:t>
      </w:r>
    </w:p>
    <w:p w:rsidR="00FD7DEE" w:rsidRPr="00A16E53" w:rsidRDefault="00FD7DEE" w:rsidP="005316E0">
      <w:pPr>
        <w:pStyle w:val="Telobesedila"/>
        <w:spacing w:line="264" w:lineRule="auto"/>
        <w:rPr>
          <w:rFonts w:cs="Tahoma"/>
          <w:szCs w:val="18"/>
        </w:rPr>
      </w:pPr>
    </w:p>
    <w:p w:rsidR="00CE71CD" w:rsidRPr="00A16E53" w:rsidRDefault="00CE71CD" w:rsidP="00A2524C">
      <w:pPr>
        <w:numPr>
          <w:ilvl w:val="0"/>
          <w:numId w:val="34"/>
        </w:numPr>
        <w:spacing w:line="264" w:lineRule="auto"/>
        <w:jc w:val="center"/>
        <w:rPr>
          <w:rFonts w:cs="Tahoma"/>
          <w:szCs w:val="18"/>
        </w:rPr>
      </w:pPr>
      <w:r w:rsidRPr="00A16E53">
        <w:rPr>
          <w:rFonts w:cs="Tahoma"/>
          <w:szCs w:val="18"/>
        </w:rPr>
        <w:t>člen</w:t>
      </w:r>
    </w:p>
    <w:p w:rsidR="003A258D" w:rsidRPr="00A16E53" w:rsidRDefault="003A258D" w:rsidP="003A258D">
      <w:pPr>
        <w:widowControl w:val="0"/>
        <w:autoSpaceDE w:val="0"/>
        <w:autoSpaceDN w:val="0"/>
        <w:adjustRightInd w:val="0"/>
        <w:spacing w:line="264" w:lineRule="auto"/>
        <w:ind w:right="6"/>
        <w:jc w:val="both"/>
        <w:rPr>
          <w:rFonts w:cs="Tahoma"/>
          <w:spacing w:val="-1"/>
          <w:szCs w:val="18"/>
        </w:rPr>
      </w:pPr>
      <w:r w:rsidRPr="00A16E53">
        <w:rPr>
          <w:rFonts w:cs="Tahoma"/>
          <w:szCs w:val="18"/>
        </w:rPr>
        <w:t xml:space="preserve">Izvajalec 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A16E53">
        <w:rPr>
          <w:rFonts w:cs="Tahoma"/>
          <w:szCs w:val="18"/>
        </w:rPr>
        <w:t>podizvajalske</w:t>
      </w:r>
      <w:proofErr w:type="spellEnd"/>
      <w:r w:rsidRPr="00A16E53">
        <w:rPr>
          <w:rFonts w:cs="Tahoma"/>
          <w:szCs w:val="18"/>
        </w:rPr>
        <w:t xml:space="preserve"> pogodbe za kateri koli del pogodbe ali odobritev podizvajalcu, da izvede kateri koli del gradbenih del, ne odveže izvajalca katerih koli pogodbenih obveznosti.</w:t>
      </w:r>
    </w:p>
    <w:p w:rsidR="003A258D" w:rsidRDefault="003A258D" w:rsidP="003A258D">
      <w:pPr>
        <w:widowControl w:val="0"/>
        <w:autoSpaceDE w:val="0"/>
        <w:autoSpaceDN w:val="0"/>
        <w:adjustRightInd w:val="0"/>
        <w:spacing w:line="264" w:lineRule="auto"/>
        <w:ind w:right="6"/>
        <w:jc w:val="both"/>
        <w:rPr>
          <w:rFonts w:cs="Tahoma"/>
          <w:szCs w:val="18"/>
        </w:rPr>
      </w:pPr>
    </w:p>
    <w:p w:rsidR="00F6143B" w:rsidRPr="00A16E53" w:rsidRDefault="00F6143B" w:rsidP="003A258D">
      <w:pPr>
        <w:widowControl w:val="0"/>
        <w:autoSpaceDE w:val="0"/>
        <w:autoSpaceDN w:val="0"/>
        <w:adjustRightInd w:val="0"/>
        <w:spacing w:line="264" w:lineRule="auto"/>
        <w:ind w:right="6"/>
        <w:jc w:val="both"/>
        <w:rPr>
          <w:rFonts w:cs="Tahoma"/>
          <w:szCs w:val="18"/>
        </w:rPr>
      </w:pPr>
    </w:p>
    <w:p w:rsidR="003A258D" w:rsidRPr="00A16E53" w:rsidRDefault="003A258D" w:rsidP="00671B74">
      <w:pPr>
        <w:widowControl w:val="0"/>
        <w:tabs>
          <w:tab w:val="left" w:pos="979"/>
        </w:tabs>
        <w:autoSpaceDE w:val="0"/>
        <w:autoSpaceDN w:val="0"/>
        <w:adjustRightInd w:val="0"/>
        <w:spacing w:line="264" w:lineRule="auto"/>
        <w:ind w:right="6"/>
        <w:jc w:val="both"/>
        <w:rPr>
          <w:rFonts w:cs="Tahoma"/>
          <w:spacing w:val="-1"/>
          <w:szCs w:val="18"/>
        </w:rPr>
      </w:pPr>
      <w:r w:rsidRPr="00A16E53">
        <w:rPr>
          <w:rFonts w:cs="Tahoma"/>
          <w:szCs w:val="18"/>
        </w:rPr>
        <w:lastRenderedPageBreak/>
        <w:t>Če naročnik</w:t>
      </w:r>
      <w:r w:rsidR="00671B74" w:rsidRPr="00A16E53">
        <w:rPr>
          <w:rFonts w:cs="Tahoma"/>
          <w:szCs w:val="18"/>
        </w:rPr>
        <w:t xml:space="preserve"> ali nadzorni organ pri gradnji </w:t>
      </w:r>
      <w:r w:rsidRPr="00A16E53">
        <w:rPr>
          <w:rFonts w:cs="Tahoma"/>
          <w:szCs w:val="18"/>
        </w:rPr>
        <w:t xml:space="preserve">ugotovi, da podizvajalec ni sposoben opravljati svojih nalog, lahko naročnik ali </w:t>
      </w:r>
      <w:r w:rsidR="00671B74" w:rsidRPr="00A16E53">
        <w:rPr>
          <w:rFonts w:cs="Tahoma"/>
          <w:szCs w:val="18"/>
        </w:rPr>
        <w:t>nadzornik od izvajalca zahteva</w:t>
      </w:r>
      <w:r w:rsidR="00F852A1" w:rsidRPr="00A16E53">
        <w:rPr>
          <w:rFonts w:cs="Tahoma"/>
          <w:szCs w:val="18"/>
        </w:rPr>
        <w:t>ta</w:t>
      </w:r>
      <w:r w:rsidRPr="00A16E53">
        <w:rPr>
          <w:rFonts w:cs="Tahoma"/>
          <w:szCs w:val="18"/>
        </w:rPr>
        <w:t>, da ali zagotovi nadomestnega podizvajalca s kvalifikacijami in izkušnjami, ki so sprejemljive za naročnika ali nadaljuje z izvajanjem naročila sam.</w:t>
      </w:r>
    </w:p>
    <w:p w:rsidR="00CE71CD" w:rsidRPr="00A16E53" w:rsidRDefault="00CE71CD" w:rsidP="00CE71CD">
      <w:pPr>
        <w:pStyle w:val="Telobesedila"/>
        <w:spacing w:line="264" w:lineRule="auto"/>
        <w:rPr>
          <w:rFonts w:cs="Tahoma"/>
          <w:szCs w:val="18"/>
        </w:rPr>
      </w:pPr>
    </w:p>
    <w:p w:rsidR="00CE71CD" w:rsidRPr="00A16E53" w:rsidRDefault="00CE71CD" w:rsidP="00A2524C">
      <w:pPr>
        <w:numPr>
          <w:ilvl w:val="0"/>
          <w:numId w:val="34"/>
        </w:numPr>
        <w:spacing w:line="264" w:lineRule="auto"/>
        <w:jc w:val="center"/>
        <w:rPr>
          <w:rFonts w:cs="Tahoma"/>
          <w:szCs w:val="18"/>
        </w:rPr>
      </w:pPr>
      <w:r w:rsidRPr="00A16E53">
        <w:rPr>
          <w:rFonts w:cs="Tahoma"/>
          <w:szCs w:val="18"/>
        </w:rPr>
        <w:t>člen</w:t>
      </w:r>
    </w:p>
    <w:p w:rsidR="00671B74" w:rsidRDefault="00671B74" w:rsidP="00CE71CD">
      <w:pPr>
        <w:pStyle w:val="Telobesedila"/>
        <w:spacing w:line="264" w:lineRule="auto"/>
        <w:rPr>
          <w:rFonts w:cs="Tahoma"/>
          <w:szCs w:val="18"/>
        </w:rPr>
      </w:pPr>
      <w:r w:rsidRPr="00A16E53">
        <w:rPr>
          <w:rFonts w:cs="Tahoma"/>
          <w:szCs w:val="18"/>
        </w:rPr>
        <w:t>Izvajalec ob dolžni skrbnosti in prizadevnosti ter v skladu z določili te pogodbe in veljavnih predpisov izvrši vsa dela v obsegu, kot je določen v tej pogodbi, tehnični in projektni dokumentaciji iz četrtega odstavka 2. člena te pogodbe, jih dokonča in odpravi morebitne pomanjkljivosti in napake. Izvajalec zagotovi celotno vodenje, osebje, materiale, opremo in vse drugo, kar je začasno ali trajno potrebno pri izvajanju, dokončanju in odpravljanju morebitnih pomanjkljivosti in napak, če je tako navedeno v pogodbi ali je to iz nje mogoče upravičeno sklepati.</w:t>
      </w:r>
    </w:p>
    <w:p w:rsidR="00DB670B" w:rsidRPr="00A16E53" w:rsidRDefault="00DB670B" w:rsidP="00CE71CD">
      <w:pPr>
        <w:pStyle w:val="Telobesedila"/>
        <w:spacing w:line="264" w:lineRule="auto"/>
        <w:rPr>
          <w:rFonts w:cs="Tahoma"/>
          <w:szCs w:val="18"/>
        </w:rPr>
      </w:pPr>
    </w:p>
    <w:p w:rsidR="00671B74" w:rsidRDefault="00671B74" w:rsidP="00CE71CD">
      <w:pPr>
        <w:pStyle w:val="Telobesedila"/>
        <w:spacing w:line="264" w:lineRule="auto"/>
        <w:rPr>
          <w:rFonts w:cs="Tahoma"/>
          <w:szCs w:val="18"/>
        </w:rPr>
      </w:pPr>
      <w:r w:rsidRPr="00A16E53">
        <w:rPr>
          <w:rFonts w:cs="Tahoma"/>
          <w:szCs w:val="18"/>
        </w:rPr>
        <w:t xml:space="preserve">Izvajalec prevzame celotno odgovornost za primernost, stabilnost in varnost vseh postopkov in metod gradnje v okviru te pogodbe. </w:t>
      </w:r>
    </w:p>
    <w:p w:rsidR="00DB670B" w:rsidRDefault="00DB670B" w:rsidP="00CE71CD">
      <w:pPr>
        <w:pStyle w:val="Telobesedila"/>
        <w:spacing w:line="264" w:lineRule="auto"/>
        <w:rPr>
          <w:rFonts w:cs="Tahoma"/>
          <w:szCs w:val="18"/>
        </w:rPr>
      </w:pPr>
    </w:p>
    <w:p w:rsidR="00671B74" w:rsidRPr="00A16E53" w:rsidRDefault="00671B74" w:rsidP="00671B74">
      <w:pPr>
        <w:pStyle w:val="Telobesedila"/>
        <w:spacing w:line="264" w:lineRule="auto"/>
        <w:jc w:val="center"/>
        <w:rPr>
          <w:rFonts w:cs="Tahoma"/>
          <w:b/>
          <w:szCs w:val="18"/>
        </w:rPr>
      </w:pPr>
      <w:r w:rsidRPr="00A16E53">
        <w:rPr>
          <w:rFonts w:cs="Tahoma"/>
          <w:b/>
          <w:szCs w:val="18"/>
        </w:rPr>
        <w:t>VI. VREDNOST POGODBE</w:t>
      </w:r>
    </w:p>
    <w:p w:rsidR="00CE71CD" w:rsidRPr="00A16E53" w:rsidRDefault="00CE71CD" w:rsidP="00CE71CD">
      <w:pPr>
        <w:pStyle w:val="Telobesedila"/>
        <w:spacing w:line="264" w:lineRule="auto"/>
        <w:rPr>
          <w:rFonts w:cs="Tahoma"/>
          <w:szCs w:val="18"/>
        </w:rPr>
      </w:pPr>
    </w:p>
    <w:p w:rsidR="00CE71CD" w:rsidRPr="00A16E53" w:rsidRDefault="00CE71CD" w:rsidP="00A2524C">
      <w:pPr>
        <w:numPr>
          <w:ilvl w:val="0"/>
          <w:numId w:val="34"/>
        </w:numPr>
        <w:spacing w:line="264" w:lineRule="auto"/>
        <w:jc w:val="center"/>
        <w:rPr>
          <w:rFonts w:cs="Tahoma"/>
          <w:szCs w:val="18"/>
        </w:rPr>
      </w:pPr>
      <w:r w:rsidRPr="00A16E53">
        <w:rPr>
          <w:rFonts w:cs="Tahoma"/>
          <w:szCs w:val="18"/>
        </w:rPr>
        <w:t>člen</w:t>
      </w:r>
    </w:p>
    <w:p w:rsidR="00671B74" w:rsidRDefault="00671B74" w:rsidP="00671D4E">
      <w:pPr>
        <w:pStyle w:val="Telobesedila"/>
        <w:spacing w:line="264" w:lineRule="auto"/>
        <w:rPr>
          <w:rFonts w:cs="Tahoma"/>
          <w:szCs w:val="18"/>
        </w:rPr>
      </w:pPr>
      <w:r w:rsidRPr="00A16E53">
        <w:rPr>
          <w:rFonts w:cs="Tahoma"/>
          <w:szCs w:val="18"/>
        </w:rPr>
        <w:t>Izvajalec se obvezuje, da bo dela opredeljena v 2. členu te pogodbe in so predmet te pogodbe, izvedel za vrednost, ki jo je navedel v Obrazcu št. 1</w:t>
      </w:r>
      <w:r w:rsidR="00F6143B">
        <w:rPr>
          <w:rFonts w:cs="Tahoma"/>
          <w:szCs w:val="18"/>
        </w:rPr>
        <w:t>4/1</w:t>
      </w:r>
      <w:r w:rsidRPr="00A16E53">
        <w:rPr>
          <w:rFonts w:cs="Tahoma"/>
          <w:szCs w:val="18"/>
        </w:rPr>
        <w:t xml:space="preserve"> – Predračun</w:t>
      </w:r>
      <w:r w:rsidR="00F6143B">
        <w:rPr>
          <w:rFonts w:cs="Tahoma"/>
          <w:szCs w:val="18"/>
        </w:rPr>
        <w:t xml:space="preserve"> za 1. sklop in/ali Obrazcu št. 14/2 – Predračun za 2. sklop </w:t>
      </w:r>
      <w:r w:rsidR="00F6143B" w:rsidRPr="00F6143B">
        <w:rPr>
          <w:rFonts w:cs="Tahoma"/>
          <w:i/>
          <w:sz w:val="16"/>
          <w:szCs w:val="16"/>
        </w:rPr>
        <w:t>opomba: glede na sklop za katerega bo ponudnik izbran</w:t>
      </w:r>
      <w:r w:rsidRPr="00A16E53">
        <w:rPr>
          <w:rFonts w:cs="Tahoma"/>
          <w:szCs w:val="18"/>
        </w:rPr>
        <w:t xml:space="preserve"> in fiksnih in nespremenljivih enotnih cenah, ki jih je</w:t>
      </w:r>
      <w:r>
        <w:rPr>
          <w:rFonts w:cs="Tahoma"/>
          <w:szCs w:val="18"/>
        </w:rPr>
        <w:t xml:space="preserve"> navedel v predračunu, ki je sestavni del izvajalčeve ponudbe z dne _______________</w:t>
      </w:r>
      <w:r w:rsidR="00934DE3">
        <w:rPr>
          <w:rFonts w:cs="Tahoma"/>
          <w:szCs w:val="18"/>
        </w:rPr>
        <w:t>.</w:t>
      </w:r>
      <w:r>
        <w:rPr>
          <w:rFonts w:cs="Tahoma"/>
          <w:szCs w:val="18"/>
        </w:rPr>
        <w:t xml:space="preserve"> </w:t>
      </w:r>
    </w:p>
    <w:p w:rsidR="00671D4E" w:rsidRDefault="00671D4E" w:rsidP="00671D4E">
      <w:pPr>
        <w:pStyle w:val="Telobesedila"/>
        <w:spacing w:line="264" w:lineRule="auto"/>
        <w:rPr>
          <w:rFonts w:cs="Tahoma"/>
          <w:szCs w:val="18"/>
        </w:rPr>
      </w:pPr>
    </w:p>
    <w:p w:rsidR="00671D4E" w:rsidRDefault="00F852A1" w:rsidP="00671D4E">
      <w:pPr>
        <w:pStyle w:val="Telobesedila"/>
        <w:spacing w:line="264" w:lineRule="auto"/>
        <w:rPr>
          <w:rFonts w:cs="Tahoma"/>
          <w:szCs w:val="18"/>
        </w:rPr>
      </w:pPr>
      <w:r>
        <w:rPr>
          <w:rFonts w:cs="Tahoma"/>
          <w:szCs w:val="18"/>
        </w:rPr>
        <w:t>Naročnik</w:t>
      </w:r>
      <w:r w:rsidR="00671D4E">
        <w:rPr>
          <w:rFonts w:cs="Tahoma"/>
          <w:szCs w:val="18"/>
        </w:rPr>
        <w:t xml:space="preserve"> se s tem obveže</w:t>
      </w:r>
      <w:r>
        <w:rPr>
          <w:rFonts w:cs="Tahoma"/>
          <w:szCs w:val="18"/>
        </w:rPr>
        <w:t>, da bo</w:t>
      </w:r>
      <w:r w:rsidR="00671D4E">
        <w:rPr>
          <w:rFonts w:cs="Tahoma"/>
          <w:szCs w:val="18"/>
        </w:rPr>
        <w:t xml:space="preserve"> plačal izvajalcu vsa izvedena dela, ki so predmet te pogodbe in potrjena s strani nadzornega organa v rokih in na način, ki jih predpisuje ta pogodba, in sicer:</w:t>
      </w:r>
    </w:p>
    <w:p w:rsidR="00F6143B" w:rsidRDefault="00F6143B" w:rsidP="00671D4E">
      <w:pPr>
        <w:pStyle w:val="Telobesedila"/>
        <w:spacing w:line="264" w:lineRule="auto"/>
        <w:rPr>
          <w:rFonts w:cs="Tahoma"/>
          <w:szCs w:val="18"/>
        </w:rPr>
      </w:pPr>
      <w:r>
        <w:rPr>
          <w:rFonts w:cs="Tahoma"/>
          <w:szCs w:val="18"/>
        </w:rPr>
        <w:t xml:space="preserve">za 1. sklop: Rekonstrukcija in dograditev (fasadni ovoj in streha) </w:t>
      </w:r>
      <w:proofErr w:type="spellStart"/>
      <w:r>
        <w:rPr>
          <w:rFonts w:cs="Tahoma"/>
          <w:szCs w:val="18"/>
        </w:rPr>
        <w:t>neobnovljenega</w:t>
      </w:r>
      <w:proofErr w:type="spellEnd"/>
      <w:r>
        <w:rPr>
          <w:rFonts w:cs="Tahoma"/>
          <w:szCs w:val="18"/>
        </w:rPr>
        <w:t xml:space="preserve"> dela spodnjega palacija:</w:t>
      </w:r>
    </w:p>
    <w:p w:rsidR="00671B74" w:rsidRPr="00FC23ED" w:rsidRDefault="00671B74" w:rsidP="00671D4E">
      <w:pPr>
        <w:tabs>
          <w:tab w:val="right" w:pos="7230"/>
        </w:tabs>
        <w:spacing w:before="60" w:line="264" w:lineRule="auto"/>
        <w:jc w:val="both"/>
        <w:rPr>
          <w:rFonts w:cs="Tahoma"/>
          <w:szCs w:val="18"/>
        </w:rPr>
      </w:pPr>
      <w:r w:rsidRPr="00FC23ED">
        <w:rPr>
          <w:rFonts w:cs="Tahoma"/>
          <w:szCs w:val="18"/>
        </w:rPr>
        <w:t>pogodbena vrednost brez davka na dodano vrednost (DDV)</w:t>
      </w:r>
      <w:r w:rsidRPr="00FC23ED">
        <w:rPr>
          <w:rFonts w:cs="Tahoma"/>
          <w:szCs w:val="18"/>
        </w:rPr>
        <w:tab/>
        <w:t>=_________________EUR</w:t>
      </w:r>
    </w:p>
    <w:p w:rsidR="00671B74" w:rsidRPr="00FC23ED" w:rsidRDefault="00671B74" w:rsidP="00671D4E">
      <w:pPr>
        <w:tabs>
          <w:tab w:val="right" w:pos="7230"/>
        </w:tabs>
        <w:spacing w:line="264" w:lineRule="auto"/>
        <w:jc w:val="both"/>
        <w:rPr>
          <w:rFonts w:cs="Tahoma"/>
          <w:szCs w:val="18"/>
        </w:rPr>
      </w:pPr>
      <w:r w:rsidRPr="00FC23ED">
        <w:rPr>
          <w:rFonts w:cs="Tahoma"/>
          <w:szCs w:val="18"/>
        </w:rPr>
        <w:t xml:space="preserve">davek na dodano vrednost (DDV) – </w:t>
      </w:r>
      <w:r>
        <w:rPr>
          <w:rFonts w:cs="Tahoma"/>
          <w:szCs w:val="18"/>
        </w:rPr>
        <w:t>22</w:t>
      </w:r>
      <w:r w:rsidRPr="00FC23ED">
        <w:rPr>
          <w:rFonts w:cs="Tahoma"/>
          <w:szCs w:val="18"/>
        </w:rPr>
        <w:t>%</w:t>
      </w:r>
      <w:r w:rsidRPr="00FC23ED">
        <w:rPr>
          <w:rFonts w:cs="Tahoma"/>
          <w:szCs w:val="18"/>
        </w:rPr>
        <w:tab/>
        <w:t>=_________________EUR</w:t>
      </w:r>
    </w:p>
    <w:p w:rsidR="00671B74" w:rsidRPr="00FC23ED" w:rsidRDefault="00671B74" w:rsidP="00671D4E">
      <w:pPr>
        <w:tabs>
          <w:tab w:val="right" w:pos="7230"/>
        </w:tabs>
        <w:spacing w:line="264" w:lineRule="auto"/>
        <w:jc w:val="both"/>
        <w:rPr>
          <w:rFonts w:cs="Tahoma"/>
          <w:szCs w:val="18"/>
        </w:rPr>
      </w:pPr>
      <w:r w:rsidRPr="00FC23ED">
        <w:rPr>
          <w:rFonts w:cs="Tahoma"/>
          <w:szCs w:val="18"/>
        </w:rPr>
        <w:t>pogodbena vrednost z davkom na dodano vrednost (DDV)</w:t>
      </w:r>
      <w:r w:rsidRPr="00FC23ED">
        <w:rPr>
          <w:rFonts w:cs="Tahoma"/>
          <w:szCs w:val="18"/>
        </w:rPr>
        <w:tab/>
        <w:t>=_________________EUR</w:t>
      </w:r>
    </w:p>
    <w:p w:rsidR="00671B74" w:rsidRPr="00671D4E" w:rsidRDefault="00671B74" w:rsidP="00671D4E">
      <w:pPr>
        <w:spacing w:line="264" w:lineRule="auto"/>
        <w:jc w:val="both"/>
        <w:rPr>
          <w:rFonts w:cs="Tahoma"/>
          <w:sz w:val="4"/>
          <w:szCs w:val="4"/>
        </w:rPr>
      </w:pPr>
    </w:p>
    <w:p w:rsidR="00671B74" w:rsidRDefault="00671B74" w:rsidP="00671D4E">
      <w:pPr>
        <w:spacing w:line="264" w:lineRule="auto"/>
        <w:jc w:val="both"/>
        <w:rPr>
          <w:rFonts w:cs="Tahoma"/>
          <w:szCs w:val="18"/>
        </w:rPr>
      </w:pPr>
      <w:r w:rsidRPr="00A030E8">
        <w:rPr>
          <w:rFonts w:cs="Tahoma"/>
          <w:szCs w:val="18"/>
        </w:rPr>
        <w:t>(z besedo:  _____________________________________</w:t>
      </w:r>
      <w:r w:rsidR="00F852A1">
        <w:rPr>
          <w:rFonts w:cs="Tahoma"/>
          <w:szCs w:val="18"/>
        </w:rPr>
        <w:t>__________ EUR ___________/100).</w:t>
      </w:r>
    </w:p>
    <w:p w:rsidR="00671B74" w:rsidRDefault="00F6143B" w:rsidP="00671B74">
      <w:pPr>
        <w:spacing w:line="264" w:lineRule="auto"/>
        <w:jc w:val="both"/>
        <w:rPr>
          <w:rFonts w:cs="Tahoma"/>
          <w:szCs w:val="18"/>
        </w:rPr>
      </w:pPr>
      <w:r>
        <w:rPr>
          <w:rFonts w:cs="Tahoma"/>
          <w:szCs w:val="18"/>
        </w:rPr>
        <w:t>in/ali</w:t>
      </w:r>
    </w:p>
    <w:p w:rsidR="00F6143B" w:rsidRDefault="00F6143B" w:rsidP="00671B74">
      <w:pPr>
        <w:spacing w:line="264" w:lineRule="auto"/>
        <w:jc w:val="both"/>
        <w:rPr>
          <w:rFonts w:cs="Tahoma"/>
          <w:szCs w:val="18"/>
        </w:rPr>
      </w:pPr>
      <w:r>
        <w:rPr>
          <w:rFonts w:cs="Tahoma"/>
          <w:szCs w:val="18"/>
        </w:rPr>
        <w:t>za 2. sklop: Sanacija zahodne in južne (čelne) fasade obnovljenega dela spodnjega palacija:</w:t>
      </w:r>
    </w:p>
    <w:p w:rsidR="00F6143B" w:rsidRPr="00FC23ED" w:rsidRDefault="00F6143B" w:rsidP="00F6143B">
      <w:pPr>
        <w:tabs>
          <w:tab w:val="right" w:pos="7230"/>
        </w:tabs>
        <w:spacing w:before="60" w:line="264" w:lineRule="auto"/>
        <w:jc w:val="both"/>
        <w:rPr>
          <w:rFonts w:cs="Tahoma"/>
          <w:szCs w:val="18"/>
        </w:rPr>
      </w:pPr>
      <w:r w:rsidRPr="00FC23ED">
        <w:rPr>
          <w:rFonts w:cs="Tahoma"/>
          <w:szCs w:val="18"/>
        </w:rPr>
        <w:t>pogodbena vrednost brez davka na dodano vrednost (DDV)</w:t>
      </w:r>
      <w:r w:rsidRPr="00FC23ED">
        <w:rPr>
          <w:rFonts w:cs="Tahoma"/>
          <w:szCs w:val="18"/>
        </w:rPr>
        <w:tab/>
        <w:t>=_________________EUR</w:t>
      </w:r>
    </w:p>
    <w:p w:rsidR="00F6143B" w:rsidRPr="00FC23ED" w:rsidRDefault="00F6143B" w:rsidP="00F6143B">
      <w:pPr>
        <w:tabs>
          <w:tab w:val="right" w:pos="7230"/>
        </w:tabs>
        <w:spacing w:line="264" w:lineRule="auto"/>
        <w:jc w:val="both"/>
        <w:rPr>
          <w:rFonts w:cs="Tahoma"/>
          <w:szCs w:val="18"/>
        </w:rPr>
      </w:pPr>
      <w:r w:rsidRPr="00FC23ED">
        <w:rPr>
          <w:rFonts w:cs="Tahoma"/>
          <w:szCs w:val="18"/>
        </w:rPr>
        <w:t xml:space="preserve">davek na dodano vrednost (DDV) – </w:t>
      </w:r>
      <w:r>
        <w:rPr>
          <w:rFonts w:cs="Tahoma"/>
          <w:szCs w:val="18"/>
        </w:rPr>
        <w:t>22</w:t>
      </w:r>
      <w:r w:rsidRPr="00FC23ED">
        <w:rPr>
          <w:rFonts w:cs="Tahoma"/>
          <w:szCs w:val="18"/>
        </w:rPr>
        <w:t>%</w:t>
      </w:r>
      <w:r w:rsidRPr="00FC23ED">
        <w:rPr>
          <w:rFonts w:cs="Tahoma"/>
          <w:szCs w:val="18"/>
        </w:rPr>
        <w:tab/>
        <w:t>=_________________EUR</w:t>
      </w:r>
    </w:p>
    <w:p w:rsidR="00F6143B" w:rsidRPr="00FC23ED" w:rsidRDefault="00F6143B" w:rsidP="00F6143B">
      <w:pPr>
        <w:tabs>
          <w:tab w:val="right" w:pos="7230"/>
        </w:tabs>
        <w:spacing w:line="264" w:lineRule="auto"/>
        <w:jc w:val="both"/>
        <w:rPr>
          <w:rFonts w:cs="Tahoma"/>
          <w:szCs w:val="18"/>
        </w:rPr>
      </w:pPr>
      <w:r w:rsidRPr="00FC23ED">
        <w:rPr>
          <w:rFonts w:cs="Tahoma"/>
          <w:szCs w:val="18"/>
        </w:rPr>
        <w:t>pogodbena vrednost z davkom na dodano vrednost (DDV)</w:t>
      </w:r>
      <w:r w:rsidRPr="00FC23ED">
        <w:rPr>
          <w:rFonts w:cs="Tahoma"/>
          <w:szCs w:val="18"/>
        </w:rPr>
        <w:tab/>
        <w:t>=_________________EUR</w:t>
      </w:r>
    </w:p>
    <w:p w:rsidR="00F6143B" w:rsidRPr="00671D4E" w:rsidRDefault="00F6143B" w:rsidP="00F6143B">
      <w:pPr>
        <w:spacing w:line="264" w:lineRule="auto"/>
        <w:jc w:val="both"/>
        <w:rPr>
          <w:rFonts w:cs="Tahoma"/>
          <w:sz w:val="4"/>
          <w:szCs w:val="4"/>
        </w:rPr>
      </w:pPr>
    </w:p>
    <w:p w:rsidR="00F6143B" w:rsidRDefault="00F6143B" w:rsidP="00F6143B">
      <w:pPr>
        <w:spacing w:line="264" w:lineRule="auto"/>
        <w:jc w:val="both"/>
        <w:rPr>
          <w:rFonts w:cs="Tahoma"/>
          <w:szCs w:val="18"/>
        </w:rPr>
      </w:pPr>
      <w:r w:rsidRPr="00A030E8">
        <w:rPr>
          <w:rFonts w:cs="Tahoma"/>
          <w:szCs w:val="18"/>
        </w:rPr>
        <w:t>(z besedo:  _____________________________________</w:t>
      </w:r>
      <w:r>
        <w:rPr>
          <w:rFonts w:cs="Tahoma"/>
          <w:szCs w:val="18"/>
        </w:rPr>
        <w:t>__________ EUR ___________/100).</w:t>
      </w:r>
    </w:p>
    <w:p w:rsidR="00F6143B" w:rsidRPr="00F6143B" w:rsidRDefault="00F6143B" w:rsidP="00671B74">
      <w:pPr>
        <w:spacing w:line="264" w:lineRule="auto"/>
        <w:jc w:val="both"/>
        <w:rPr>
          <w:rFonts w:cs="Tahoma"/>
          <w:i/>
          <w:sz w:val="16"/>
          <w:szCs w:val="16"/>
        </w:rPr>
      </w:pPr>
      <w:r w:rsidRPr="00F6143B">
        <w:rPr>
          <w:rFonts w:cs="Tahoma"/>
          <w:i/>
          <w:sz w:val="16"/>
          <w:szCs w:val="16"/>
        </w:rPr>
        <w:t>opomba: glede na sklop za katerega bo ponudnik izbran</w:t>
      </w:r>
    </w:p>
    <w:p w:rsidR="00F6143B" w:rsidRPr="00F852A1" w:rsidRDefault="00F6143B" w:rsidP="00671B74">
      <w:pPr>
        <w:spacing w:line="264" w:lineRule="auto"/>
        <w:jc w:val="both"/>
        <w:rPr>
          <w:rFonts w:cs="Tahoma"/>
          <w:szCs w:val="18"/>
        </w:rPr>
      </w:pPr>
    </w:p>
    <w:p w:rsidR="00671B74" w:rsidRDefault="00671B74" w:rsidP="00671B74">
      <w:pPr>
        <w:spacing w:line="264" w:lineRule="auto"/>
        <w:jc w:val="both"/>
        <w:rPr>
          <w:rFonts w:cs="Tahoma"/>
          <w:szCs w:val="18"/>
        </w:rPr>
      </w:pPr>
      <w:r>
        <w:rPr>
          <w:rFonts w:cs="Tahoma"/>
          <w:szCs w:val="18"/>
        </w:rPr>
        <w:t>V kolikor se pri obračunu davka na dodatno vrednost upošteva obrnjena davčna obveznost</w:t>
      </w:r>
      <w:r w:rsidR="00F852A1">
        <w:rPr>
          <w:rFonts w:cs="Tahoma"/>
          <w:szCs w:val="18"/>
        </w:rPr>
        <w:t>,</w:t>
      </w:r>
      <w:r>
        <w:rPr>
          <w:rFonts w:cs="Tahoma"/>
          <w:szCs w:val="18"/>
        </w:rPr>
        <w:t xml:space="preserve"> se davek na dodano vrednost plača v skladu s </w:t>
      </w:r>
      <w:proofErr w:type="spellStart"/>
      <w:r>
        <w:rPr>
          <w:rFonts w:cs="Tahoma"/>
          <w:szCs w:val="18"/>
        </w:rPr>
        <w:t>76.a</w:t>
      </w:r>
      <w:proofErr w:type="spellEnd"/>
      <w:r>
        <w:rPr>
          <w:rFonts w:cs="Tahoma"/>
          <w:szCs w:val="18"/>
        </w:rPr>
        <w:t xml:space="preserve"> členom Zakona o davku na dodano vrednost – ZDDV-1 (Uradni list RS, št. 10/10 – uradno prečiščeno besedilo; upoštevajoč vse morebitne spremembe, v času izvajanja te pogodbe).</w:t>
      </w:r>
    </w:p>
    <w:p w:rsidR="00671B74" w:rsidRDefault="00671B74" w:rsidP="00671B74">
      <w:pPr>
        <w:spacing w:line="264" w:lineRule="auto"/>
        <w:jc w:val="both"/>
        <w:rPr>
          <w:rFonts w:cs="Tahoma"/>
          <w:szCs w:val="18"/>
        </w:rPr>
      </w:pPr>
    </w:p>
    <w:p w:rsidR="00671B74" w:rsidRDefault="00671B74" w:rsidP="00671B74">
      <w:pPr>
        <w:spacing w:line="264" w:lineRule="auto"/>
        <w:jc w:val="both"/>
        <w:rPr>
          <w:rFonts w:cs="Tahoma"/>
          <w:szCs w:val="18"/>
        </w:rPr>
      </w:pPr>
      <w:r w:rsidRPr="008E1619">
        <w:rPr>
          <w:rFonts w:cs="Tahoma"/>
          <w:szCs w:val="18"/>
        </w:rPr>
        <w:t>Pogodba se sklepa po načelu pogodbe »fiksne cene na enoto mere in dejansko izvedene količine«.</w:t>
      </w:r>
    </w:p>
    <w:p w:rsidR="00671B74" w:rsidRDefault="00671B74" w:rsidP="00671B74">
      <w:pPr>
        <w:spacing w:line="264" w:lineRule="auto"/>
        <w:jc w:val="both"/>
        <w:rPr>
          <w:rFonts w:cs="Tahoma"/>
          <w:szCs w:val="18"/>
        </w:rPr>
      </w:pPr>
    </w:p>
    <w:p w:rsidR="00671B74" w:rsidRDefault="00671B74" w:rsidP="00671B74">
      <w:pPr>
        <w:spacing w:line="264" w:lineRule="auto"/>
        <w:jc w:val="both"/>
        <w:rPr>
          <w:rFonts w:cs="Tahoma"/>
          <w:szCs w:val="18"/>
        </w:rPr>
      </w:pPr>
      <w:r>
        <w:rPr>
          <w:rFonts w:cs="Tahoma"/>
          <w:szCs w:val="18"/>
        </w:rPr>
        <w:t xml:space="preserve">Cene na enoto mere so fiksne in nespremenljive za ves čas trajanja te pogodbe. Sprememba vrednosti pogodbe je mogoča izključno in samo </w:t>
      </w:r>
      <w:r w:rsidRPr="00874F58">
        <w:rPr>
          <w:rFonts w:cs="Tahoma"/>
          <w:szCs w:val="18"/>
        </w:rPr>
        <w:t>v primeru, da bi bilo potrebno izvesti dodatna dela, ki niso vključena v prvotno naročilo po tej pogodbi, bi pa</w:t>
      </w:r>
      <w:r w:rsidR="00671D4E">
        <w:rPr>
          <w:rFonts w:cs="Tahoma"/>
          <w:szCs w:val="18"/>
        </w:rPr>
        <w:t>,</w:t>
      </w:r>
      <w:r w:rsidRPr="00874F58">
        <w:rPr>
          <w:rFonts w:cs="Tahoma"/>
          <w:szCs w:val="18"/>
        </w:rPr>
        <w:t xml:space="preserve"> zaradi nepredvidljivih okoliščin za katere naročnik in izvajalec ob sklenitvi te pogodbe </w:t>
      </w:r>
      <w:r w:rsidR="00671D4E">
        <w:rPr>
          <w:rFonts w:cs="Tahoma"/>
          <w:szCs w:val="18"/>
        </w:rPr>
        <w:t>nis</w:t>
      </w:r>
      <w:r w:rsidR="00F852A1">
        <w:rPr>
          <w:rFonts w:cs="Tahoma"/>
          <w:szCs w:val="18"/>
        </w:rPr>
        <w:t>ta mogla</w:t>
      </w:r>
      <w:r w:rsidR="00671D4E">
        <w:rPr>
          <w:rFonts w:cs="Tahoma"/>
          <w:szCs w:val="18"/>
        </w:rPr>
        <w:t xml:space="preserve"> vedeti</w:t>
      </w:r>
      <w:r w:rsidRPr="00874F58">
        <w:rPr>
          <w:rFonts w:cs="Tahoma"/>
          <w:szCs w:val="18"/>
        </w:rPr>
        <w:t>, bila nujno potrebna za dokonč</w:t>
      </w:r>
      <w:r w:rsidR="00F852A1">
        <w:rPr>
          <w:rFonts w:cs="Tahoma"/>
          <w:szCs w:val="18"/>
        </w:rPr>
        <w:t xml:space="preserve">anje investicije po tej pogodbi in če so za izvedbo teh del izpolnjeni pogoji za spremembo pogodbe, kot jih določa zakon, ki ureja </w:t>
      </w:r>
      <w:r w:rsidR="00015051">
        <w:rPr>
          <w:rFonts w:cs="Tahoma"/>
          <w:szCs w:val="18"/>
        </w:rPr>
        <w:t>področje javnega naročanja</w:t>
      </w:r>
      <w:r w:rsidR="00F852A1">
        <w:rPr>
          <w:rFonts w:cs="Tahoma"/>
          <w:szCs w:val="18"/>
        </w:rPr>
        <w:t>.</w:t>
      </w:r>
    </w:p>
    <w:p w:rsidR="00F852A1" w:rsidRDefault="00F852A1" w:rsidP="00671B74">
      <w:pPr>
        <w:spacing w:line="264" w:lineRule="auto"/>
        <w:jc w:val="both"/>
        <w:rPr>
          <w:rFonts w:cs="Tahoma"/>
          <w:szCs w:val="18"/>
        </w:rPr>
      </w:pPr>
    </w:p>
    <w:p w:rsidR="00671B74" w:rsidRDefault="00671B74" w:rsidP="00671B74">
      <w:pPr>
        <w:spacing w:line="264" w:lineRule="auto"/>
        <w:jc w:val="both"/>
        <w:rPr>
          <w:rFonts w:cs="Tahoma"/>
          <w:szCs w:val="18"/>
        </w:rPr>
      </w:pPr>
      <w:r w:rsidRPr="00624597">
        <w:rPr>
          <w:rFonts w:cs="Tahoma"/>
          <w:szCs w:val="18"/>
        </w:rPr>
        <w:t xml:space="preserve">Za </w:t>
      </w:r>
      <w:r>
        <w:rPr>
          <w:rFonts w:cs="Tahoma"/>
          <w:szCs w:val="18"/>
        </w:rPr>
        <w:t xml:space="preserve">kakršna koli </w:t>
      </w:r>
      <w:r w:rsidRPr="00624597">
        <w:rPr>
          <w:rFonts w:cs="Tahoma"/>
          <w:szCs w:val="18"/>
        </w:rPr>
        <w:t>dodatn</w:t>
      </w:r>
      <w:r>
        <w:rPr>
          <w:rFonts w:cs="Tahoma"/>
          <w:szCs w:val="18"/>
        </w:rPr>
        <w:t xml:space="preserve">o </w:t>
      </w:r>
      <w:r w:rsidRPr="00AE137A">
        <w:rPr>
          <w:rFonts w:cs="Tahoma"/>
          <w:szCs w:val="18"/>
        </w:rPr>
        <w:t>naročena</w:t>
      </w:r>
      <w:r>
        <w:rPr>
          <w:rFonts w:cs="Tahoma"/>
          <w:szCs w:val="18"/>
        </w:rPr>
        <w:t xml:space="preserve"> d</w:t>
      </w:r>
      <w:r w:rsidRPr="00624597">
        <w:rPr>
          <w:rFonts w:cs="Tahoma"/>
          <w:szCs w:val="18"/>
        </w:rPr>
        <w:t>ela</w:t>
      </w:r>
      <w:r>
        <w:rPr>
          <w:rFonts w:cs="Tahoma"/>
          <w:szCs w:val="18"/>
        </w:rPr>
        <w:t xml:space="preserve">, </w:t>
      </w:r>
      <w:r w:rsidRPr="00AE137A">
        <w:rPr>
          <w:rFonts w:cs="Tahoma"/>
          <w:szCs w:val="18"/>
        </w:rPr>
        <w:t xml:space="preserve">ki niso predmet </w:t>
      </w:r>
      <w:r>
        <w:rPr>
          <w:rFonts w:cs="Tahoma"/>
          <w:szCs w:val="18"/>
        </w:rPr>
        <w:t xml:space="preserve">te pogodbe, </w:t>
      </w:r>
      <w:r w:rsidRPr="00624597">
        <w:rPr>
          <w:rFonts w:cs="Tahoma"/>
          <w:szCs w:val="18"/>
        </w:rPr>
        <w:t xml:space="preserve">mora izvajalec izdelati ponudbo, ki temelji na normativnih osnovah in cenah za delo in material, </w:t>
      </w:r>
      <w:r>
        <w:rPr>
          <w:rFonts w:cs="Tahoma"/>
          <w:szCs w:val="18"/>
        </w:rPr>
        <w:t>ki so priloga ponudbi izvajalca z dne ___________</w:t>
      </w:r>
      <w:r w:rsidRPr="00624597">
        <w:rPr>
          <w:rFonts w:cs="Tahoma"/>
          <w:szCs w:val="18"/>
        </w:rPr>
        <w:t xml:space="preserve">. Ponudbi za dodatna in </w:t>
      </w:r>
      <w:r w:rsidRPr="005C1BD6">
        <w:rPr>
          <w:rFonts w:cs="Tahoma"/>
          <w:szCs w:val="18"/>
        </w:rPr>
        <w:t xml:space="preserve">nepredvidena dela mora priložiti tudi </w:t>
      </w:r>
      <w:proofErr w:type="spellStart"/>
      <w:r w:rsidRPr="005C1BD6">
        <w:rPr>
          <w:rFonts w:cs="Tahoma"/>
          <w:szCs w:val="18"/>
        </w:rPr>
        <w:t>kalkulativne</w:t>
      </w:r>
      <w:proofErr w:type="spellEnd"/>
      <w:r w:rsidRPr="005C1BD6">
        <w:rPr>
          <w:rFonts w:cs="Tahoma"/>
          <w:szCs w:val="18"/>
        </w:rPr>
        <w:t xml:space="preserve"> izračune</w:t>
      </w:r>
      <w:r>
        <w:rPr>
          <w:rFonts w:cs="Tahoma"/>
          <w:szCs w:val="18"/>
        </w:rPr>
        <w:t>,</w:t>
      </w:r>
      <w:r w:rsidRPr="005C1BD6">
        <w:rPr>
          <w:rFonts w:cs="Tahoma"/>
          <w:szCs w:val="18"/>
        </w:rPr>
        <w:t xml:space="preserve"> na podlagi katerih je bila formirana cena na enoto.</w:t>
      </w:r>
    </w:p>
    <w:p w:rsidR="00F6143B" w:rsidRDefault="00F6143B" w:rsidP="00671B74">
      <w:pPr>
        <w:spacing w:line="264" w:lineRule="auto"/>
        <w:jc w:val="both"/>
        <w:rPr>
          <w:rFonts w:cs="Tahoma"/>
          <w:szCs w:val="18"/>
        </w:rPr>
      </w:pPr>
    </w:p>
    <w:p w:rsidR="00671D4E" w:rsidRDefault="00671D4E" w:rsidP="00671B74">
      <w:pPr>
        <w:spacing w:line="264" w:lineRule="auto"/>
        <w:jc w:val="both"/>
        <w:rPr>
          <w:rFonts w:cs="Tahoma"/>
          <w:szCs w:val="18"/>
        </w:rPr>
      </w:pPr>
    </w:p>
    <w:p w:rsidR="00671D4E" w:rsidRDefault="00671D4E" w:rsidP="00671D4E">
      <w:pPr>
        <w:spacing w:line="264" w:lineRule="auto"/>
        <w:jc w:val="center"/>
        <w:rPr>
          <w:rFonts w:cs="Tahoma"/>
          <w:b/>
          <w:szCs w:val="18"/>
        </w:rPr>
      </w:pPr>
      <w:r w:rsidRPr="00671D4E">
        <w:rPr>
          <w:rFonts w:cs="Tahoma"/>
          <w:b/>
          <w:szCs w:val="18"/>
        </w:rPr>
        <w:lastRenderedPageBreak/>
        <w:t>VII. SPREMEMBA VREDNOSTI POGODBE</w:t>
      </w:r>
    </w:p>
    <w:p w:rsidR="00671D4E" w:rsidRPr="00671D4E" w:rsidRDefault="00671D4E" w:rsidP="00671D4E">
      <w:pPr>
        <w:spacing w:line="264" w:lineRule="auto"/>
        <w:jc w:val="both"/>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Pr="005C1BD6" w:rsidRDefault="00CE71CD" w:rsidP="00E1354C">
      <w:pPr>
        <w:spacing w:line="264" w:lineRule="auto"/>
        <w:jc w:val="both"/>
        <w:rPr>
          <w:rFonts w:cs="Tahoma"/>
          <w:szCs w:val="18"/>
        </w:rPr>
      </w:pPr>
      <w:r w:rsidRPr="005C1BD6">
        <w:rPr>
          <w:rFonts w:cs="Tahoma"/>
          <w:szCs w:val="18"/>
        </w:rPr>
        <w:t>O kakršnih koli dodatnih in nepredvidljivih delih mora izvajalec takoj pisno obvestiti nadzorni organ in naročnika</w:t>
      </w:r>
      <w:r>
        <w:rPr>
          <w:rFonts w:cs="Tahoma"/>
          <w:szCs w:val="18"/>
        </w:rPr>
        <w:t xml:space="preserve"> </w:t>
      </w:r>
      <w:r w:rsidRPr="005C1BD6">
        <w:rPr>
          <w:rFonts w:cs="Tahoma"/>
          <w:szCs w:val="18"/>
        </w:rPr>
        <w:t>in mu brez predhodnega poziva s strani naročnika</w:t>
      </w:r>
      <w:r>
        <w:rPr>
          <w:rFonts w:cs="Tahoma"/>
          <w:szCs w:val="18"/>
        </w:rPr>
        <w:t xml:space="preserve"> </w:t>
      </w:r>
      <w:r w:rsidRPr="005C1BD6">
        <w:rPr>
          <w:rFonts w:cs="Tahoma"/>
          <w:szCs w:val="18"/>
        </w:rPr>
        <w:t>dostaviti predračun teh del. Dodatna dela, ki niso določena s to pogodbo izvajalec ne sme začeti izvajati brez predhodnega soglasja naročnik</w:t>
      </w:r>
      <w:r w:rsidR="00015051">
        <w:rPr>
          <w:rFonts w:cs="Tahoma"/>
          <w:szCs w:val="18"/>
        </w:rPr>
        <w:t>a</w:t>
      </w:r>
      <w:r w:rsidRPr="005C1BD6">
        <w:rPr>
          <w:rFonts w:cs="Tahoma"/>
          <w:szCs w:val="18"/>
        </w:rPr>
        <w:t>.</w:t>
      </w:r>
    </w:p>
    <w:p w:rsidR="00CE71CD" w:rsidRPr="005C1BD6" w:rsidRDefault="00CE71CD" w:rsidP="00E1354C">
      <w:pPr>
        <w:spacing w:line="264" w:lineRule="auto"/>
        <w:jc w:val="both"/>
        <w:rPr>
          <w:rFonts w:cs="Tahoma"/>
          <w:sz w:val="16"/>
          <w:szCs w:val="16"/>
        </w:rPr>
      </w:pPr>
    </w:p>
    <w:p w:rsidR="00CE71CD" w:rsidRPr="005C1BD6" w:rsidRDefault="00CE71CD" w:rsidP="00E1354C">
      <w:pPr>
        <w:spacing w:line="264" w:lineRule="auto"/>
        <w:jc w:val="both"/>
        <w:rPr>
          <w:rFonts w:cs="Tahoma"/>
          <w:szCs w:val="18"/>
        </w:rPr>
      </w:pPr>
      <w:r w:rsidRPr="005C1BD6">
        <w:rPr>
          <w:rFonts w:cs="Tahoma"/>
          <w:szCs w:val="18"/>
        </w:rPr>
        <w:t>V kolikor naročnik z vpisom v gradbeni dnevnik zahteva od izvajalca izvedbo del, ki s pogodbo niso predvidena in dogovorjena, sklene</w:t>
      </w:r>
      <w:r w:rsidR="00015051">
        <w:rPr>
          <w:rFonts w:cs="Tahoma"/>
          <w:szCs w:val="18"/>
        </w:rPr>
        <w:t>ta</w:t>
      </w:r>
      <w:r>
        <w:rPr>
          <w:rFonts w:cs="Tahoma"/>
          <w:szCs w:val="18"/>
        </w:rPr>
        <w:t xml:space="preserve"> pogodben</w:t>
      </w:r>
      <w:r w:rsidR="00015051">
        <w:rPr>
          <w:rFonts w:cs="Tahoma"/>
          <w:szCs w:val="18"/>
        </w:rPr>
        <w:t>i</w:t>
      </w:r>
      <w:r>
        <w:rPr>
          <w:rFonts w:cs="Tahoma"/>
          <w:szCs w:val="18"/>
        </w:rPr>
        <w:t xml:space="preserve"> strank</w:t>
      </w:r>
      <w:r w:rsidR="00015051">
        <w:rPr>
          <w:rFonts w:cs="Tahoma"/>
          <w:szCs w:val="18"/>
        </w:rPr>
        <w:t>i</w:t>
      </w:r>
      <w:r>
        <w:rPr>
          <w:rFonts w:cs="Tahoma"/>
          <w:szCs w:val="18"/>
        </w:rPr>
        <w:t xml:space="preserve"> </w:t>
      </w:r>
      <w:r w:rsidRPr="005C1BD6">
        <w:rPr>
          <w:rFonts w:cs="Tahoma"/>
          <w:szCs w:val="18"/>
        </w:rPr>
        <w:t>aneks k tej pogodbi po fiksnih cenah na enoto materiala in dela, ki so navedene v ponudbi z dne __________, vklju</w:t>
      </w:r>
      <w:r w:rsidR="00015051">
        <w:rPr>
          <w:rFonts w:cs="Tahoma"/>
          <w:szCs w:val="18"/>
        </w:rPr>
        <w:t>čno s popustom v višini ______%, če so zato izpolnjeni pogoji za spremembo pogodbe, kot jih določa zakon, ki ureja področje javnega naročanja.</w:t>
      </w:r>
    </w:p>
    <w:p w:rsidR="00CE71CD" w:rsidRPr="00E1354C" w:rsidRDefault="00CE71CD" w:rsidP="00E1354C">
      <w:pPr>
        <w:spacing w:line="264" w:lineRule="auto"/>
        <w:jc w:val="both"/>
        <w:rPr>
          <w:rFonts w:cs="Tahoma"/>
          <w:szCs w:val="18"/>
        </w:rPr>
      </w:pPr>
    </w:p>
    <w:p w:rsidR="00E1354C" w:rsidRPr="00E1354C" w:rsidRDefault="00E1354C" w:rsidP="00E1354C">
      <w:pPr>
        <w:spacing w:line="264" w:lineRule="auto"/>
        <w:jc w:val="both"/>
        <w:rPr>
          <w:rFonts w:cs="Tahoma"/>
          <w:szCs w:val="18"/>
        </w:rPr>
      </w:pPr>
      <w:r w:rsidRPr="00E1354C">
        <w:rPr>
          <w:rFonts w:cs="Tahoma"/>
          <w:szCs w:val="18"/>
        </w:rPr>
        <w:t xml:space="preserve">Za dodatna </w:t>
      </w:r>
      <w:r>
        <w:rPr>
          <w:rFonts w:cs="Tahoma"/>
          <w:szCs w:val="18"/>
        </w:rPr>
        <w:t>nova dela – pozneje naročena, ki bi se izkazala za potrebna šele po začetku investicije po tej pogodbi in jih ne bi bilo mogoče</w:t>
      </w:r>
      <w:r w:rsidR="00570A58">
        <w:rPr>
          <w:rFonts w:cs="Tahoma"/>
          <w:szCs w:val="18"/>
        </w:rPr>
        <w:t xml:space="preserve"> ločiti od prvotnega naročila po tej pogodbi</w:t>
      </w:r>
      <w:r>
        <w:rPr>
          <w:rFonts w:cs="Tahoma"/>
          <w:szCs w:val="18"/>
        </w:rPr>
        <w:t xml:space="preserve"> iz ekonomskih ali tehničnih razlogov, kot so zahteve glede zamenljivosti in </w:t>
      </w:r>
      <w:proofErr w:type="spellStart"/>
      <w:r>
        <w:rPr>
          <w:rFonts w:cs="Tahoma"/>
          <w:szCs w:val="18"/>
        </w:rPr>
        <w:t>interoperabilnosti</w:t>
      </w:r>
      <w:proofErr w:type="spellEnd"/>
      <w:r>
        <w:rPr>
          <w:rFonts w:cs="Tahoma"/>
          <w:szCs w:val="18"/>
        </w:rPr>
        <w:t xml:space="preserve"> z obstoječo opremo, storitvami ali inštalacijami, naročenimi v okviru naročila po tej pogodbi </w:t>
      </w:r>
      <w:r w:rsidR="00570A58">
        <w:rPr>
          <w:rFonts w:cs="Tahoma"/>
          <w:szCs w:val="18"/>
        </w:rPr>
        <w:t xml:space="preserve">in bi naročniku povzročila velike nevšečnosti ali znatno podvajanje stroškov, lahko naročnik ta dela odda izvajalcu osnovnega naročila po tej pogodbi. Dodatna nova dela so mogoča samo v primeru, če sprememba, ne glede na njeno vrednost ne sodi med bistvene spremembe pogodbe kot jih določa </w:t>
      </w:r>
      <w:r w:rsidR="002F1CBA">
        <w:rPr>
          <w:rFonts w:cs="Tahoma"/>
          <w:szCs w:val="18"/>
        </w:rPr>
        <w:t>zakon, ki ureja področje javnega naročanja</w:t>
      </w:r>
      <w:r w:rsidR="00570A58">
        <w:rPr>
          <w:rFonts w:cs="Tahoma"/>
          <w:szCs w:val="18"/>
        </w:rPr>
        <w:t>. Z izvajalcem se v primeru iz tega odstavka sklene aneks k osnovni pogodbi. Ob tem je izvajalec dolžan upoštevati tudi popust v višini ________% iz svoje ponudbe z dne ______________.</w:t>
      </w:r>
    </w:p>
    <w:p w:rsidR="00015051" w:rsidRPr="00570A58" w:rsidRDefault="00015051" w:rsidP="00E1354C">
      <w:pPr>
        <w:spacing w:line="264" w:lineRule="auto"/>
        <w:jc w:val="both"/>
        <w:rPr>
          <w:rFonts w:cs="Tahoma"/>
          <w:szCs w:val="18"/>
        </w:rPr>
      </w:pPr>
    </w:p>
    <w:p w:rsidR="00CE71CD" w:rsidRDefault="00CE71CD" w:rsidP="00E1354C">
      <w:pPr>
        <w:spacing w:line="264" w:lineRule="auto"/>
        <w:jc w:val="both"/>
        <w:rPr>
          <w:rFonts w:cs="Tahoma"/>
          <w:szCs w:val="18"/>
        </w:rPr>
      </w:pPr>
      <w:r w:rsidRPr="00354113">
        <w:rPr>
          <w:rFonts w:cs="Tahoma"/>
          <w:szCs w:val="18"/>
        </w:rPr>
        <w:t>S strani naročni</w:t>
      </w:r>
      <w:r w:rsidR="007850D1">
        <w:rPr>
          <w:rFonts w:cs="Tahoma"/>
          <w:szCs w:val="18"/>
        </w:rPr>
        <w:t>ka</w:t>
      </w:r>
      <w:r>
        <w:rPr>
          <w:rFonts w:cs="Tahoma"/>
          <w:szCs w:val="18"/>
        </w:rPr>
        <w:t>, projektanta in nadzornega organa</w:t>
      </w:r>
      <w:r w:rsidRPr="00354113">
        <w:rPr>
          <w:rFonts w:cs="Tahoma"/>
          <w:szCs w:val="18"/>
        </w:rPr>
        <w:t xml:space="preserve"> nepotrjene tehnologije dela, ki bi imele za posledico </w:t>
      </w:r>
      <w:r w:rsidR="00E1354C">
        <w:rPr>
          <w:rFonts w:cs="Tahoma"/>
          <w:szCs w:val="18"/>
        </w:rPr>
        <w:t>drugačno izvedbo gradnje, kot jo potrd</w:t>
      </w:r>
      <w:r w:rsidR="007850D1">
        <w:rPr>
          <w:rFonts w:cs="Tahoma"/>
          <w:szCs w:val="18"/>
        </w:rPr>
        <w:t>i naročnik</w:t>
      </w:r>
      <w:r w:rsidR="00E1354C">
        <w:rPr>
          <w:rFonts w:cs="Tahoma"/>
          <w:szCs w:val="18"/>
        </w:rPr>
        <w:t xml:space="preserve"> </w:t>
      </w:r>
      <w:r w:rsidRPr="00624597">
        <w:rPr>
          <w:rFonts w:cs="Tahoma"/>
          <w:szCs w:val="18"/>
        </w:rPr>
        <w:t>ali odškodnine tretjim osebam niso predmet stroškov naročnik</w:t>
      </w:r>
      <w:r w:rsidR="007850D1">
        <w:rPr>
          <w:rFonts w:cs="Tahoma"/>
          <w:szCs w:val="18"/>
        </w:rPr>
        <w:t>a</w:t>
      </w:r>
      <w:r w:rsidRPr="00624597">
        <w:rPr>
          <w:rFonts w:cs="Tahoma"/>
          <w:szCs w:val="18"/>
        </w:rPr>
        <w:t>. 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w:t>
      </w:r>
      <w:r w:rsidR="007850D1">
        <w:rPr>
          <w:rFonts w:cs="Tahoma"/>
          <w:szCs w:val="18"/>
        </w:rPr>
        <w:t>i</w:t>
      </w:r>
      <w:r w:rsidRPr="00624597">
        <w:rPr>
          <w:rFonts w:cs="Tahoma"/>
          <w:szCs w:val="18"/>
        </w:rPr>
        <w:t xml:space="preserve"> nobene odgovornosti. V primeru, da izvajalec ne krije škode, ki jo je povzročil tretjim osebam, škodo lahko odpravi ali povrne naročnik na račun izvajalca, ki zoper tak način odprave škode nima možnosti ugovora.</w:t>
      </w:r>
    </w:p>
    <w:p w:rsidR="00E1354C" w:rsidRDefault="00E1354C" w:rsidP="00CE71CD">
      <w:pPr>
        <w:spacing w:line="264" w:lineRule="auto"/>
        <w:jc w:val="both"/>
        <w:rPr>
          <w:rFonts w:cs="Tahoma"/>
          <w:szCs w:val="18"/>
        </w:rPr>
      </w:pPr>
    </w:p>
    <w:p w:rsidR="00E1354C" w:rsidRPr="00E1354C" w:rsidRDefault="00E1354C" w:rsidP="00E1354C">
      <w:pPr>
        <w:spacing w:line="264" w:lineRule="auto"/>
        <w:jc w:val="center"/>
        <w:rPr>
          <w:rFonts w:cs="Tahoma"/>
          <w:b/>
          <w:szCs w:val="18"/>
        </w:rPr>
      </w:pPr>
      <w:r w:rsidRPr="00E1354C">
        <w:rPr>
          <w:rFonts w:cs="Tahoma"/>
          <w:b/>
          <w:szCs w:val="18"/>
        </w:rPr>
        <w:t xml:space="preserve">VIII. </w:t>
      </w:r>
      <w:r>
        <w:rPr>
          <w:rFonts w:cs="Tahoma"/>
          <w:b/>
          <w:szCs w:val="18"/>
        </w:rPr>
        <w:t>NAČIN OBRAČUNAVANJA IZVEDENIH DEL</w:t>
      </w:r>
    </w:p>
    <w:p w:rsidR="00CE71CD" w:rsidRPr="00B70662" w:rsidRDefault="00CE71CD" w:rsidP="00CE71CD">
      <w:pPr>
        <w:spacing w:line="264" w:lineRule="auto"/>
        <w:jc w:val="both"/>
        <w:rPr>
          <w:rFonts w:cs="Tahoma"/>
          <w:sz w:val="16"/>
          <w:szCs w:val="16"/>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Pr="00B70662" w:rsidRDefault="00CE71CD" w:rsidP="00CE71CD">
      <w:pPr>
        <w:spacing w:line="264" w:lineRule="auto"/>
        <w:jc w:val="both"/>
        <w:rPr>
          <w:rFonts w:cs="Tahoma"/>
          <w:szCs w:val="18"/>
        </w:rPr>
      </w:pPr>
      <w:r w:rsidRPr="00B70662">
        <w:rPr>
          <w:rFonts w:cs="Tahoma"/>
          <w:szCs w:val="18"/>
        </w:rPr>
        <w:t>Izvajalec bo investicijo izvedel v skladu z zahtevami naročnik</w:t>
      </w:r>
      <w:r w:rsidR="007850D1">
        <w:rPr>
          <w:rFonts w:cs="Tahoma"/>
          <w:szCs w:val="18"/>
        </w:rPr>
        <w:t>a</w:t>
      </w:r>
      <w:r w:rsidRPr="00B70662">
        <w:rPr>
          <w:rFonts w:cs="Tahoma"/>
          <w:szCs w:val="18"/>
        </w:rPr>
        <w:t xml:space="preserve"> in svojo ponudbo</w:t>
      </w:r>
      <w:r>
        <w:rPr>
          <w:rFonts w:cs="Tahoma"/>
          <w:szCs w:val="18"/>
        </w:rPr>
        <w:t xml:space="preserve"> z dne ______________</w:t>
      </w:r>
      <w:r w:rsidRPr="00B70662">
        <w:rPr>
          <w:rFonts w:cs="Tahoma"/>
          <w:szCs w:val="18"/>
        </w:rPr>
        <w:t xml:space="preserve">. </w:t>
      </w:r>
    </w:p>
    <w:p w:rsidR="00CE71CD" w:rsidRPr="00B70662" w:rsidRDefault="00CE71CD" w:rsidP="00CE71CD">
      <w:pPr>
        <w:spacing w:line="264" w:lineRule="auto"/>
        <w:jc w:val="both"/>
        <w:rPr>
          <w:rFonts w:cs="Tahoma"/>
          <w:sz w:val="16"/>
          <w:szCs w:val="16"/>
        </w:rPr>
      </w:pPr>
    </w:p>
    <w:p w:rsidR="00CE71CD" w:rsidRDefault="00CE71CD" w:rsidP="00CE71CD">
      <w:pPr>
        <w:spacing w:line="264" w:lineRule="auto"/>
        <w:jc w:val="both"/>
        <w:rPr>
          <w:rFonts w:cs="Tahoma"/>
          <w:szCs w:val="18"/>
        </w:rPr>
      </w:pPr>
      <w:r w:rsidRPr="00B70662">
        <w:rPr>
          <w:rFonts w:cs="Tahoma"/>
          <w:szCs w:val="18"/>
        </w:rPr>
        <w:t>Izvajalec je dolžan za potrebe investicije dobaviti ves potreben material</w:t>
      </w:r>
      <w:r>
        <w:rPr>
          <w:rFonts w:cs="Tahoma"/>
          <w:szCs w:val="18"/>
        </w:rPr>
        <w:t xml:space="preserve"> in vso </w:t>
      </w:r>
      <w:r w:rsidRPr="00B70662">
        <w:rPr>
          <w:rFonts w:cs="Tahoma"/>
          <w:szCs w:val="18"/>
        </w:rPr>
        <w:t>opremo in proizvode, ki je določen s tehnično dokumentacijo</w:t>
      </w:r>
      <w:r>
        <w:rPr>
          <w:rFonts w:cs="Tahoma"/>
          <w:szCs w:val="18"/>
        </w:rPr>
        <w:t>, projekti</w:t>
      </w:r>
      <w:r w:rsidRPr="00B70662">
        <w:rPr>
          <w:rFonts w:cs="Tahoma"/>
          <w:szCs w:val="18"/>
        </w:rPr>
        <w:t xml:space="preserve"> in popisom del</w:t>
      </w:r>
      <w:r>
        <w:rPr>
          <w:rFonts w:cs="Tahoma"/>
          <w:szCs w:val="18"/>
        </w:rPr>
        <w:t xml:space="preserve"> in skladno s svojo ponudbo z dne ________________.</w:t>
      </w:r>
    </w:p>
    <w:p w:rsidR="00570A58" w:rsidRDefault="00570A58" w:rsidP="00CE71CD">
      <w:pPr>
        <w:spacing w:line="264" w:lineRule="auto"/>
        <w:jc w:val="both"/>
        <w:rPr>
          <w:rFonts w:cs="Tahoma"/>
          <w:szCs w:val="18"/>
        </w:rPr>
      </w:pPr>
    </w:p>
    <w:p w:rsidR="00570A58" w:rsidRDefault="00570A58" w:rsidP="00570A58">
      <w:pPr>
        <w:spacing w:line="264" w:lineRule="auto"/>
        <w:jc w:val="both"/>
        <w:rPr>
          <w:rFonts w:cs="Tahoma"/>
          <w:szCs w:val="18"/>
        </w:rPr>
      </w:pPr>
      <w:r w:rsidRPr="00B70662">
        <w:rPr>
          <w:rFonts w:cs="Tahoma"/>
          <w:szCs w:val="18"/>
        </w:rPr>
        <w:t>Na zahtevo naročnik</w:t>
      </w:r>
      <w:r w:rsidR="007850D1">
        <w:rPr>
          <w:rFonts w:cs="Tahoma"/>
          <w:szCs w:val="18"/>
        </w:rPr>
        <w:t>a</w:t>
      </w:r>
      <w:r w:rsidRPr="00B70662">
        <w:rPr>
          <w:rFonts w:cs="Tahoma"/>
          <w:szCs w:val="18"/>
        </w:rPr>
        <w:t xml:space="preserve"> mora izvajalec izdelati in dobaviti na gradbišče prototip naročenih </w:t>
      </w:r>
      <w:r>
        <w:rPr>
          <w:rFonts w:cs="Tahoma"/>
          <w:szCs w:val="18"/>
        </w:rPr>
        <w:t>materialov ali opreme</w:t>
      </w:r>
      <w:r w:rsidRPr="00B70662">
        <w:rPr>
          <w:rFonts w:cs="Tahoma"/>
          <w:szCs w:val="18"/>
        </w:rPr>
        <w:t xml:space="preserve"> brez posebnega doplačila oziroma pri dostavi na gradbišče predložiti vzorce posameznih materialov </w:t>
      </w:r>
      <w:r>
        <w:rPr>
          <w:rFonts w:cs="Tahoma"/>
          <w:szCs w:val="18"/>
        </w:rPr>
        <w:t xml:space="preserve">in </w:t>
      </w:r>
      <w:r w:rsidRPr="00B70662">
        <w:rPr>
          <w:rFonts w:cs="Tahoma"/>
          <w:szCs w:val="18"/>
        </w:rPr>
        <w:t xml:space="preserve">veljavne </w:t>
      </w:r>
      <w:r>
        <w:rPr>
          <w:rFonts w:cs="Tahoma"/>
          <w:szCs w:val="18"/>
        </w:rPr>
        <w:t>izjave o skladnosti, certifikate, poročila in slovenska tehnična soglasja za te</w:t>
      </w:r>
      <w:r w:rsidRPr="00B70662">
        <w:rPr>
          <w:rFonts w:cs="Tahoma"/>
          <w:szCs w:val="18"/>
        </w:rPr>
        <w:t xml:space="preserve"> material</w:t>
      </w:r>
      <w:r>
        <w:rPr>
          <w:rFonts w:cs="Tahoma"/>
          <w:szCs w:val="18"/>
        </w:rPr>
        <w:t>e</w:t>
      </w:r>
      <w:r w:rsidRPr="00B70662">
        <w:rPr>
          <w:rFonts w:cs="Tahoma"/>
          <w:szCs w:val="18"/>
        </w:rPr>
        <w:t xml:space="preserve">. Izvajalec lahko začne z deli oziroma vgradnjo materiala </w:t>
      </w:r>
      <w:r>
        <w:rPr>
          <w:rFonts w:cs="Tahoma"/>
          <w:szCs w:val="18"/>
        </w:rPr>
        <w:t xml:space="preserve">in opreme </w:t>
      </w:r>
      <w:r w:rsidRPr="00B70662">
        <w:rPr>
          <w:rFonts w:cs="Tahoma"/>
          <w:szCs w:val="18"/>
        </w:rPr>
        <w:t xml:space="preserve">šele takrat, ko </w:t>
      </w:r>
      <w:r>
        <w:rPr>
          <w:rFonts w:cs="Tahoma"/>
          <w:szCs w:val="18"/>
        </w:rPr>
        <w:t xml:space="preserve">nadzorni organ </w:t>
      </w:r>
      <w:r w:rsidRPr="00B70662">
        <w:rPr>
          <w:rFonts w:cs="Tahoma"/>
          <w:szCs w:val="18"/>
        </w:rPr>
        <w:t>naročnik</w:t>
      </w:r>
      <w:r w:rsidR="00707153">
        <w:rPr>
          <w:rFonts w:cs="Tahoma"/>
          <w:szCs w:val="18"/>
        </w:rPr>
        <w:t>a</w:t>
      </w:r>
      <w:r w:rsidRPr="00B70662">
        <w:rPr>
          <w:rFonts w:cs="Tahoma"/>
          <w:szCs w:val="18"/>
        </w:rPr>
        <w:t xml:space="preserve"> in vodja projekta pisno odobrita vzorce oziroma </w:t>
      </w:r>
      <w:r>
        <w:rPr>
          <w:rFonts w:cs="Tahoma"/>
          <w:szCs w:val="18"/>
        </w:rPr>
        <w:t>ustreznost in veljavnost dokaznih listin (izjave o skladnosti, certifikati, poročila,…)</w:t>
      </w:r>
      <w:r w:rsidRPr="00B70662">
        <w:rPr>
          <w:rFonts w:cs="Tahoma"/>
          <w:szCs w:val="18"/>
        </w:rPr>
        <w:t>.</w:t>
      </w:r>
      <w:r w:rsidR="007850D1">
        <w:rPr>
          <w:rFonts w:cs="Tahoma"/>
          <w:szCs w:val="18"/>
        </w:rPr>
        <w:t xml:space="preserve"> </w:t>
      </w:r>
    </w:p>
    <w:p w:rsidR="00570A58" w:rsidRPr="00B70662" w:rsidRDefault="00570A58" w:rsidP="00570A58">
      <w:pPr>
        <w:spacing w:line="264" w:lineRule="auto"/>
        <w:jc w:val="both"/>
        <w:rPr>
          <w:rFonts w:cs="Tahoma"/>
          <w:szCs w:val="18"/>
        </w:rPr>
      </w:pPr>
    </w:p>
    <w:p w:rsidR="00570A58" w:rsidRPr="00F6143B" w:rsidRDefault="00570A58" w:rsidP="00570A58">
      <w:pPr>
        <w:spacing w:line="264" w:lineRule="auto"/>
        <w:jc w:val="both"/>
        <w:rPr>
          <w:rFonts w:cs="Tahoma"/>
          <w:i/>
          <w:sz w:val="16"/>
          <w:szCs w:val="16"/>
        </w:rPr>
      </w:pPr>
      <w:r w:rsidRPr="00F6177C">
        <w:rPr>
          <w:rFonts w:cs="Tahoma"/>
          <w:szCs w:val="18"/>
        </w:rPr>
        <w:t xml:space="preserve">Izvajalec </w:t>
      </w:r>
      <w:r>
        <w:rPr>
          <w:rFonts w:cs="Tahoma"/>
          <w:szCs w:val="18"/>
        </w:rPr>
        <w:t>bo izvedena dela obračunaval na osnovi začasnih in končne situacije</w:t>
      </w:r>
      <w:r w:rsidR="00F6143B">
        <w:rPr>
          <w:rFonts w:cs="Tahoma"/>
          <w:szCs w:val="18"/>
        </w:rPr>
        <w:t xml:space="preserve">, in sicer ločeno za 1. sklop: Rekonstrukcija in dograditev (fasadni ovoj in streha) </w:t>
      </w:r>
      <w:proofErr w:type="spellStart"/>
      <w:r w:rsidR="00F6143B">
        <w:rPr>
          <w:rFonts w:cs="Tahoma"/>
          <w:szCs w:val="18"/>
        </w:rPr>
        <w:t>neobnovljenega</w:t>
      </w:r>
      <w:proofErr w:type="spellEnd"/>
      <w:r w:rsidR="00F6143B">
        <w:rPr>
          <w:rFonts w:cs="Tahoma"/>
          <w:szCs w:val="18"/>
        </w:rPr>
        <w:t xml:space="preserve"> dela spodnjega palacija in za 2. sklop: Sanacija zahodne in južne (čelne) fasade obnovljenega dela spodnjega palacija</w:t>
      </w:r>
      <w:r>
        <w:rPr>
          <w:rFonts w:cs="Tahoma"/>
          <w:szCs w:val="18"/>
        </w:rPr>
        <w:t>.</w:t>
      </w:r>
      <w:r w:rsidR="00F6143B">
        <w:rPr>
          <w:rFonts w:cs="Tahoma"/>
          <w:szCs w:val="18"/>
        </w:rPr>
        <w:t xml:space="preserve"> </w:t>
      </w:r>
      <w:r w:rsidR="00F6143B" w:rsidRPr="00F6143B">
        <w:rPr>
          <w:rFonts w:cs="Tahoma"/>
          <w:i/>
          <w:sz w:val="16"/>
          <w:szCs w:val="16"/>
        </w:rPr>
        <w:t>opomba: od vejice naprej bo v pogodbi, če bo ponudnik izbran za 1. sklop in za 2. sklop</w:t>
      </w:r>
      <w:r w:rsidRPr="00F6143B">
        <w:rPr>
          <w:rFonts w:cs="Tahoma"/>
          <w:i/>
          <w:sz w:val="16"/>
          <w:szCs w:val="16"/>
        </w:rPr>
        <w:t xml:space="preserve"> </w:t>
      </w:r>
    </w:p>
    <w:p w:rsidR="00570A58" w:rsidRDefault="00570A58" w:rsidP="00570A58">
      <w:pPr>
        <w:spacing w:line="264" w:lineRule="auto"/>
        <w:jc w:val="both"/>
        <w:rPr>
          <w:rFonts w:cs="Tahoma"/>
          <w:szCs w:val="18"/>
        </w:rPr>
      </w:pPr>
    </w:p>
    <w:p w:rsidR="00570A58" w:rsidRDefault="007850D1" w:rsidP="00570A58">
      <w:pPr>
        <w:spacing w:line="264" w:lineRule="auto"/>
        <w:jc w:val="both"/>
        <w:rPr>
          <w:rFonts w:cs="Tahoma"/>
          <w:szCs w:val="18"/>
        </w:rPr>
      </w:pPr>
      <w:r>
        <w:rPr>
          <w:rFonts w:cs="Tahoma"/>
          <w:szCs w:val="18"/>
        </w:rPr>
        <w:t>Izvedena dela bo</w:t>
      </w:r>
      <w:r w:rsidR="00570A58">
        <w:rPr>
          <w:rFonts w:cs="Tahoma"/>
          <w:szCs w:val="18"/>
        </w:rPr>
        <w:t xml:space="preserve"> naro</w:t>
      </w:r>
      <w:r>
        <w:rPr>
          <w:rFonts w:cs="Tahoma"/>
          <w:szCs w:val="18"/>
        </w:rPr>
        <w:t>čnik</w:t>
      </w:r>
      <w:r w:rsidR="00682E7D">
        <w:rPr>
          <w:rFonts w:cs="Tahoma"/>
          <w:szCs w:val="18"/>
        </w:rPr>
        <w:t xml:space="preserve"> plačeval</w:t>
      </w:r>
      <w:r w:rsidR="00570A58">
        <w:rPr>
          <w:rFonts w:cs="Tahoma"/>
          <w:szCs w:val="18"/>
        </w:rPr>
        <w:t xml:space="preserve"> izvajalcu po računih, izdanih na podlagi s strani nadzornega organa potrjenih mesečnih situacij in potrjene končne obračunske situacije.</w:t>
      </w:r>
    </w:p>
    <w:p w:rsidR="00570A58" w:rsidRDefault="00570A58" w:rsidP="00570A58">
      <w:pPr>
        <w:spacing w:line="264" w:lineRule="auto"/>
        <w:jc w:val="both"/>
        <w:rPr>
          <w:rFonts w:cs="Tahoma"/>
          <w:szCs w:val="18"/>
        </w:rPr>
      </w:pPr>
    </w:p>
    <w:p w:rsidR="00570A58" w:rsidRDefault="00570A58" w:rsidP="00570A58">
      <w:pPr>
        <w:spacing w:line="264" w:lineRule="auto"/>
        <w:jc w:val="both"/>
        <w:rPr>
          <w:rFonts w:cs="Tahoma"/>
          <w:szCs w:val="18"/>
        </w:rPr>
      </w:pPr>
      <w:r>
        <w:rPr>
          <w:rFonts w:cs="Tahoma"/>
          <w:szCs w:val="18"/>
        </w:rPr>
        <w:t>Osnova za izdelavo posameznih situacij je s strani nadzornega organa pregledana in podpisana Knjiga obračunskih izmer</w:t>
      </w:r>
      <w:r w:rsidR="002A3DA0">
        <w:rPr>
          <w:rFonts w:cs="Tahoma"/>
          <w:szCs w:val="18"/>
        </w:rPr>
        <w:t>, in služi za potrebe začasnega obračuna</w:t>
      </w:r>
      <w:r>
        <w:rPr>
          <w:rFonts w:cs="Tahoma"/>
          <w:szCs w:val="18"/>
        </w:rPr>
        <w:t xml:space="preserve"> in gradbeni dnevnik, ki zajema izvedena dela do </w:t>
      </w:r>
      <w:r w:rsidR="002A3DA0">
        <w:rPr>
          <w:rFonts w:cs="Tahoma"/>
          <w:szCs w:val="18"/>
        </w:rPr>
        <w:t>30</w:t>
      </w:r>
      <w:r>
        <w:rPr>
          <w:rFonts w:cs="Tahoma"/>
          <w:szCs w:val="18"/>
        </w:rPr>
        <w:t>. dne v obračunskem mesecu.</w:t>
      </w:r>
    </w:p>
    <w:p w:rsidR="00682E7D" w:rsidRDefault="00682E7D" w:rsidP="00570A58">
      <w:pPr>
        <w:spacing w:line="264" w:lineRule="auto"/>
        <w:jc w:val="both"/>
        <w:rPr>
          <w:rFonts w:cs="Tahoma"/>
          <w:szCs w:val="18"/>
        </w:rPr>
      </w:pPr>
    </w:p>
    <w:p w:rsidR="002A3DA0" w:rsidRDefault="00570A58" w:rsidP="00570A58">
      <w:pPr>
        <w:spacing w:line="264" w:lineRule="auto"/>
        <w:jc w:val="both"/>
        <w:rPr>
          <w:rFonts w:cs="Tahoma"/>
          <w:szCs w:val="18"/>
        </w:rPr>
      </w:pPr>
      <w:r>
        <w:rPr>
          <w:rFonts w:cs="Tahoma"/>
          <w:szCs w:val="18"/>
        </w:rPr>
        <w:lastRenderedPageBreak/>
        <w:t xml:space="preserve">Izvajalec mora nadzornemu organu predati v pregled in potrditev Knjigo obračunskih izmer in predlog situacije najpozneje do </w:t>
      </w:r>
      <w:r w:rsidR="002A3DA0">
        <w:rPr>
          <w:rFonts w:cs="Tahoma"/>
          <w:szCs w:val="18"/>
        </w:rPr>
        <w:t>30</w:t>
      </w:r>
      <w:r>
        <w:rPr>
          <w:rFonts w:cs="Tahoma"/>
          <w:szCs w:val="18"/>
        </w:rPr>
        <w:t xml:space="preserve">. dne v mesecu. </w:t>
      </w:r>
    </w:p>
    <w:p w:rsidR="002A3DA0" w:rsidRDefault="002A3DA0" w:rsidP="00570A58">
      <w:pPr>
        <w:spacing w:line="264" w:lineRule="auto"/>
        <w:jc w:val="both"/>
        <w:rPr>
          <w:rFonts w:cs="Tahoma"/>
          <w:szCs w:val="18"/>
        </w:rPr>
      </w:pPr>
    </w:p>
    <w:p w:rsidR="00570A58" w:rsidRDefault="00570A58" w:rsidP="00570A58">
      <w:pPr>
        <w:spacing w:line="264" w:lineRule="auto"/>
        <w:jc w:val="both"/>
        <w:rPr>
          <w:rFonts w:cs="Tahoma"/>
          <w:szCs w:val="18"/>
        </w:rPr>
      </w:pPr>
      <w:r>
        <w:rPr>
          <w:rFonts w:cs="Tahoma"/>
          <w:szCs w:val="18"/>
        </w:rPr>
        <w:t>Nadzorni organ mora v 8 dneh pregledati Knjigo obračunskih izmer in predlog situacije. V primeru, da nadzorni organ ne soglaša z višino ali s posameznimi postavkami v predlogu situacije, jo bo potrdil v nesporni višini. V kolikor v roku 8 dnih nadzorni organ ne poda potrditve ali zavrnitve predloga situacije, se le-ta  šteje za potrjeno po poteku 8 dni od prejema situacije v potrditev.</w:t>
      </w:r>
    </w:p>
    <w:p w:rsidR="00570A58" w:rsidRDefault="00570A58" w:rsidP="00570A58">
      <w:pPr>
        <w:spacing w:line="264" w:lineRule="auto"/>
        <w:jc w:val="both"/>
        <w:rPr>
          <w:rFonts w:cs="Tahoma"/>
          <w:szCs w:val="18"/>
        </w:rPr>
      </w:pPr>
    </w:p>
    <w:p w:rsidR="00682E7D" w:rsidRPr="00F6143B" w:rsidRDefault="00B0157B" w:rsidP="00682E7D">
      <w:pPr>
        <w:spacing w:line="264" w:lineRule="auto"/>
        <w:jc w:val="both"/>
        <w:rPr>
          <w:rFonts w:cs="Tahoma"/>
          <w:i/>
          <w:sz w:val="16"/>
          <w:szCs w:val="16"/>
        </w:rPr>
      </w:pPr>
      <w:r w:rsidRPr="00232463">
        <w:rPr>
          <w:rFonts w:cs="Tahoma"/>
          <w:szCs w:val="18"/>
        </w:rPr>
        <w:t xml:space="preserve">Izvajalec bo izstavljal račune s priloženimi </w:t>
      </w:r>
      <w:r>
        <w:rPr>
          <w:rFonts w:cs="Tahoma"/>
          <w:szCs w:val="18"/>
        </w:rPr>
        <w:t xml:space="preserve">potrjenimi </w:t>
      </w:r>
      <w:r w:rsidRPr="00232463">
        <w:rPr>
          <w:rFonts w:cs="Tahoma"/>
          <w:szCs w:val="18"/>
        </w:rPr>
        <w:t xml:space="preserve">situacijami </w:t>
      </w:r>
      <w:r>
        <w:rPr>
          <w:rFonts w:cs="Tahoma"/>
          <w:szCs w:val="18"/>
        </w:rPr>
        <w:t>mesečno do 10. dne v tekočem mesecu za izvedena dela v preteklem mesecu</w:t>
      </w:r>
      <w:r w:rsidR="00F6143B">
        <w:rPr>
          <w:rFonts w:cs="Tahoma"/>
          <w:szCs w:val="18"/>
        </w:rPr>
        <w:t xml:space="preserve">, in sicer ločeno za 1. sklop: Rekonstrukcija in dograditev (fasadni ovoj in streha) </w:t>
      </w:r>
      <w:proofErr w:type="spellStart"/>
      <w:r w:rsidR="00F6143B">
        <w:rPr>
          <w:rFonts w:cs="Tahoma"/>
          <w:szCs w:val="18"/>
        </w:rPr>
        <w:t>neobnovljenega</w:t>
      </w:r>
      <w:proofErr w:type="spellEnd"/>
      <w:r w:rsidR="00F6143B">
        <w:rPr>
          <w:rFonts w:cs="Tahoma"/>
          <w:szCs w:val="18"/>
        </w:rPr>
        <w:t xml:space="preserve"> dela spodnjega palacija in za 2. sklop: Sanacija zahodne in južne (čelne) fasade obnovljenega dela spodnjega palacija</w:t>
      </w:r>
      <w:r w:rsidR="00682E7D">
        <w:rPr>
          <w:rFonts w:cs="Tahoma"/>
          <w:szCs w:val="18"/>
        </w:rPr>
        <w:t>.</w:t>
      </w:r>
      <w:r w:rsidR="00F6143B">
        <w:rPr>
          <w:rFonts w:cs="Tahoma"/>
          <w:szCs w:val="18"/>
        </w:rPr>
        <w:t xml:space="preserve"> </w:t>
      </w:r>
      <w:r w:rsidR="00F6143B" w:rsidRPr="00F6143B">
        <w:rPr>
          <w:rFonts w:cs="Tahoma"/>
          <w:i/>
          <w:sz w:val="16"/>
          <w:szCs w:val="16"/>
        </w:rPr>
        <w:t>opomba: od vejice naprej bo v pogodbi, če bo ponudnik izbran za 1. in za 2. sklop</w:t>
      </w:r>
    </w:p>
    <w:p w:rsidR="00B0157B" w:rsidRDefault="00B0157B" w:rsidP="00570A58">
      <w:pPr>
        <w:spacing w:line="264" w:lineRule="auto"/>
        <w:jc w:val="both"/>
        <w:rPr>
          <w:rFonts w:cs="Tahoma"/>
          <w:szCs w:val="18"/>
        </w:rPr>
      </w:pPr>
    </w:p>
    <w:p w:rsidR="00B0157B" w:rsidRDefault="00B0157B" w:rsidP="00570A58">
      <w:pPr>
        <w:spacing w:line="264" w:lineRule="auto"/>
        <w:jc w:val="both"/>
        <w:rPr>
          <w:rFonts w:cs="Tahoma"/>
          <w:szCs w:val="18"/>
        </w:rPr>
      </w:pPr>
      <w:r>
        <w:rPr>
          <w:rFonts w:cs="Tahoma"/>
          <w:szCs w:val="18"/>
        </w:rPr>
        <w:t>Izvajalec se zaveže, da bo vse račune oziroma situacije naročnik</w:t>
      </w:r>
      <w:r w:rsidR="00682E7D">
        <w:rPr>
          <w:rFonts w:cs="Tahoma"/>
          <w:szCs w:val="18"/>
        </w:rPr>
        <w:t>u</w:t>
      </w:r>
      <w:r>
        <w:rPr>
          <w:rFonts w:cs="Tahoma"/>
          <w:szCs w:val="18"/>
        </w:rPr>
        <w:t xml:space="preserve"> pošiljal v elektronski obliki (e-Računi). </w:t>
      </w:r>
    </w:p>
    <w:p w:rsidR="007B6685" w:rsidRPr="00B0157B" w:rsidRDefault="007B6685" w:rsidP="00570A58">
      <w:pPr>
        <w:spacing w:line="264" w:lineRule="auto"/>
        <w:jc w:val="both"/>
        <w:rPr>
          <w:rFonts w:cs="Tahoma"/>
          <w:szCs w:val="18"/>
        </w:rPr>
      </w:pPr>
    </w:p>
    <w:p w:rsidR="00B0157B" w:rsidRDefault="00B0157B" w:rsidP="00570A58">
      <w:pPr>
        <w:spacing w:line="264" w:lineRule="auto"/>
        <w:jc w:val="both"/>
        <w:rPr>
          <w:rFonts w:cs="Tahoma"/>
          <w:szCs w:val="18"/>
        </w:rPr>
      </w:pPr>
      <w:r w:rsidRPr="00B0157B">
        <w:rPr>
          <w:rFonts w:cs="Tahoma"/>
          <w:szCs w:val="18"/>
        </w:rPr>
        <w:t>Račune, izd</w:t>
      </w:r>
      <w:r>
        <w:rPr>
          <w:rFonts w:cs="Tahoma"/>
          <w:szCs w:val="18"/>
        </w:rPr>
        <w:t xml:space="preserve">ane na podlagi potrjenih začasnih mesečnih situacij, mora izvajalec pošiljati </w:t>
      </w:r>
      <w:r w:rsidR="00682E7D">
        <w:rPr>
          <w:rFonts w:cs="Tahoma"/>
          <w:szCs w:val="18"/>
        </w:rPr>
        <w:t>naročniku</w:t>
      </w:r>
      <w:r>
        <w:rPr>
          <w:rFonts w:cs="Tahoma"/>
          <w:szCs w:val="18"/>
        </w:rPr>
        <w:t xml:space="preserve"> v elektronski obliki (e-Račun), končno obračunsko situacijo, pa je izvajalec dolžan izstaviti najpozneje v roku 15 dni po uspešni primopredaji izvedenih del naročnik</w:t>
      </w:r>
      <w:r w:rsidR="00682E7D">
        <w:rPr>
          <w:rFonts w:cs="Tahoma"/>
          <w:szCs w:val="18"/>
        </w:rPr>
        <w:t>u</w:t>
      </w:r>
      <w:r>
        <w:rPr>
          <w:rFonts w:cs="Tahoma"/>
          <w:szCs w:val="18"/>
        </w:rPr>
        <w:t>, razen če se naročnik in izvajalec ne dogovor</w:t>
      </w:r>
      <w:r w:rsidR="00682E7D">
        <w:rPr>
          <w:rFonts w:cs="Tahoma"/>
          <w:szCs w:val="18"/>
        </w:rPr>
        <w:t>ita</w:t>
      </w:r>
      <w:r>
        <w:rPr>
          <w:rFonts w:cs="Tahoma"/>
          <w:szCs w:val="18"/>
        </w:rPr>
        <w:t xml:space="preserve"> drugače. V kolikor naročnik tako zahteva </w:t>
      </w:r>
      <w:r w:rsidR="00682E7D">
        <w:rPr>
          <w:rFonts w:cs="Tahoma"/>
          <w:szCs w:val="18"/>
        </w:rPr>
        <w:t>mu</w:t>
      </w:r>
      <w:r>
        <w:rPr>
          <w:rFonts w:cs="Tahoma"/>
          <w:szCs w:val="18"/>
        </w:rPr>
        <w:t xml:space="preserve"> mora izvajalec dodatne izvode računov (do tri dodatne izvode), ki jih ni mogoče poslati v elektronski obliki (e-račun) dostaviti na naslov naročnik</w:t>
      </w:r>
      <w:r w:rsidR="00682E7D">
        <w:rPr>
          <w:rFonts w:cs="Tahoma"/>
          <w:szCs w:val="18"/>
        </w:rPr>
        <w:t>a</w:t>
      </w:r>
      <w:r>
        <w:rPr>
          <w:rFonts w:cs="Tahoma"/>
          <w:szCs w:val="18"/>
        </w:rPr>
        <w:t xml:space="preserve"> v papirni obliki. </w:t>
      </w:r>
    </w:p>
    <w:p w:rsidR="00A514E8" w:rsidRPr="00B0157B" w:rsidRDefault="00A514E8" w:rsidP="00570A58">
      <w:pPr>
        <w:spacing w:line="264" w:lineRule="auto"/>
        <w:jc w:val="both"/>
        <w:rPr>
          <w:rFonts w:cs="Tahoma"/>
          <w:szCs w:val="18"/>
        </w:rPr>
      </w:pPr>
    </w:p>
    <w:p w:rsidR="00570A58" w:rsidRDefault="00570A58" w:rsidP="00570A58">
      <w:pPr>
        <w:spacing w:line="264" w:lineRule="auto"/>
        <w:jc w:val="both"/>
        <w:rPr>
          <w:rFonts w:cs="Tahoma"/>
          <w:szCs w:val="18"/>
        </w:rPr>
      </w:pPr>
      <w:r w:rsidRPr="00CE4A18">
        <w:rPr>
          <w:rFonts w:cs="Tahoma"/>
          <w:szCs w:val="18"/>
        </w:rPr>
        <w:t xml:space="preserve">Pri </w:t>
      </w:r>
      <w:r>
        <w:rPr>
          <w:rFonts w:cs="Tahoma"/>
          <w:szCs w:val="18"/>
        </w:rPr>
        <w:t>vsakem izstavljenem računu s priloženo situacijo</w:t>
      </w:r>
      <w:r w:rsidRPr="00CE4A18">
        <w:rPr>
          <w:rFonts w:cs="Tahoma"/>
          <w:szCs w:val="18"/>
        </w:rPr>
        <w:t xml:space="preserve"> mora izvajalec obračunati popust v višini _____%, ki ga je</w:t>
      </w:r>
      <w:r>
        <w:rPr>
          <w:rFonts w:cs="Tahoma"/>
          <w:szCs w:val="18"/>
        </w:rPr>
        <w:t xml:space="preserve"> ponudil v svoji </w:t>
      </w:r>
      <w:r w:rsidRPr="00CE4A18">
        <w:rPr>
          <w:rFonts w:cs="Tahoma"/>
          <w:szCs w:val="18"/>
        </w:rPr>
        <w:t xml:space="preserve">ponudbi </w:t>
      </w:r>
      <w:r w:rsidR="00B0157B">
        <w:rPr>
          <w:rFonts w:cs="Tahoma"/>
          <w:szCs w:val="18"/>
        </w:rPr>
        <w:t>z dne ________</w:t>
      </w:r>
      <w:r>
        <w:rPr>
          <w:rFonts w:cs="Tahoma"/>
          <w:szCs w:val="18"/>
        </w:rPr>
        <w:t>.</w:t>
      </w:r>
    </w:p>
    <w:p w:rsidR="00570A58" w:rsidRDefault="00570A58" w:rsidP="00570A58">
      <w:pPr>
        <w:spacing w:line="264" w:lineRule="auto"/>
        <w:jc w:val="both"/>
        <w:rPr>
          <w:rFonts w:cs="Tahoma"/>
          <w:szCs w:val="18"/>
        </w:rPr>
      </w:pPr>
    </w:p>
    <w:p w:rsidR="00B0157B" w:rsidRDefault="00682E7D" w:rsidP="00570A58">
      <w:pPr>
        <w:spacing w:line="264" w:lineRule="auto"/>
        <w:jc w:val="both"/>
        <w:rPr>
          <w:rFonts w:cs="Tahoma"/>
          <w:szCs w:val="18"/>
        </w:rPr>
      </w:pPr>
      <w:r>
        <w:rPr>
          <w:rFonts w:cs="Tahoma"/>
          <w:szCs w:val="18"/>
        </w:rPr>
        <w:t>Naročnik ima</w:t>
      </w:r>
      <w:r w:rsidR="00B0157B">
        <w:rPr>
          <w:rFonts w:cs="Tahoma"/>
          <w:szCs w:val="18"/>
        </w:rPr>
        <w:t xml:space="preserve"> </w:t>
      </w:r>
      <w:r>
        <w:rPr>
          <w:rFonts w:cs="Tahoma"/>
          <w:szCs w:val="18"/>
        </w:rPr>
        <w:t>8 delovnih dni časa, da potrdi</w:t>
      </w:r>
      <w:r w:rsidR="00B0157B">
        <w:rPr>
          <w:rFonts w:cs="Tahoma"/>
          <w:szCs w:val="18"/>
        </w:rPr>
        <w:t xml:space="preserve"> račun s priloženo situacijo. V primeru, da račun v 8 delovnih dneh ni potrjen ali zavrnjen se šteje za potrjenega. </w:t>
      </w:r>
    </w:p>
    <w:p w:rsidR="00CE5600" w:rsidRPr="00CE4A18" w:rsidRDefault="00CE5600" w:rsidP="00570A58">
      <w:pPr>
        <w:spacing w:line="264" w:lineRule="auto"/>
        <w:jc w:val="both"/>
        <w:rPr>
          <w:rFonts w:cs="Tahoma"/>
          <w:szCs w:val="18"/>
        </w:rPr>
      </w:pPr>
    </w:p>
    <w:p w:rsidR="00570A58" w:rsidRDefault="00570A58" w:rsidP="00570A58">
      <w:pPr>
        <w:spacing w:line="264" w:lineRule="auto"/>
        <w:jc w:val="both"/>
        <w:rPr>
          <w:rFonts w:cs="Tahoma"/>
          <w:szCs w:val="18"/>
        </w:rPr>
      </w:pPr>
      <w:r w:rsidRPr="00FF53F5">
        <w:rPr>
          <w:rFonts w:cs="Tahoma"/>
          <w:szCs w:val="18"/>
        </w:rPr>
        <w:t xml:space="preserve">Izvajalec je dolžan k vsakemu svojemu izstavljenemu računu s priloženo situacijo priložiti </w:t>
      </w:r>
      <w:r>
        <w:rPr>
          <w:rFonts w:cs="Tahoma"/>
          <w:szCs w:val="18"/>
        </w:rPr>
        <w:t>tudi</w:t>
      </w:r>
      <w:r w:rsidRPr="00FF53F5">
        <w:rPr>
          <w:rFonts w:cs="Tahoma"/>
          <w:szCs w:val="18"/>
        </w:rPr>
        <w:t xml:space="preserve"> račun</w:t>
      </w:r>
      <w:r>
        <w:rPr>
          <w:rFonts w:cs="Tahoma"/>
          <w:szCs w:val="18"/>
        </w:rPr>
        <w:t xml:space="preserve"> </w:t>
      </w:r>
      <w:r w:rsidRPr="00FF53F5">
        <w:rPr>
          <w:rFonts w:cs="Tahoma"/>
          <w:szCs w:val="18"/>
        </w:rPr>
        <w:t xml:space="preserve">s situacijo svojih podizvajalcev, ki </w:t>
      </w:r>
      <w:r>
        <w:rPr>
          <w:rFonts w:cs="Tahoma"/>
          <w:szCs w:val="18"/>
        </w:rPr>
        <w:t>ga</w:t>
      </w:r>
      <w:r w:rsidRPr="00FF53F5">
        <w:rPr>
          <w:rFonts w:cs="Tahoma"/>
          <w:szCs w:val="18"/>
        </w:rPr>
        <w:t xml:space="preserve"> je predhodno potrdil</w:t>
      </w:r>
      <w:r w:rsidR="00B0157B">
        <w:rPr>
          <w:rFonts w:cs="Tahoma"/>
          <w:szCs w:val="18"/>
        </w:rPr>
        <w:t>, če bodo le-ti zahtevali neposredna plačila</w:t>
      </w:r>
      <w:r w:rsidRPr="00FF53F5">
        <w:rPr>
          <w:rFonts w:cs="Tahoma"/>
          <w:szCs w:val="18"/>
        </w:rPr>
        <w:t>.</w:t>
      </w:r>
    </w:p>
    <w:p w:rsidR="00570A58" w:rsidRPr="00307B7F" w:rsidRDefault="00570A58" w:rsidP="00570A58">
      <w:pPr>
        <w:spacing w:line="264" w:lineRule="auto"/>
        <w:jc w:val="both"/>
        <w:rPr>
          <w:rFonts w:cs="Tahoma"/>
          <w:i/>
          <w:sz w:val="16"/>
          <w:szCs w:val="16"/>
        </w:rPr>
      </w:pPr>
      <w:r w:rsidRPr="00307B7F">
        <w:rPr>
          <w:rFonts w:cs="Tahoma"/>
          <w:i/>
          <w:sz w:val="16"/>
          <w:szCs w:val="16"/>
        </w:rPr>
        <w:t>opomba:</w:t>
      </w:r>
      <w:r w:rsidR="00B0157B">
        <w:rPr>
          <w:rFonts w:cs="Tahoma"/>
          <w:i/>
          <w:sz w:val="16"/>
          <w:szCs w:val="16"/>
        </w:rPr>
        <w:t xml:space="preserve"> odstavek bo v končni pogodbi, če bo izvajalec pri izvedbi naročila sodeloval s podizvajalci </w:t>
      </w:r>
    </w:p>
    <w:p w:rsidR="00570A58" w:rsidRDefault="00570A58" w:rsidP="00570A58">
      <w:pPr>
        <w:spacing w:line="264" w:lineRule="auto"/>
        <w:jc w:val="both"/>
        <w:rPr>
          <w:rFonts w:cs="Tahoma"/>
          <w:szCs w:val="18"/>
        </w:rPr>
      </w:pPr>
    </w:p>
    <w:p w:rsidR="00570A58" w:rsidRDefault="00570A58" w:rsidP="00570A58">
      <w:pPr>
        <w:spacing w:line="264" w:lineRule="auto"/>
        <w:jc w:val="both"/>
        <w:rPr>
          <w:rFonts w:cs="Tahoma"/>
          <w:szCs w:val="18"/>
        </w:rPr>
      </w:pPr>
      <w:r>
        <w:rPr>
          <w:rFonts w:cs="Tahoma"/>
          <w:szCs w:val="18"/>
        </w:rPr>
        <w:t>Cene na enoto mere so fiksne in nespremenljive.</w:t>
      </w:r>
      <w:r w:rsidRPr="00FF53F5">
        <w:rPr>
          <w:rFonts w:cs="Tahoma"/>
          <w:szCs w:val="18"/>
        </w:rPr>
        <w:t xml:space="preserve"> Izvajalec ni upravičen do podražitev. </w:t>
      </w:r>
    </w:p>
    <w:p w:rsidR="00F6143B" w:rsidRPr="00FF53F5" w:rsidRDefault="00F6143B" w:rsidP="00570A58">
      <w:pPr>
        <w:spacing w:line="264" w:lineRule="auto"/>
        <w:jc w:val="both"/>
        <w:rPr>
          <w:rFonts w:cs="Tahoma"/>
          <w:szCs w:val="18"/>
        </w:rPr>
      </w:pPr>
    </w:p>
    <w:p w:rsidR="00570A58" w:rsidRDefault="00570A58" w:rsidP="00570A58">
      <w:pPr>
        <w:spacing w:line="264" w:lineRule="auto"/>
        <w:jc w:val="both"/>
        <w:rPr>
          <w:rFonts w:cs="Tahoma"/>
          <w:szCs w:val="18"/>
        </w:rPr>
      </w:pPr>
      <w:r w:rsidRPr="00FF53F5">
        <w:rPr>
          <w:rFonts w:cs="Tahoma"/>
          <w:szCs w:val="18"/>
        </w:rPr>
        <w:t>Izvajalec ni upravičen do plačila za katerekoli izboljšave, ki izhajajo iz dela, opravljenega na njegovo lastno pobudo.</w:t>
      </w:r>
    </w:p>
    <w:p w:rsidR="00570A58" w:rsidRDefault="00570A58" w:rsidP="00CE71CD">
      <w:pPr>
        <w:spacing w:line="264" w:lineRule="auto"/>
        <w:jc w:val="both"/>
        <w:rPr>
          <w:rFonts w:cs="Tahoma"/>
          <w:szCs w:val="18"/>
        </w:rPr>
      </w:pPr>
    </w:p>
    <w:p w:rsidR="00B0157B" w:rsidRPr="00B0157B" w:rsidRDefault="00B0157B" w:rsidP="00B0157B">
      <w:pPr>
        <w:spacing w:line="264" w:lineRule="auto"/>
        <w:jc w:val="center"/>
        <w:rPr>
          <w:rFonts w:cs="Tahoma"/>
          <w:b/>
          <w:szCs w:val="18"/>
        </w:rPr>
      </w:pPr>
      <w:r w:rsidRPr="00B0157B">
        <w:rPr>
          <w:rFonts w:cs="Tahoma"/>
          <w:b/>
          <w:szCs w:val="18"/>
        </w:rPr>
        <w:t>IX. PLAČILNI POGOJI</w:t>
      </w:r>
    </w:p>
    <w:p w:rsidR="00570A58" w:rsidRPr="00B70662" w:rsidRDefault="00570A58" w:rsidP="00CE71CD">
      <w:pPr>
        <w:spacing w:line="264" w:lineRule="auto"/>
        <w:jc w:val="both"/>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Pr="00A030E8" w:rsidRDefault="00CE71CD" w:rsidP="00CE71CD">
      <w:pPr>
        <w:spacing w:line="264" w:lineRule="auto"/>
        <w:jc w:val="both"/>
        <w:rPr>
          <w:rFonts w:cs="Tahoma"/>
          <w:szCs w:val="18"/>
        </w:rPr>
      </w:pPr>
      <w:r w:rsidRPr="00FF53F5">
        <w:rPr>
          <w:rFonts w:cs="Tahoma"/>
          <w:szCs w:val="18"/>
        </w:rPr>
        <w:t>Glede plačil, ki jih mora naročnik plačati izvajalcu, kot je navedeno v nadaljevanju, se izvajalec s tem sporazume z naročnik</w:t>
      </w:r>
      <w:r w:rsidR="00682E7D">
        <w:rPr>
          <w:rFonts w:cs="Tahoma"/>
          <w:szCs w:val="18"/>
        </w:rPr>
        <w:t>om</w:t>
      </w:r>
      <w:r w:rsidRPr="00FF53F5">
        <w:rPr>
          <w:rFonts w:cs="Tahoma"/>
          <w:szCs w:val="18"/>
        </w:rPr>
        <w:t>, da bo izdelal vso potrebno dokumentacijo, izvršil in dokončal dela in odpravil vse napake na njih v skladu z določbami te pogodbe in zahtevami naročnik</w:t>
      </w:r>
      <w:r w:rsidR="00682E7D">
        <w:rPr>
          <w:rFonts w:cs="Tahoma"/>
          <w:szCs w:val="18"/>
        </w:rPr>
        <w:t>a</w:t>
      </w:r>
      <w:r w:rsidRPr="00FF53F5">
        <w:rPr>
          <w:rFonts w:cs="Tahoma"/>
          <w:szCs w:val="18"/>
        </w:rPr>
        <w:t>.</w:t>
      </w:r>
    </w:p>
    <w:p w:rsidR="00CE71CD" w:rsidRPr="00B70662" w:rsidRDefault="00CE71CD" w:rsidP="00CE71CD">
      <w:pPr>
        <w:spacing w:line="264" w:lineRule="auto"/>
        <w:jc w:val="both"/>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Default="00CE71CD" w:rsidP="00CE71CD">
      <w:pPr>
        <w:pStyle w:val="Telobesedila"/>
        <w:spacing w:line="264" w:lineRule="auto"/>
        <w:rPr>
          <w:rFonts w:cs="Tahoma"/>
          <w:szCs w:val="18"/>
        </w:rPr>
      </w:pPr>
      <w:r w:rsidRPr="00B70662">
        <w:rPr>
          <w:rFonts w:cs="Tahoma"/>
          <w:szCs w:val="18"/>
        </w:rPr>
        <w:t>Plačil</w:t>
      </w:r>
      <w:r>
        <w:rPr>
          <w:rFonts w:cs="Tahoma"/>
          <w:szCs w:val="18"/>
        </w:rPr>
        <w:t>a</w:t>
      </w:r>
      <w:r w:rsidRPr="00B70662">
        <w:rPr>
          <w:rFonts w:cs="Tahoma"/>
          <w:szCs w:val="18"/>
        </w:rPr>
        <w:t xml:space="preserve"> </w:t>
      </w:r>
      <w:r>
        <w:rPr>
          <w:rFonts w:cs="Tahoma"/>
          <w:szCs w:val="18"/>
        </w:rPr>
        <w:t>bo naročnik izved</w:t>
      </w:r>
      <w:r w:rsidR="00682E7D">
        <w:rPr>
          <w:rFonts w:cs="Tahoma"/>
          <w:szCs w:val="18"/>
        </w:rPr>
        <w:t>el</w:t>
      </w:r>
      <w:r w:rsidRPr="00B70662">
        <w:rPr>
          <w:rFonts w:cs="Tahoma"/>
          <w:szCs w:val="18"/>
        </w:rPr>
        <w:t xml:space="preserve"> na osnovi vsake</w:t>
      </w:r>
      <w:r>
        <w:rPr>
          <w:rFonts w:cs="Tahoma"/>
          <w:szCs w:val="18"/>
        </w:rPr>
        <w:t>, s strani nadzornega organa,</w:t>
      </w:r>
      <w:r w:rsidRPr="00B70662">
        <w:rPr>
          <w:rFonts w:cs="Tahoma"/>
          <w:szCs w:val="18"/>
        </w:rPr>
        <w:t xml:space="preserve"> potrjene mesečne in končne </w:t>
      </w:r>
      <w:r>
        <w:rPr>
          <w:rFonts w:cs="Tahoma"/>
          <w:szCs w:val="18"/>
        </w:rPr>
        <w:t xml:space="preserve">obračunske </w:t>
      </w:r>
      <w:r w:rsidRPr="00B70662">
        <w:rPr>
          <w:rFonts w:cs="Tahoma"/>
          <w:szCs w:val="18"/>
        </w:rPr>
        <w:t>situacije.</w:t>
      </w:r>
    </w:p>
    <w:p w:rsidR="00CE71CD" w:rsidRPr="00B70662" w:rsidRDefault="00CE71CD" w:rsidP="00CE71CD">
      <w:pPr>
        <w:pStyle w:val="Telobesedila"/>
        <w:spacing w:line="264" w:lineRule="auto"/>
        <w:rPr>
          <w:rFonts w:cs="Tahoma"/>
          <w:szCs w:val="18"/>
        </w:rPr>
      </w:pPr>
    </w:p>
    <w:p w:rsidR="00CE71CD" w:rsidRDefault="00CE71CD" w:rsidP="00CE71CD">
      <w:pPr>
        <w:pStyle w:val="Telobesedila"/>
        <w:spacing w:line="264" w:lineRule="auto"/>
        <w:rPr>
          <w:rFonts w:cs="Tahoma"/>
          <w:szCs w:val="18"/>
        </w:rPr>
      </w:pPr>
      <w:r w:rsidRPr="00A514E8">
        <w:rPr>
          <w:rFonts w:cs="Tahoma"/>
          <w:szCs w:val="18"/>
        </w:rPr>
        <w:t xml:space="preserve">Sredstva za izvedbo investicije </w:t>
      </w:r>
      <w:r w:rsidR="00682E7D" w:rsidRPr="00A514E8">
        <w:rPr>
          <w:rFonts w:cs="Tahoma"/>
          <w:szCs w:val="18"/>
        </w:rPr>
        <w:t xml:space="preserve">ima naročnik zagotovljena v </w:t>
      </w:r>
      <w:r w:rsidR="00E7580C" w:rsidRPr="00A514E8">
        <w:rPr>
          <w:rFonts w:cs="Tahoma"/>
          <w:color w:val="000000"/>
          <w:szCs w:val="18"/>
        </w:rPr>
        <w:t xml:space="preserve">proračunu </w:t>
      </w:r>
      <w:r w:rsidR="00F6143B">
        <w:rPr>
          <w:rFonts w:cs="Tahoma"/>
          <w:color w:val="000000"/>
          <w:szCs w:val="18"/>
        </w:rPr>
        <w:t>Občine Komen, proračunska postavka _____________________________</w:t>
      </w:r>
      <w:r w:rsidR="004B2D16">
        <w:rPr>
          <w:rFonts w:cs="Tahoma"/>
          <w:color w:val="000000"/>
          <w:szCs w:val="18"/>
        </w:rPr>
        <w:t>.</w:t>
      </w:r>
    </w:p>
    <w:p w:rsidR="00FA0921" w:rsidRDefault="00FA0921" w:rsidP="00CE71CD">
      <w:pPr>
        <w:pStyle w:val="Telobesedila"/>
        <w:spacing w:line="264" w:lineRule="auto"/>
        <w:rPr>
          <w:rFonts w:cs="Tahoma"/>
          <w:szCs w:val="18"/>
        </w:rPr>
      </w:pPr>
    </w:p>
    <w:p w:rsidR="00FA0921" w:rsidRDefault="00FA0921" w:rsidP="00FA0921">
      <w:pPr>
        <w:pStyle w:val="Telobesedila"/>
        <w:spacing w:line="264" w:lineRule="auto"/>
        <w:rPr>
          <w:rFonts w:cs="Tahoma"/>
          <w:szCs w:val="18"/>
        </w:rPr>
      </w:pPr>
      <w:r w:rsidRPr="00681B17">
        <w:rPr>
          <w:rFonts w:cs="Tahoma"/>
          <w:szCs w:val="18"/>
        </w:rPr>
        <w:t>Rok plačila za vsako izst</w:t>
      </w:r>
      <w:r w:rsidR="00682E7D">
        <w:rPr>
          <w:rFonts w:cs="Tahoma"/>
          <w:szCs w:val="18"/>
        </w:rPr>
        <w:t xml:space="preserve">avljeno situacijo </w:t>
      </w:r>
      <w:r w:rsidR="001E320A">
        <w:rPr>
          <w:rFonts w:cs="Tahoma"/>
          <w:szCs w:val="18"/>
        </w:rPr>
        <w:t>30. dan</w:t>
      </w:r>
      <w:r w:rsidR="00682E7D">
        <w:rPr>
          <w:rFonts w:cs="Tahoma"/>
          <w:szCs w:val="18"/>
        </w:rPr>
        <w:t xml:space="preserve"> od uradnega datuma prejema računa </w:t>
      </w:r>
      <w:r w:rsidRPr="00681B17">
        <w:rPr>
          <w:rFonts w:cs="Tahoma"/>
          <w:szCs w:val="18"/>
        </w:rPr>
        <w:t>s strani naročnika, izdanega na podlagi potrjene mesečne in končne situacije na transakcijski račun izvajalca</w:t>
      </w:r>
      <w:r w:rsidR="00F6143B">
        <w:rPr>
          <w:rFonts w:cs="Tahoma"/>
          <w:szCs w:val="18"/>
        </w:rPr>
        <w:t>, ki ga bo navedel na računu</w:t>
      </w:r>
      <w:r w:rsidRPr="00B70662">
        <w:rPr>
          <w:rFonts w:cs="Tahoma"/>
          <w:szCs w:val="18"/>
        </w:rPr>
        <w:t>.</w:t>
      </w:r>
    </w:p>
    <w:p w:rsidR="00682E7D" w:rsidRDefault="00682E7D" w:rsidP="00CE71CD">
      <w:pPr>
        <w:pStyle w:val="Telobesedila"/>
        <w:spacing w:line="264" w:lineRule="auto"/>
        <w:rPr>
          <w:rFonts w:cs="Tahoma"/>
          <w:szCs w:val="18"/>
        </w:rPr>
      </w:pPr>
    </w:p>
    <w:p w:rsidR="00CE71CD" w:rsidRDefault="00CE71CD" w:rsidP="00CE71CD">
      <w:pPr>
        <w:pStyle w:val="Telobesedila"/>
        <w:spacing w:line="264" w:lineRule="auto"/>
        <w:rPr>
          <w:rFonts w:cs="Tahoma"/>
          <w:szCs w:val="18"/>
        </w:rPr>
      </w:pPr>
      <w:r>
        <w:rPr>
          <w:rFonts w:cs="Tahoma"/>
          <w:szCs w:val="18"/>
        </w:rPr>
        <w:t xml:space="preserve">Izvajalec pooblašča </w:t>
      </w:r>
      <w:r w:rsidR="00682E7D">
        <w:rPr>
          <w:rFonts w:cs="Tahoma"/>
          <w:szCs w:val="18"/>
        </w:rPr>
        <w:t>naročnika</w:t>
      </w:r>
      <w:r>
        <w:rPr>
          <w:rFonts w:cs="Tahoma"/>
          <w:szCs w:val="18"/>
        </w:rPr>
        <w:t xml:space="preserve">, da na podlagi potrjenih situacij za dela, ki jih je opravil podizvajalec iz </w:t>
      </w:r>
      <w:r w:rsidR="00FA0921">
        <w:rPr>
          <w:rFonts w:cs="Tahoma"/>
          <w:szCs w:val="18"/>
        </w:rPr>
        <w:t>12</w:t>
      </w:r>
      <w:r>
        <w:rPr>
          <w:rFonts w:cs="Tahoma"/>
          <w:szCs w:val="18"/>
        </w:rPr>
        <w:t>. člena te pogodbe, le-te plača, v roku iz prejšnjega odstavka tega člena, nepodredno podizvajalcu, in sicer:</w:t>
      </w:r>
    </w:p>
    <w:p w:rsidR="00CE71CD" w:rsidRDefault="00CE71CD" w:rsidP="00A2524C">
      <w:pPr>
        <w:pStyle w:val="Telobesedila"/>
        <w:numPr>
          <w:ilvl w:val="0"/>
          <w:numId w:val="44"/>
        </w:numPr>
        <w:spacing w:line="264" w:lineRule="auto"/>
        <w:ind w:left="284" w:hanging="284"/>
        <w:rPr>
          <w:rFonts w:cs="Tahoma"/>
          <w:szCs w:val="18"/>
        </w:rPr>
      </w:pPr>
      <w:r>
        <w:rPr>
          <w:rFonts w:cs="Tahoma"/>
          <w:szCs w:val="18"/>
        </w:rPr>
        <w:t xml:space="preserve">podizvajalcu __________________ na transakcijski račun </w:t>
      </w:r>
      <w:proofErr w:type="spellStart"/>
      <w:r w:rsidR="00FA0921">
        <w:rPr>
          <w:rFonts w:cs="Tahoma"/>
          <w:szCs w:val="18"/>
        </w:rPr>
        <w:t>SI56</w:t>
      </w:r>
      <w:proofErr w:type="spellEnd"/>
      <w:r w:rsidR="00FA0921">
        <w:rPr>
          <w:rFonts w:cs="Tahoma"/>
          <w:szCs w:val="18"/>
        </w:rPr>
        <w:t xml:space="preserve"> </w:t>
      </w:r>
      <w:r>
        <w:rPr>
          <w:rFonts w:cs="Tahoma"/>
          <w:szCs w:val="18"/>
        </w:rPr>
        <w:t>_____________,</w:t>
      </w:r>
      <w:r w:rsidR="00FA0921">
        <w:rPr>
          <w:rFonts w:cs="Tahoma"/>
          <w:szCs w:val="18"/>
        </w:rPr>
        <w:t xml:space="preserve"> pri ______________.</w:t>
      </w:r>
    </w:p>
    <w:p w:rsidR="00CE71CD" w:rsidRPr="00FA0921" w:rsidRDefault="00CE71CD" w:rsidP="00CE71CD">
      <w:pPr>
        <w:pStyle w:val="Telobesedila"/>
        <w:spacing w:line="264" w:lineRule="auto"/>
        <w:rPr>
          <w:rFonts w:cs="Tahoma"/>
          <w:i/>
          <w:sz w:val="16"/>
          <w:szCs w:val="16"/>
        </w:rPr>
      </w:pPr>
      <w:r w:rsidRPr="00FA0921">
        <w:rPr>
          <w:rFonts w:cs="Tahoma"/>
          <w:i/>
          <w:sz w:val="16"/>
          <w:szCs w:val="16"/>
        </w:rPr>
        <w:lastRenderedPageBreak/>
        <w:t>opomba: odstavek bo v končni pogodbi, če bo izvajalec pri izvedbi del po tej pogodbi sodeloval s podizvajalci</w:t>
      </w:r>
      <w:r w:rsidR="00FA0921">
        <w:rPr>
          <w:rFonts w:cs="Tahoma"/>
          <w:i/>
          <w:sz w:val="16"/>
          <w:szCs w:val="16"/>
        </w:rPr>
        <w:t xml:space="preserve"> in bodo podizvajalci zahtevali neposredna plačila.</w:t>
      </w:r>
    </w:p>
    <w:p w:rsidR="00CE71CD" w:rsidRDefault="00CE71CD" w:rsidP="00CE71CD">
      <w:pPr>
        <w:pStyle w:val="Telobesedila"/>
        <w:spacing w:line="264" w:lineRule="auto"/>
        <w:rPr>
          <w:rFonts w:cs="Tahoma"/>
          <w:szCs w:val="18"/>
        </w:rPr>
      </w:pPr>
    </w:p>
    <w:p w:rsidR="00FA0921" w:rsidRDefault="00FA0921" w:rsidP="00CE71CD">
      <w:pPr>
        <w:pStyle w:val="Telobesedila"/>
        <w:spacing w:line="264" w:lineRule="auto"/>
        <w:rPr>
          <w:rFonts w:cs="Tahoma"/>
          <w:szCs w:val="18"/>
        </w:rPr>
      </w:pPr>
      <w:r>
        <w:rPr>
          <w:rFonts w:cs="Tahoma"/>
          <w:szCs w:val="18"/>
        </w:rPr>
        <w:t>Neposredna plačila podizvajalcem so obvezna.</w:t>
      </w:r>
    </w:p>
    <w:p w:rsidR="00FA0921" w:rsidRPr="00FA0921" w:rsidRDefault="00FA0921" w:rsidP="00CE71CD">
      <w:pPr>
        <w:pStyle w:val="Telobesedila"/>
        <w:spacing w:line="264" w:lineRule="auto"/>
        <w:rPr>
          <w:rFonts w:cs="Tahoma"/>
          <w:i/>
          <w:sz w:val="16"/>
          <w:szCs w:val="16"/>
        </w:rPr>
      </w:pPr>
      <w:r w:rsidRPr="00FA0921">
        <w:rPr>
          <w:rFonts w:cs="Tahoma"/>
          <w:i/>
          <w:sz w:val="16"/>
          <w:szCs w:val="16"/>
        </w:rPr>
        <w:t xml:space="preserve">opomba: odstavek bo v končni pogodbi, če </w:t>
      </w:r>
      <w:r>
        <w:rPr>
          <w:rFonts w:cs="Tahoma"/>
          <w:i/>
          <w:sz w:val="16"/>
          <w:szCs w:val="16"/>
        </w:rPr>
        <w:t xml:space="preserve">izvajalec pri izvedbi del po tej pogodbi sodeloval s podizvajalci in </w:t>
      </w:r>
      <w:r w:rsidRPr="00FA0921">
        <w:rPr>
          <w:rFonts w:cs="Tahoma"/>
          <w:i/>
          <w:sz w:val="16"/>
          <w:szCs w:val="16"/>
        </w:rPr>
        <w:t xml:space="preserve">bodo podizvajalci zahtevali neposredna plačila. </w:t>
      </w:r>
    </w:p>
    <w:p w:rsidR="00FA0921" w:rsidRDefault="00FA0921" w:rsidP="00CE71CD">
      <w:pPr>
        <w:pStyle w:val="Telobesedila"/>
        <w:spacing w:line="264" w:lineRule="auto"/>
        <w:rPr>
          <w:rFonts w:cs="Tahoma"/>
          <w:szCs w:val="18"/>
        </w:rPr>
      </w:pPr>
    </w:p>
    <w:p w:rsidR="00FA0921" w:rsidRDefault="00FA0921" w:rsidP="00CE71CD">
      <w:pPr>
        <w:pStyle w:val="Telobesedila"/>
        <w:spacing w:line="264" w:lineRule="auto"/>
        <w:rPr>
          <w:rFonts w:cs="Tahoma"/>
          <w:szCs w:val="18"/>
        </w:rPr>
      </w:pPr>
      <w:r>
        <w:rPr>
          <w:rFonts w:cs="Tahoma"/>
          <w:szCs w:val="18"/>
        </w:rPr>
        <w:t xml:space="preserve">Če podizvajalec, ki je naveden v 12. členu te pogodbe ne zahteva neposrednega plačila, bo naročnik od izvajalca zahteval, da mu najpozneje v 60 dneh od plačila </w:t>
      </w:r>
      <w:r w:rsidR="00682E7D">
        <w:rPr>
          <w:rFonts w:cs="Tahoma"/>
          <w:szCs w:val="18"/>
        </w:rPr>
        <w:t>končnega računa</w:t>
      </w:r>
      <w:r>
        <w:rPr>
          <w:rFonts w:cs="Tahoma"/>
          <w:szCs w:val="18"/>
        </w:rPr>
        <w:t xml:space="preserve"> oziroma situacije </w:t>
      </w:r>
      <w:r w:rsidR="00682E7D">
        <w:rPr>
          <w:rFonts w:cs="Tahoma"/>
          <w:szCs w:val="18"/>
        </w:rPr>
        <w:t>s strani naročnika</w:t>
      </w:r>
      <w:r>
        <w:rPr>
          <w:rFonts w:cs="Tahoma"/>
          <w:szCs w:val="18"/>
        </w:rPr>
        <w:t xml:space="preserve"> pošlje svojo pisno izjavo in pisno izjavo podizvajalca, ki ni zahteval neposrednega plačila, da je podizvajalec prejel plačilo za izvedena dela. V primeru, da izvajalec naročniku ne bo posredoval izjav iz prejšnjega stavka ali v primeru, da izvajalec ne bo plačal izvedenih del podizvajalcu bo naročnik Državni revizijski komisiji podal predlog za uvedbo postopka o prekršku.</w:t>
      </w:r>
    </w:p>
    <w:p w:rsidR="00FA0921" w:rsidRDefault="00FA0921" w:rsidP="00CE71CD">
      <w:pPr>
        <w:pStyle w:val="Telobesedila"/>
        <w:spacing w:line="264" w:lineRule="auto"/>
        <w:rPr>
          <w:rFonts w:cs="Tahoma"/>
          <w:szCs w:val="18"/>
        </w:rPr>
      </w:pPr>
      <w:r w:rsidRPr="00FA0921">
        <w:rPr>
          <w:rFonts w:cs="Tahoma"/>
          <w:i/>
          <w:sz w:val="16"/>
          <w:szCs w:val="16"/>
        </w:rPr>
        <w:t>opomba: odstavek bo v končni pogodbi, če bo izvajalec pri izvedbi del po tej pogodbi sodeloval s podizvajalci in le-ti ne bodo zahtevali neposrednih plačil</w:t>
      </w:r>
    </w:p>
    <w:p w:rsidR="00934DE3" w:rsidRPr="00934DE3" w:rsidRDefault="00934DE3" w:rsidP="00CE71CD">
      <w:pPr>
        <w:pStyle w:val="Telobesedila"/>
        <w:spacing w:line="264" w:lineRule="auto"/>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FA0921" w:rsidRDefault="00CE71CD" w:rsidP="00CE71CD">
      <w:pPr>
        <w:pStyle w:val="Telobesedila"/>
        <w:spacing w:line="264" w:lineRule="auto"/>
        <w:rPr>
          <w:rFonts w:cs="Tahoma"/>
          <w:szCs w:val="18"/>
        </w:rPr>
      </w:pPr>
      <w:r w:rsidRPr="00B70662">
        <w:rPr>
          <w:rFonts w:cs="Tahoma"/>
          <w:szCs w:val="18"/>
        </w:rPr>
        <w:t xml:space="preserve">Kot dan plačila se šteje dan, ko je </w:t>
      </w:r>
      <w:r>
        <w:rPr>
          <w:rFonts w:cs="Tahoma"/>
          <w:szCs w:val="18"/>
        </w:rPr>
        <w:t xml:space="preserve">posamezni </w:t>
      </w:r>
      <w:r w:rsidRPr="00B70662">
        <w:rPr>
          <w:rFonts w:cs="Tahoma"/>
          <w:szCs w:val="18"/>
        </w:rPr>
        <w:t>naročnik izdal nalog za izplačilo</w:t>
      </w:r>
      <w:r w:rsidR="00FA0921">
        <w:rPr>
          <w:rFonts w:cs="Tahoma"/>
          <w:szCs w:val="18"/>
        </w:rPr>
        <w:t xml:space="preserve"> na </w:t>
      </w:r>
      <w:proofErr w:type="spellStart"/>
      <w:r w:rsidR="00FA0921">
        <w:rPr>
          <w:rFonts w:cs="Tahoma"/>
          <w:szCs w:val="18"/>
        </w:rPr>
        <w:t>UJP</w:t>
      </w:r>
      <w:proofErr w:type="spellEnd"/>
      <w:r>
        <w:rPr>
          <w:rFonts w:cs="Tahoma"/>
          <w:szCs w:val="18"/>
        </w:rPr>
        <w:t xml:space="preserve"> in je bilo plačilo nakazano na transakcijski račun izvajalca</w:t>
      </w:r>
      <w:r w:rsidRPr="00B70662">
        <w:rPr>
          <w:rFonts w:cs="Tahoma"/>
          <w:szCs w:val="18"/>
        </w:rPr>
        <w:t xml:space="preserve">. </w:t>
      </w:r>
    </w:p>
    <w:p w:rsidR="00FA0921" w:rsidRDefault="00FA0921" w:rsidP="00CE71CD">
      <w:pPr>
        <w:pStyle w:val="Telobesedila"/>
        <w:spacing w:line="264" w:lineRule="auto"/>
        <w:rPr>
          <w:rFonts w:cs="Tahoma"/>
          <w:szCs w:val="18"/>
        </w:rPr>
      </w:pPr>
    </w:p>
    <w:p w:rsidR="00CE71CD" w:rsidRDefault="00CE71CD" w:rsidP="00CE71CD">
      <w:pPr>
        <w:pStyle w:val="Telobesedila"/>
        <w:spacing w:line="264" w:lineRule="auto"/>
        <w:rPr>
          <w:rFonts w:cs="Tahoma"/>
          <w:szCs w:val="18"/>
        </w:rPr>
      </w:pPr>
      <w:r w:rsidRPr="00B70662">
        <w:rPr>
          <w:rFonts w:cs="Tahoma"/>
          <w:szCs w:val="18"/>
        </w:rPr>
        <w:t>V primeru, da je zadnji dan za plačilo dela prost dan, se šteje, da je zadnji dan za plačilo prvi naslednji delovni dan.</w:t>
      </w:r>
    </w:p>
    <w:p w:rsidR="00CE71CD" w:rsidRPr="00B70662" w:rsidRDefault="00CE71CD" w:rsidP="00CE71CD">
      <w:pPr>
        <w:pStyle w:val="Telobesedila"/>
        <w:spacing w:line="264" w:lineRule="auto"/>
        <w:rPr>
          <w:rFonts w:cs="Tahoma"/>
          <w:szCs w:val="18"/>
        </w:rPr>
      </w:pPr>
    </w:p>
    <w:p w:rsidR="001E320A" w:rsidRDefault="00CE71CD" w:rsidP="00CE71CD">
      <w:pPr>
        <w:spacing w:line="264" w:lineRule="auto"/>
        <w:jc w:val="both"/>
        <w:rPr>
          <w:rFonts w:cs="Tahoma"/>
          <w:szCs w:val="18"/>
        </w:rPr>
      </w:pPr>
      <w:r w:rsidRPr="00B70662">
        <w:rPr>
          <w:rFonts w:cs="Tahoma"/>
          <w:szCs w:val="18"/>
        </w:rPr>
        <w:t>V primeru reklamacije izvedbe del se plačilo dela ali celotne situacije zadrži do odprave vzrokov reklamacije.</w:t>
      </w:r>
      <w:r>
        <w:rPr>
          <w:rFonts w:cs="Tahoma"/>
          <w:szCs w:val="18"/>
        </w:rPr>
        <w:t xml:space="preserve"> </w:t>
      </w:r>
      <w:r w:rsidRPr="00FF53F5">
        <w:rPr>
          <w:rFonts w:cs="Tahoma"/>
          <w:szCs w:val="18"/>
        </w:rPr>
        <w:t>Naročnik</w:t>
      </w:r>
      <w:r>
        <w:rPr>
          <w:rFonts w:cs="Tahoma"/>
          <w:szCs w:val="18"/>
        </w:rPr>
        <w:t xml:space="preserve"> mora</w:t>
      </w:r>
      <w:r w:rsidRPr="00FF53F5">
        <w:rPr>
          <w:rFonts w:cs="Tahoma"/>
          <w:szCs w:val="18"/>
        </w:rPr>
        <w:t xml:space="preserve"> pisno obvestiti izvajalca o višini in razlogih za zadržanje sredstev, ki so zapadla v izplačilo. Zadržana sredstva se ne obrestujejo in zapadejo v izplačilo, </w:t>
      </w:r>
      <w:r w:rsidR="009F6BA9">
        <w:rPr>
          <w:rFonts w:cs="Tahoma"/>
          <w:szCs w:val="18"/>
        </w:rPr>
        <w:t xml:space="preserve">ko naročnik in izvajalec </w:t>
      </w:r>
      <w:r w:rsidR="00682E7D">
        <w:rPr>
          <w:rFonts w:cs="Tahoma"/>
          <w:szCs w:val="18"/>
        </w:rPr>
        <w:t>ugotovita,</w:t>
      </w:r>
      <w:r w:rsidR="009F6BA9">
        <w:rPr>
          <w:rFonts w:cs="Tahoma"/>
          <w:szCs w:val="18"/>
        </w:rPr>
        <w:t xml:space="preserve"> da so za izplačilo zadržanih sredstev izpolnjeni pogoji oziroma odpravljeni razlogi za njihovo zadržanje, kar se uredi z zapisnikom.</w:t>
      </w:r>
    </w:p>
    <w:p w:rsidR="009F6BA9" w:rsidRDefault="009F6BA9" w:rsidP="00CE71CD">
      <w:pPr>
        <w:spacing w:line="264" w:lineRule="auto"/>
        <w:jc w:val="both"/>
        <w:rPr>
          <w:rFonts w:cs="Tahoma"/>
          <w:szCs w:val="18"/>
        </w:rPr>
      </w:pPr>
      <w:r>
        <w:rPr>
          <w:rFonts w:cs="Tahoma"/>
          <w:szCs w:val="18"/>
        </w:rPr>
        <w:t xml:space="preserve"> </w:t>
      </w: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Default="00CE71CD" w:rsidP="00CE71CD">
      <w:pPr>
        <w:pStyle w:val="Telobesedila"/>
        <w:spacing w:line="264" w:lineRule="auto"/>
        <w:rPr>
          <w:rFonts w:cs="Tahoma"/>
          <w:szCs w:val="18"/>
        </w:rPr>
      </w:pPr>
      <w:r w:rsidRPr="00B70662">
        <w:rPr>
          <w:rFonts w:cs="Tahoma"/>
          <w:szCs w:val="18"/>
        </w:rPr>
        <w:t xml:space="preserve">V </w:t>
      </w:r>
      <w:r w:rsidR="00682E7D">
        <w:rPr>
          <w:rFonts w:cs="Tahoma"/>
          <w:szCs w:val="18"/>
        </w:rPr>
        <w:t>kolikor</w:t>
      </w:r>
      <w:r>
        <w:rPr>
          <w:rFonts w:cs="Tahoma"/>
          <w:szCs w:val="18"/>
        </w:rPr>
        <w:t xml:space="preserve"> </w:t>
      </w:r>
      <w:r w:rsidRPr="00B70662">
        <w:rPr>
          <w:rFonts w:cs="Tahoma"/>
          <w:szCs w:val="18"/>
        </w:rPr>
        <w:t>naročnik računa ne bo plačal v dogovorjenem roku, ima izvajalec pravico obračunati zamudne obresti skladno z zakonom.</w:t>
      </w:r>
    </w:p>
    <w:p w:rsidR="00CE71CD" w:rsidRDefault="00CE71CD" w:rsidP="00CE71CD">
      <w:pPr>
        <w:pStyle w:val="Telobesedila"/>
        <w:spacing w:line="264" w:lineRule="auto"/>
        <w:rPr>
          <w:rFonts w:cs="Tahoma"/>
          <w:szCs w:val="18"/>
        </w:rPr>
      </w:pPr>
    </w:p>
    <w:p w:rsidR="009F6BA9" w:rsidRPr="009F6BA9" w:rsidRDefault="009F6BA9" w:rsidP="009F6BA9">
      <w:pPr>
        <w:pStyle w:val="Telobesedila"/>
        <w:spacing w:line="264" w:lineRule="auto"/>
        <w:jc w:val="center"/>
        <w:rPr>
          <w:rFonts w:cs="Tahoma"/>
          <w:b/>
          <w:szCs w:val="18"/>
        </w:rPr>
      </w:pPr>
      <w:r w:rsidRPr="009F6BA9">
        <w:rPr>
          <w:rFonts w:cs="Tahoma"/>
          <w:b/>
          <w:szCs w:val="18"/>
        </w:rPr>
        <w:t>X. POGODBENA KAZEN IN ŠKODA</w:t>
      </w:r>
    </w:p>
    <w:p w:rsidR="009F6BA9" w:rsidRDefault="009F6BA9" w:rsidP="00CE71CD">
      <w:pPr>
        <w:pStyle w:val="Telobesedila"/>
        <w:spacing w:line="264" w:lineRule="auto"/>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9F6BA9" w:rsidRDefault="009F6BA9" w:rsidP="009F6BA9">
      <w:pPr>
        <w:spacing w:line="264" w:lineRule="auto"/>
        <w:jc w:val="both"/>
        <w:rPr>
          <w:rFonts w:cs="Tahoma"/>
          <w:szCs w:val="18"/>
        </w:rPr>
      </w:pPr>
      <w:r>
        <w:rPr>
          <w:rFonts w:cs="Tahoma"/>
          <w:szCs w:val="18"/>
        </w:rPr>
        <w:t xml:space="preserve">Če se izvajalec po svoji krivdi pri izvedbi del ne drži dogovorjenih rokov in zamuja z deli, sme naročnik za vsak dan zamude zahtevati plačilo pogodbene kazni v višini dveh promilov od vrednosti pogodbenih del brez davka na dodano vrednost. Višina zamudne kazni je omejena na 10% (deset procentov) skupne pogodbene vrednosti naročila z davkom na dodano vrednost. </w:t>
      </w:r>
      <w:r w:rsidR="009E3E75">
        <w:rPr>
          <w:rFonts w:cs="Tahoma"/>
          <w:szCs w:val="18"/>
        </w:rPr>
        <w:t>Naročnik bo pogodbeno kazen uveljavljal z izjavo, ki jo bo posredoval izvajalcu. Pogodbena kazen se obračuna ob plačilu končnega računa.</w:t>
      </w:r>
    </w:p>
    <w:p w:rsidR="009F6BA9" w:rsidRDefault="009F6BA9" w:rsidP="009F6BA9">
      <w:pPr>
        <w:spacing w:line="264" w:lineRule="auto"/>
        <w:jc w:val="both"/>
        <w:rPr>
          <w:rFonts w:cs="Tahoma"/>
          <w:szCs w:val="18"/>
        </w:rPr>
      </w:pPr>
    </w:p>
    <w:p w:rsidR="009F6BA9" w:rsidRDefault="009F6BA9" w:rsidP="009F6BA9">
      <w:pPr>
        <w:spacing w:line="264" w:lineRule="auto"/>
        <w:jc w:val="both"/>
        <w:rPr>
          <w:rFonts w:cs="Tahoma"/>
          <w:szCs w:val="18"/>
        </w:rPr>
      </w:pPr>
      <w:r>
        <w:rPr>
          <w:rFonts w:cs="Tahoma"/>
          <w:szCs w:val="18"/>
        </w:rPr>
        <w:t xml:space="preserve">V primeru zamude izvajalec nosi tudi vse stroške povezane z zamudo, ki bi nastala zaradi njegove krivde. </w:t>
      </w:r>
    </w:p>
    <w:p w:rsidR="009F6BA9" w:rsidRPr="00B70662" w:rsidRDefault="009F6BA9" w:rsidP="00CE71CD">
      <w:pPr>
        <w:spacing w:line="264" w:lineRule="auto"/>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Pr="00B70662" w:rsidRDefault="00CE71CD" w:rsidP="00CE71CD">
      <w:pPr>
        <w:pStyle w:val="Telobesedila3"/>
        <w:spacing w:after="0" w:line="264" w:lineRule="auto"/>
        <w:jc w:val="both"/>
        <w:rPr>
          <w:rFonts w:ascii="Tahoma" w:hAnsi="Tahoma" w:cs="Tahoma"/>
          <w:sz w:val="18"/>
          <w:szCs w:val="18"/>
        </w:rPr>
      </w:pPr>
      <w:r>
        <w:rPr>
          <w:rFonts w:ascii="Tahoma" w:hAnsi="Tahoma" w:cs="Tahoma"/>
          <w:sz w:val="18"/>
          <w:szCs w:val="18"/>
        </w:rPr>
        <w:t xml:space="preserve">V primeru, da </w:t>
      </w:r>
      <w:r w:rsidRPr="00B70662">
        <w:rPr>
          <w:rFonts w:ascii="Tahoma" w:hAnsi="Tahoma" w:cs="Tahoma"/>
          <w:sz w:val="18"/>
          <w:szCs w:val="18"/>
        </w:rPr>
        <w:t>naročnik</w:t>
      </w:r>
      <w:r w:rsidR="00682E7D">
        <w:rPr>
          <w:rFonts w:ascii="Tahoma" w:hAnsi="Tahoma" w:cs="Tahoma"/>
          <w:sz w:val="18"/>
          <w:szCs w:val="18"/>
        </w:rPr>
        <w:t>u</w:t>
      </w:r>
      <w:r w:rsidRPr="00B70662">
        <w:rPr>
          <w:rFonts w:ascii="Tahoma" w:hAnsi="Tahoma" w:cs="Tahoma"/>
          <w:sz w:val="18"/>
          <w:szCs w:val="18"/>
        </w:rPr>
        <w:t xml:space="preserve"> zaradi zamude izvajalca z izvedbo del nastane škoda, ki presega vrednost pogodbene kazni, ima naročnik pravico </w:t>
      </w:r>
      <w:r>
        <w:rPr>
          <w:rFonts w:ascii="Tahoma" w:hAnsi="Tahoma" w:cs="Tahoma"/>
          <w:sz w:val="18"/>
          <w:szCs w:val="18"/>
        </w:rPr>
        <w:t xml:space="preserve">tudi </w:t>
      </w:r>
      <w:r w:rsidRPr="00B70662">
        <w:rPr>
          <w:rFonts w:ascii="Tahoma" w:hAnsi="Tahoma" w:cs="Tahoma"/>
          <w:sz w:val="18"/>
          <w:szCs w:val="18"/>
        </w:rPr>
        <w:t xml:space="preserve">do povrnitve vse </w:t>
      </w:r>
      <w:r>
        <w:rPr>
          <w:rFonts w:ascii="Tahoma" w:hAnsi="Tahoma" w:cs="Tahoma"/>
          <w:sz w:val="18"/>
          <w:szCs w:val="18"/>
        </w:rPr>
        <w:t xml:space="preserve">nastale </w:t>
      </w:r>
      <w:r w:rsidRPr="00B70662">
        <w:rPr>
          <w:rFonts w:ascii="Tahoma" w:hAnsi="Tahoma" w:cs="Tahoma"/>
          <w:sz w:val="18"/>
          <w:szCs w:val="18"/>
        </w:rPr>
        <w:t xml:space="preserve">škode nad zneskom pogodbene kazni. </w:t>
      </w:r>
    </w:p>
    <w:p w:rsidR="00CE71CD" w:rsidRPr="00B70662" w:rsidRDefault="00CE71CD" w:rsidP="00CE71CD">
      <w:pPr>
        <w:pStyle w:val="Telobesedila3"/>
        <w:spacing w:after="0" w:line="264" w:lineRule="auto"/>
        <w:rPr>
          <w:rFonts w:ascii="Tahoma" w:hAnsi="Tahoma" w:cs="Tahoma"/>
          <w:sz w:val="18"/>
          <w:szCs w:val="18"/>
        </w:rPr>
      </w:pPr>
    </w:p>
    <w:p w:rsidR="00CE71CD" w:rsidRDefault="00CE71CD" w:rsidP="00CE71CD">
      <w:pPr>
        <w:pStyle w:val="Telobesedila3"/>
        <w:spacing w:after="0" w:line="264" w:lineRule="auto"/>
        <w:jc w:val="both"/>
        <w:rPr>
          <w:rFonts w:ascii="Tahoma" w:hAnsi="Tahoma" w:cs="Tahoma"/>
          <w:sz w:val="18"/>
          <w:szCs w:val="18"/>
        </w:rPr>
      </w:pPr>
      <w:r w:rsidRPr="00B70662">
        <w:rPr>
          <w:rFonts w:ascii="Tahoma" w:hAnsi="Tahoma" w:cs="Tahoma"/>
          <w:sz w:val="18"/>
          <w:szCs w:val="18"/>
        </w:rPr>
        <w:t xml:space="preserve">Povračilo tako nastale škode </w:t>
      </w:r>
      <w:r>
        <w:rPr>
          <w:rFonts w:ascii="Tahoma" w:hAnsi="Tahoma" w:cs="Tahoma"/>
          <w:sz w:val="18"/>
          <w:szCs w:val="18"/>
        </w:rPr>
        <w:t xml:space="preserve">bo </w:t>
      </w:r>
      <w:r w:rsidR="005F40CE">
        <w:rPr>
          <w:rFonts w:ascii="Tahoma" w:hAnsi="Tahoma" w:cs="Tahoma"/>
          <w:sz w:val="18"/>
          <w:szCs w:val="18"/>
        </w:rPr>
        <w:t>naročnik uveljavljal</w:t>
      </w:r>
      <w:r w:rsidRPr="00B70662">
        <w:rPr>
          <w:rFonts w:ascii="Tahoma" w:hAnsi="Tahoma" w:cs="Tahoma"/>
          <w:sz w:val="18"/>
          <w:szCs w:val="18"/>
        </w:rPr>
        <w:t xml:space="preserve"> po splošnih načelih odškodninske odgovornosti, neodvisno od uveljavljanja pogodbene kazni.</w:t>
      </w:r>
    </w:p>
    <w:p w:rsidR="00CE71CD" w:rsidRDefault="00CE71CD" w:rsidP="00CE71CD">
      <w:pPr>
        <w:pStyle w:val="Telobesedila3"/>
        <w:spacing w:after="0" w:line="264" w:lineRule="auto"/>
        <w:jc w:val="both"/>
        <w:rPr>
          <w:rFonts w:ascii="Tahoma" w:hAnsi="Tahoma" w:cs="Tahoma"/>
          <w:sz w:val="18"/>
          <w:szCs w:val="18"/>
        </w:rPr>
      </w:pPr>
    </w:p>
    <w:p w:rsidR="00CE71CD" w:rsidRDefault="00CE71CD" w:rsidP="00CE71CD">
      <w:pPr>
        <w:pStyle w:val="Telobesedila3"/>
        <w:spacing w:after="0" w:line="264" w:lineRule="auto"/>
        <w:jc w:val="both"/>
        <w:rPr>
          <w:rFonts w:ascii="Tahoma" w:hAnsi="Tahoma" w:cs="Tahoma"/>
          <w:sz w:val="18"/>
          <w:szCs w:val="18"/>
        </w:rPr>
      </w:pPr>
      <w:r w:rsidRPr="00FF53F5">
        <w:rPr>
          <w:rFonts w:ascii="Tahoma" w:hAnsi="Tahoma" w:cs="Tahoma"/>
          <w:sz w:val="18"/>
          <w:szCs w:val="18"/>
        </w:rPr>
        <w:t>Ne glede na obveznosti izvajalca, je izvajalec izključno odgovoren in odškoduje naročnik</w:t>
      </w:r>
      <w:r w:rsidR="005F40CE">
        <w:rPr>
          <w:rFonts w:ascii="Tahoma" w:hAnsi="Tahoma" w:cs="Tahoma"/>
          <w:sz w:val="18"/>
          <w:szCs w:val="18"/>
        </w:rPr>
        <w:t>a</w:t>
      </w:r>
      <w:r w:rsidRPr="00FF53F5">
        <w:rPr>
          <w:rFonts w:ascii="Tahoma" w:hAnsi="Tahoma" w:cs="Tahoma"/>
          <w:sz w:val="18"/>
          <w:szCs w:val="18"/>
        </w:rPr>
        <w:t xml:space="preserve"> glede vseh terjatev tretjih oseb za materialno škodo ali telesne poškodbe, ki izhajajo iz izvedbe gradbenih del s strani izvajalca, njegovih podizvajalcev in zaposlenih v zvezi z deli po tej pogodbi.</w:t>
      </w:r>
    </w:p>
    <w:p w:rsidR="009F6BA9" w:rsidRDefault="009F6BA9" w:rsidP="00CE71CD">
      <w:pPr>
        <w:pStyle w:val="Telobesedila3"/>
        <w:spacing w:after="0" w:line="264" w:lineRule="auto"/>
        <w:jc w:val="both"/>
        <w:rPr>
          <w:rFonts w:ascii="Tahoma" w:hAnsi="Tahoma" w:cs="Tahoma"/>
          <w:sz w:val="18"/>
          <w:szCs w:val="18"/>
        </w:rPr>
      </w:pPr>
    </w:p>
    <w:p w:rsidR="000844CA" w:rsidRDefault="000844CA" w:rsidP="00CE71CD">
      <w:pPr>
        <w:pStyle w:val="Telobesedila3"/>
        <w:spacing w:after="0" w:line="264" w:lineRule="auto"/>
        <w:jc w:val="both"/>
        <w:rPr>
          <w:rFonts w:ascii="Tahoma" w:hAnsi="Tahoma" w:cs="Tahoma"/>
          <w:sz w:val="18"/>
          <w:szCs w:val="18"/>
        </w:rPr>
      </w:pPr>
    </w:p>
    <w:p w:rsidR="000844CA" w:rsidRDefault="000844CA" w:rsidP="00CE71CD">
      <w:pPr>
        <w:pStyle w:val="Telobesedila3"/>
        <w:spacing w:after="0" w:line="264" w:lineRule="auto"/>
        <w:jc w:val="both"/>
        <w:rPr>
          <w:rFonts w:ascii="Tahoma" w:hAnsi="Tahoma" w:cs="Tahoma"/>
          <w:sz w:val="18"/>
          <w:szCs w:val="18"/>
        </w:rPr>
      </w:pPr>
    </w:p>
    <w:p w:rsidR="000844CA" w:rsidRDefault="000844CA" w:rsidP="00CE71CD">
      <w:pPr>
        <w:pStyle w:val="Telobesedila3"/>
        <w:spacing w:after="0" w:line="264" w:lineRule="auto"/>
        <w:jc w:val="both"/>
        <w:rPr>
          <w:rFonts w:ascii="Tahoma" w:hAnsi="Tahoma" w:cs="Tahoma"/>
          <w:sz w:val="18"/>
          <w:szCs w:val="18"/>
        </w:rPr>
      </w:pPr>
    </w:p>
    <w:p w:rsidR="009F6BA9" w:rsidRPr="009F6BA9" w:rsidRDefault="009F6BA9" w:rsidP="009F6BA9">
      <w:pPr>
        <w:pStyle w:val="Telobesedila3"/>
        <w:spacing w:after="0" w:line="264" w:lineRule="auto"/>
        <w:jc w:val="center"/>
        <w:rPr>
          <w:rFonts w:ascii="Tahoma" w:hAnsi="Tahoma" w:cs="Tahoma"/>
          <w:b/>
          <w:sz w:val="18"/>
          <w:szCs w:val="18"/>
        </w:rPr>
      </w:pPr>
      <w:r w:rsidRPr="009F6BA9">
        <w:rPr>
          <w:rFonts w:ascii="Tahoma" w:hAnsi="Tahoma" w:cs="Tahoma"/>
          <w:b/>
          <w:sz w:val="18"/>
          <w:szCs w:val="18"/>
        </w:rPr>
        <w:lastRenderedPageBreak/>
        <w:t>XI. OBVEZE NAROČNIK</w:t>
      </w:r>
      <w:r w:rsidR="005F40CE">
        <w:rPr>
          <w:rFonts w:ascii="Tahoma" w:hAnsi="Tahoma" w:cs="Tahoma"/>
          <w:b/>
          <w:sz w:val="18"/>
          <w:szCs w:val="18"/>
        </w:rPr>
        <w:t>A</w:t>
      </w:r>
      <w:r w:rsidRPr="009F6BA9">
        <w:rPr>
          <w:rFonts w:ascii="Tahoma" w:hAnsi="Tahoma" w:cs="Tahoma"/>
          <w:b/>
          <w:sz w:val="18"/>
          <w:szCs w:val="18"/>
        </w:rPr>
        <w:t xml:space="preserve"> IN IZVAJALCA</w:t>
      </w:r>
    </w:p>
    <w:p w:rsidR="009F6BA9" w:rsidRDefault="009F6BA9" w:rsidP="00CE71CD">
      <w:pPr>
        <w:pStyle w:val="Telobesedila3"/>
        <w:spacing w:after="0" w:line="264" w:lineRule="auto"/>
        <w:jc w:val="both"/>
        <w:rPr>
          <w:rFonts w:ascii="Tahoma" w:hAnsi="Tahoma" w:cs="Tahoma"/>
          <w:sz w:val="18"/>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Pr="00B70662" w:rsidRDefault="00CE71CD" w:rsidP="00CE71CD">
      <w:pPr>
        <w:pStyle w:val="Telobesedila"/>
        <w:spacing w:line="264" w:lineRule="auto"/>
        <w:rPr>
          <w:rFonts w:cs="Tahoma"/>
          <w:szCs w:val="18"/>
        </w:rPr>
      </w:pPr>
      <w:r w:rsidRPr="00B70662">
        <w:rPr>
          <w:rFonts w:cs="Tahoma"/>
          <w:szCs w:val="18"/>
        </w:rPr>
        <w:t>Naročnik se obvezuje</w:t>
      </w:r>
      <w:r w:rsidR="005F40CE">
        <w:rPr>
          <w:rFonts w:cs="Tahoma"/>
          <w:szCs w:val="18"/>
        </w:rPr>
        <w:t>, da bo</w:t>
      </w:r>
      <w:r w:rsidRPr="00B70662">
        <w:rPr>
          <w:rFonts w:cs="Tahoma"/>
          <w:szCs w:val="18"/>
        </w:rPr>
        <w:t>:</w:t>
      </w:r>
    </w:p>
    <w:p w:rsidR="00CE71CD" w:rsidRPr="00B70662" w:rsidRDefault="00CE71CD" w:rsidP="00A2524C">
      <w:pPr>
        <w:numPr>
          <w:ilvl w:val="0"/>
          <w:numId w:val="38"/>
        </w:numPr>
        <w:tabs>
          <w:tab w:val="clear" w:pos="720"/>
          <w:tab w:val="num" w:pos="284"/>
        </w:tabs>
        <w:spacing w:line="264" w:lineRule="auto"/>
        <w:ind w:left="284" w:hanging="284"/>
        <w:jc w:val="both"/>
        <w:rPr>
          <w:rFonts w:cs="Tahoma"/>
          <w:szCs w:val="18"/>
        </w:rPr>
      </w:pPr>
      <w:r w:rsidRPr="00B70662">
        <w:rPr>
          <w:rFonts w:cs="Tahoma"/>
          <w:szCs w:val="18"/>
        </w:rPr>
        <w:t>da</w:t>
      </w:r>
      <w:r>
        <w:rPr>
          <w:rFonts w:cs="Tahoma"/>
          <w:szCs w:val="18"/>
        </w:rPr>
        <w:t>l</w:t>
      </w:r>
      <w:r w:rsidRPr="00B70662">
        <w:rPr>
          <w:rFonts w:cs="Tahoma"/>
          <w:szCs w:val="18"/>
        </w:rPr>
        <w:t xml:space="preserve"> izvajalcu na razpolago vso potrebno tehnično in projektno dokumentacijo, s katero razpolaga,</w:t>
      </w:r>
    </w:p>
    <w:p w:rsidR="00CE71CD" w:rsidRPr="00B70662" w:rsidRDefault="00CE71CD" w:rsidP="00A2524C">
      <w:pPr>
        <w:numPr>
          <w:ilvl w:val="0"/>
          <w:numId w:val="38"/>
        </w:numPr>
        <w:tabs>
          <w:tab w:val="clear" w:pos="720"/>
          <w:tab w:val="num" w:pos="284"/>
        </w:tabs>
        <w:spacing w:line="264" w:lineRule="auto"/>
        <w:ind w:left="284" w:hanging="284"/>
        <w:jc w:val="both"/>
        <w:rPr>
          <w:rFonts w:cs="Tahoma"/>
          <w:szCs w:val="18"/>
        </w:rPr>
      </w:pPr>
      <w:r w:rsidRPr="00B70662">
        <w:rPr>
          <w:rFonts w:cs="Tahoma"/>
          <w:szCs w:val="18"/>
        </w:rPr>
        <w:t>da</w:t>
      </w:r>
      <w:r>
        <w:rPr>
          <w:rFonts w:cs="Tahoma"/>
          <w:szCs w:val="18"/>
        </w:rPr>
        <w:t>l</w:t>
      </w:r>
      <w:r w:rsidRPr="00B70662">
        <w:rPr>
          <w:rFonts w:cs="Tahoma"/>
          <w:szCs w:val="18"/>
        </w:rPr>
        <w:t xml:space="preserve"> izvajalcu vso ostalo potrebno dokumentacijo, potrebno za začetek del po tej pogodbi,</w:t>
      </w:r>
    </w:p>
    <w:p w:rsidR="00CE71CD" w:rsidRPr="00FF53F5" w:rsidRDefault="00CE71CD" w:rsidP="00A2524C">
      <w:pPr>
        <w:pStyle w:val="Telobesedila"/>
        <w:numPr>
          <w:ilvl w:val="0"/>
          <w:numId w:val="38"/>
        </w:numPr>
        <w:tabs>
          <w:tab w:val="clear" w:pos="720"/>
          <w:tab w:val="num" w:pos="284"/>
        </w:tabs>
        <w:spacing w:line="264" w:lineRule="auto"/>
        <w:ind w:left="284" w:hanging="284"/>
        <w:rPr>
          <w:rFonts w:cs="Tahoma"/>
          <w:szCs w:val="18"/>
        </w:rPr>
      </w:pPr>
      <w:r w:rsidRPr="00FF53F5">
        <w:rPr>
          <w:rFonts w:cs="Tahoma"/>
          <w:szCs w:val="18"/>
        </w:rPr>
        <w:t>da</w:t>
      </w:r>
      <w:r>
        <w:rPr>
          <w:rFonts w:cs="Tahoma"/>
          <w:szCs w:val="18"/>
        </w:rPr>
        <w:t>l</w:t>
      </w:r>
      <w:r w:rsidRPr="00FF53F5">
        <w:rPr>
          <w:rFonts w:cs="Tahoma"/>
          <w:szCs w:val="18"/>
        </w:rPr>
        <w:t xml:space="preserve"> izvajalcu na razpolago obstoječi priključek za vodo, potrebno za izvajanje pogodbenih del, če je na območju investicije to mogoče; Stroški priklopa in </w:t>
      </w:r>
      <w:r w:rsidR="009F6BA9">
        <w:rPr>
          <w:rFonts w:cs="Tahoma"/>
          <w:szCs w:val="18"/>
        </w:rPr>
        <w:t xml:space="preserve"> porabe gredo v breme izvajalca,</w:t>
      </w:r>
    </w:p>
    <w:p w:rsidR="00CE71CD" w:rsidRDefault="00CE71CD" w:rsidP="00A2524C">
      <w:pPr>
        <w:pStyle w:val="Telobesedila"/>
        <w:numPr>
          <w:ilvl w:val="0"/>
          <w:numId w:val="38"/>
        </w:numPr>
        <w:tabs>
          <w:tab w:val="clear" w:pos="720"/>
          <w:tab w:val="num" w:pos="284"/>
        </w:tabs>
        <w:spacing w:line="264" w:lineRule="auto"/>
        <w:ind w:left="284" w:hanging="284"/>
        <w:rPr>
          <w:rFonts w:cs="Tahoma"/>
          <w:szCs w:val="18"/>
        </w:rPr>
      </w:pPr>
      <w:r w:rsidRPr="00B70662">
        <w:rPr>
          <w:rFonts w:cs="Tahoma"/>
          <w:szCs w:val="18"/>
        </w:rPr>
        <w:t>sodelova</w:t>
      </w:r>
      <w:r>
        <w:rPr>
          <w:rFonts w:cs="Tahoma"/>
          <w:szCs w:val="18"/>
        </w:rPr>
        <w:t>l</w:t>
      </w:r>
      <w:r w:rsidRPr="00B70662">
        <w:rPr>
          <w:rFonts w:cs="Tahoma"/>
          <w:szCs w:val="18"/>
        </w:rPr>
        <w:t xml:space="preserve"> z izvajalcem s ciljem, da se prevzeta dela izvršijo pravočasno in v </w:t>
      </w:r>
      <w:r w:rsidR="009F6BA9">
        <w:rPr>
          <w:rFonts w:cs="Tahoma"/>
          <w:szCs w:val="18"/>
        </w:rPr>
        <w:t>vsestransko zadovoljstvo,</w:t>
      </w:r>
    </w:p>
    <w:p w:rsidR="00CE71CD" w:rsidRPr="00B70662" w:rsidRDefault="00CE71CD" w:rsidP="00A2524C">
      <w:pPr>
        <w:pStyle w:val="Telobesedila"/>
        <w:numPr>
          <w:ilvl w:val="0"/>
          <w:numId w:val="38"/>
        </w:numPr>
        <w:tabs>
          <w:tab w:val="clear" w:pos="720"/>
          <w:tab w:val="num" w:pos="284"/>
        </w:tabs>
        <w:spacing w:line="264" w:lineRule="auto"/>
        <w:ind w:left="284" w:hanging="284"/>
        <w:rPr>
          <w:rFonts w:cs="Tahoma"/>
          <w:szCs w:val="18"/>
        </w:rPr>
      </w:pPr>
      <w:r w:rsidRPr="00B70662">
        <w:rPr>
          <w:rFonts w:cs="Tahoma"/>
          <w:szCs w:val="18"/>
        </w:rPr>
        <w:t>tekoče obvešča</w:t>
      </w:r>
      <w:r>
        <w:rPr>
          <w:rFonts w:cs="Tahoma"/>
          <w:szCs w:val="18"/>
        </w:rPr>
        <w:t>l</w:t>
      </w:r>
      <w:r w:rsidRPr="00B70662">
        <w:rPr>
          <w:rFonts w:cs="Tahoma"/>
          <w:szCs w:val="18"/>
        </w:rPr>
        <w:t xml:space="preserve"> izvajalca o vseh spremembah in novo nastalih situacijah, ki bi lahko imele v</w:t>
      </w:r>
      <w:r w:rsidR="009F6BA9">
        <w:rPr>
          <w:rFonts w:cs="Tahoma"/>
          <w:szCs w:val="18"/>
        </w:rPr>
        <w:t>pliv na izvršitev prevzetih del,</w:t>
      </w:r>
    </w:p>
    <w:p w:rsidR="00CE71CD" w:rsidRDefault="00CE71CD" w:rsidP="00A2524C">
      <w:pPr>
        <w:numPr>
          <w:ilvl w:val="0"/>
          <w:numId w:val="38"/>
        </w:numPr>
        <w:tabs>
          <w:tab w:val="clear" w:pos="720"/>
          <w:tab w:val="num" w:pos="284"/>
        </w:tabs>
        <w:spacing w:line="264" w:lineRule="auto"/>
        <w:ind w:left="284" w:hanging="284"/>
        <w:jc w:val="both"/>
        <w:rPr>
          <w:rFonts w:cs="Tahoma"/>
          <w:szCs w:val="18"/>
        </w:rPr>
      </w:pPr>
      <w:r w:rsidRPr="00B70662">
        <w:rPr>
          <w:rFonts w:cs="Tahoma"/>
          <w:szCs w:val="18"/>
        </w:rPr>
        <w:t>da</w:t>
      </w:r>
      <w:r>
        <w:rPr>
          <w:rFonts w:cs="Tahoma"/>
          <w:szCs w:val="18"/>
        </w:rPr>
        <w:t>l</w:t>
      </w:r>
      <w:r w:rsidRPr="00B70662">
        <w:rPr>
          <w:rFonts w:cs="Tahoma"/>
          <w:szCs w:val="18"/>
        </w:rPr>
        <w:t xml:space="preserve"> izvajalcu vse ostale potrebn</w:t>
      </w:r>
      <w:r>
        <w:rPr>
          <w:rFonts w:cs="Tahoma"/>
          <w:szCs w:val="18"/>
        </w:rPr>
        <w:t>e podatke vezane na investicijo</w:t>
      </w:r>
      <w:r w:rsidR="009F6BA9">
        <w:rPr>
          <w:rFonts w:cs="Tahoma"/>
          <w:szCs w:val="18"/>
        </w:rPr>
        <w:t>,</w:t>
      </w:r>
    </w:p>
    <w:p w:rsidR="00CE71CD" w:rsidRDefault="00CE71CD" w:rsidP="00A2524C">
      <w:pPr>
        <w:numPr>
          <w:ilvl w:val="0"/>
          <w:numId w:val="38"/>
        </w:numPr>
        <w:tabs>
          <w:tab w:val="clear" w:pos="720"/>
          <w:tab w:val="num" w:pos="284"/>
        </w:tabs>
        <w:spacing w:line="264" w:lineRule="auto"/>
        <w:ind w:left="284" w:hanging="284"/>
        <w:jc w:val="both"/>
        <w:rPr>
          <w:rFonts w:cs="Tahoma"/>
          <w:szCs w:val="18"/>
        </w:rPr>
      </w:pPr>
      <w:r w:rsidRPr="00FF53F5">
        <w:rPr>
          <w:rFonts w:cs="Tahoma"/>
          <w:szCs w:val="18"/>
        </w:rPr>
        <w:t>zagotovi</w:t>
      </w:r>
      <w:r>
        <w:rPr>
          <w:rFonts w:cs="Tahoma"/>
          <w:szCs w:val="18"/>
        </w:rPr>
        <w:t>l</w:t>
      </w:r>
      <w:r w:rsidRPr="00FF53F5">
        <w:rPr>
          <w:rFonts w:cs="Tahoma"/>
          <w:szCs w:val="18"/>
        </w:rPr>
        <w:t xml:space="preserve"> strokovni nadzor in projektantsko pomoč za potrebe tolmačenja projektne dokumentacije,</w:t>
      </w:r>
    </w:p>
    <w:p w:rsidR="000844CA" w:rsidRPr="00FF53F5" w:rsidRDefault="000844CA" w:rsidP="00A2524C">
      <w:pPr>
        <w:numPr>
          <w:ilvl w:val="0"/>
          <w:numId w:val="38"/>
        </w:numPr>
        <w:tabs>
          <w:tab w:val="clear" w:pos="720"/>
          <w:tab w:val="num" w:pos="284"/>
        </w:tabs>
        <w:spacing w:line="264" w:lineRule="auto"/>
        <w:ind w:left="284" w:hanging="284"/>
        <w:jc w:val="both"/>
        <w:rPr>
          <w:rFonts w:cs="Tahoma"/>
          <w:szCs w:val="18"/>
        </w:rPr>
      </w:pPr>
      <w:r>
        <w:rPr>
          <w:rFonts w:cs="Tahoma"/>
          <w:szCs w:val="18"/>
        </w:rPr>
        <w:t>naročil varnostni načrt in sklenil pogodbo za izvajanje koordinacije iz varstva pri delu,</w:t>
      </w:r>
    </w:p>
    <w:p w:rsidR="00CE71CD" w:rsidRPr="00FF53F5" w:rsidRDefault="00CE71CD" w:rsidP="00A2524C">
      <w:pPr>
        <w:numPr>
          <w:ilvl w:val="0"/>
          <w:numId w:val="38"/>
        </w:numPr>
        <w:tabs>
          <w:tab w:val="clear" w:pos="720"/>
          <w:tab w:val="num" w:pos="284"/>
        </w:tabs>
        <w:spacing w:line="264" w:lineRule="auto"/>
        <w:ind w:left="284" w:hanging="284"/>
        <w:jc w:val="both"/>
        <w:rPr>
          <w:rFonts w:cs="Tahoma"/>
          <w:szCs w:val="18"/>
        </w:rPr>
      </w:pPr>
      <w:r w:rsidRPr="00FF53F5">
        <w:rPr>
          <w:rFonts w:cs="Tahoma"/>
          <w:szCs w:val="18"/>
        </w:rPr>
        <w:t>naredi</w:t>
      </w:r>
      <w:r>
        <w:rPr>
          <w:rFonts w:cs="Tahoma"/>
          <w:szCs w:val="18"/>
        </w:rPr>
        <w:t>l</w:t>
      </w:r>
      <w:r w:rsidRPr="00FF53F5">
        <w:rPr>
          <w:rFonts w:cs="Tahoma"/>
          <w:szCs w:val="18"/>
        </w:rPr>
        <w:t xml:space="preserve"> prijavo gradbišča na pristojni inšpekciji za delo.</w:t>
      </w:r>
    </w:p>
    <w:p w:rsidR="00CE71CD" w:rsidRDefault="00CE71CD" w:rsidP="00CE71CD">
      <w:pPr>
        <w:spacing w:line="264" w:lineRule="auto"/>
        <w:ind w:left="284"/>
        <w:jc w:val="both"/>
        <w:rPr>
          <w:rFonts w:cs="Tahoma"/>
          <w:szCs w:val="18"/>
        </w:rPr>
      </w:pPr>
    </w:p>
    <w:p w:rsidR="00CE71CD" w:rsidRPr="00B70662" w:rsidRDefault="00CE71CD" w:rsidP="00CE71CD">
      <w:pPr>
        <w:pStyle w:val="Telobesedila"/>
        <w:spacing w:line="264" w:lineRule="auto"/>
        <w:rPr>
          <w:rFonts w:cs="Tahoma"/>
          <w:szCs w:val="18"/>
        </w:rPr>
      </w:pPr>
      <w:r w:rsidRPr="00B70662">
        <w:rPr>
          <w:rFonts w:cs="Tahoma"/>
          <w:szCs w:val="18"/>
        </w:rPr>
        <w:t>Izvajalec jamči:</w:t>
      </w:r>
    </w:p>
    <w:p w:rsidR="00CE71CD" w:rsidRPr="00B70662" w:rsidRDefault="00CE71CD" w:rsidP="00A2524C">
      <w:pPr>
        <w:numPr>
          <w:ilvl w:val="0"/>
          <w:numId w:val="39"/>
        </w:numPr>
        <w:tabs>
          <w:tab w:val="clear" w:pos="720"/>
          <w:tab w:val="num" w:pos="284"/>
        </w:tabs>
        <w:spacing w:line="264" w:lineRule="auto"/>
        <w:ind w:left="284" w:hanging="284"/>
        <w:jc w:val="both"/>
        <w:rPr>
          <w:rFonts w:cs="Tahoma"/>
          <w:szCs w:val="18"/>
        </w:rPr>
      </w:pPr>
      <w:r w:rsidRPr="00B70662">
        <w:rPr>
          <w:rFonts w:cs="Tahoma"/>
          <w:szCs w:val="18"/>
        </w:rPr>
        <w:t>da mu je poznan predmet te pogodbe in vsi spremljajoči riziki v zvezi z izvedbo del,</w:t>
      </w:r>
    </w:p>
    <w:p w:rsidR="00CE71CD" w:rsidRPr="00B70662" w:rsidRDefault="00CE71CD" w:rsidP="00A2524C">
      <w:pPr>
        <w:numPr>
          <w:ilvl w:val="0"/>
          <w:numId w:val="39"/>
        </w:numPr>
        <w:tabs>
          <w:tab w:val="clear" w:pos="720"/>
          <w:tab w:val="num" w:pos="284"/>
        </w:tabs>
        <w:spacing w:line="264" w:lineRule="auto"/>
        <w:ind w:left="284" w:hanging="284"/>
        <w:jc w:val="both"/>
        <w:rPr>
          <w:rFonts w:cs="Tahoma"/>
          <w:szCs w:val="18"/>
        </w:rPr>
      </w:pPr>
      <w:r w:rsidRPr="00B70662">
        <w:rPr>
          <w:rFonts w:cs="Tahoma"/>
          <w:szCs w:val="18"/>
        </w:rPr>
        <w:t xml:space="preserve">da je seznanjen z zahtevami </w:t>
      </w:r>
      <w:r w:rsidR="009F6BA9">
        <w:rPr>
          <w:rFonts w:cs="Tahoma"/>
          <w:szCs w:val="18"/>
        </w:rPr>
        <w:t>naročnik</w:t>
      </w:r>
      <w:r w:rsidR="005F40CE">
        <w:rPr>
          <w:rFonts w:cs="Tahoma"/>
          <w:szCs w:val="18"/>
        </w:rPr>
        <w:t>a</w:t>
      </w:r>
      <w:r w:rsidR="009F6BA9">
        <w:rPr>
          <w:rFonts w:cs="Tahoma"/>
          <w:szCs w:val="18"/>
        </w:rPr>
        <w:t xml:space="preserve"> </w:t>
      </w:r>
      <w:r w:rsidRPr="00B70662">
        <w:rPr>
          <w:rFonts w:cs="Tahoma"/>
          <w:szCs w:val="18"/>
        </w:rPr>
        <w:t>oziroma prejeto projektno dokumentacijo,</w:t>
      </w:r>
    </w:p>
    <w:p w:rsidR="00CE71CD" w:rsidRPr="00B70662" w:rsidRDefault="00CE71CD" w:rsidP="00A2524C">
      <w:pPr>
        <w:numPr>
          <w:ilvl w:val="0"/>
          <w:numId w:val="39"/>
        </w:numPr>
        <w:tabs>
          <w:tab w:val="clear" w:pos="720"/>
          <w:tab w:val="num" w:pos="284"/>
        </w:tabs>
        <w:spacing w:line="264" w:lineRule="auto"/>
        <w:ind w:left="284" w:hanging="284"/>
        <w:jc w:val="both"/>
        <w:rPr>
          <w:rFonts w:cs="Tahoma"/>
          <w:szCs w:val="18"/>
        </w:rPr>
      </w:pPr>
      <w:r w:rsidRPr="00B70662">
        <w:rPr>
          <w:rFonts w:cs="Tahoma"/>
          <w:szCs w:val="18"/>
        </w:rPr>
        <w:t>da so mu razumljivi in jasni pogoji in okoliščine za pravilno izvedbo del,</w:t>
      </w:r>
    </w:p>
    <w:p w:rsidR="00CE71CD" w:rsidRDefault="00CE71CD" w:rsidP="00A2524C">
      <w:pPr>
        <w:numPr>
          <w:ilvl w:val="0"/>
          <w:numId w:val="39"/>
        </w:numPr>
        <w:tabs>
          <w:tab w:val="clear" w:pos="720"/>
          <w:tab w:val="num" w:pos="284"/>
        </w:tabs>
        <w:spacing w:line="264" w:lineRule="auto"/>
        <w:ind w:left="284" w:hanging="284"/>
        <w:jc w:val="both"/>
        <w:rPr>
          <w:rFonts w:cs="Tahoma"/>
          <w:szCs w:val="18"/>
        </w:rPr>
      </w:pPr>
      <w:r w:rsidRPr="00FF53F5">
        <w:rPr>
          <w:rFonts w:cs="Tahoma"/>
          <w:szCs w:val="18"/>
        </w:rPr>
        <w:t xml:space="preserve">da bo dela izvedel strokovno, s strokovno usposobljenim kadrom in v skladu s projektno dokumentacijo, ki </w:t>
      </w:r>
      <w:r w:rsidR="009F6BA9">
        <w:rPr>
          <w:rFonts w:cs="Tahoma"/>
          <w:szCs w:val="18"/>
        </w:rPr>
        <w:t>jo je</w:t>
      </w:r>
      <w:r>
        <w:rPr>
          <w:rFonts w:cs="Tahoma"/>
          <w:szCs w:val="18"/>
        </w:rPr>
        <w:t xml:space="preserve"> izdelal </w:t>
      </w:r>
      <w:r w:rsidR="005F40CE">
        <w:rPr>
          <w:rFonts w:cs="Tahoma"/>
          <w:szCs w:val="18"/>
        </w:rPr>
        <w:t xml:space="preserve">projektant </w:t>
      </w:r>
      <w:r w:rsidR="000844CA">
        <w:rPr>
          <w:rFonts w:cs="Tahoma"/>
          <w:szCs w:val="18"/>
        </w:rPr>
        <w:t xml:space="preserve">ARHIPELAG </w:t>
      </w:r>
      <w:proofErr w:type="spellStart"/>
      <w:r w:rsidR="000844CA">
        <w:rPr>
          <w:rFonts w:cs="Tahoma"/>
          <w:szCs w:val="18"/>
        </w:rPr>
        <w:t>d.o.o</w:t>
      </w:r>
      <w:proofErr w:type="spellEnd"/>
      <w:r w:rsidR="000844CA">
        <w:rPr>
          <w:rFonts w:cs="Tahoma"/>
          <w:szCs w:val="18"/>
        </w:rPr>
        <w:t>., Trgovska ulica 3, 6310 Izola</w:t>
      </w:r>
      <w:r w:rsidR="00F3200E">
        <w:rPr>
          <w:rFonts w:cs="Tahoma"/>
          <w:szCs w:val="18"/>
        </w:rPr>
        <w:t>,</w:t>
      </w:r>
      <w:r>
        <w:rPr>
          <w:rFonts w:cs="Tahoma"/>
          <w:szCs w:val="18"/>
        </w:rPr>
        <w:t xml:space="preserve"> </w:t>
      </w:r>
    </w:p>
    <w:p w:rsidR="00CE71CD" w:rsidRPr="00B50A71" w:rsidRDefault="00CE71CD" w:rsidP="00A2524C">
      <w:pPr>
        <w:numPr>
          <w:ilvl w:val="0"/>
          <w:numId w:val="39"/>
        </w:numPr>
        <w:tabs>
          <w:tab w:val="clear" w:pos="720"/>
          <w:tab w:val="num" w:pos="284"/>
        </w:tabs>
        <w:spacing w:line="264" w:lineRule="auto"/>
        <w:ind w:left="284" w:hanging="284"/>
        <w:jc w:val="both"/>
        <w:rPr>
          <w:rFonts w:cs="Tahoma"/>
          <w:szCs w:val="18"/>
        </w:rPr>
      </w:pPr>
      <w:r w:rsidRPr="00B50A71">
        <w:rPr>
          <w:rFonts w:cs="Tahoma"/>
          <w:szCs w:val="18"/>
        </w:rPr>
        <w:t>izvajati dela v skladu z gradbenimi predpisi, ki veljajo za gradnjo, ki jo izvaja, ter po pravilih gradbene stroke in načelu dobrega gospodarja in dobre prakse,</w:t>
      </w:r>
      <w:r w:rsidR="000844CA">
        <w:rPr>
          <w:rFonts w:cs="Tahoma"/>
          <w:szCs w:val="18"/>
        </w:rPr>
        <w:t xml:space="preserve"> z upoštevanjem, da objekt sodi pod varstvo kulturne dediščine,</w:t>
      </w:r>
    </w:p>
    <w:p w:rsidR="00CE71CD" w:rsidRPr="00B50A71" w:rsidRDefault="00CE71CD" w:rsidP="00A2524C">
      <w:pPr>
        <w:numPr>
          <w:ilvl w:val="0"/>
          <w:numId w:val="39"/>
        </w:numPr>
        <w:tabs>
          <w:tab w:val="clear" w:pos="720"/>
          <w:tab w:val="num" w:pos="284"/>
        </w:tabs>
        <w:spacing w:line="264" w:lineRule="auto"/>
        <w:ind w:left="284" w:hanging="284"/>
        <w:jc w:val="both"/>
        <w:rPr>
          <w:rFonts w:cs="Tahoma"/>
          <w:szCs w:val="18"/>
        </w:rPr>
      </w:pPr>
      <w:r w:rsidRPr="00B50A71">
        <w:rPr>
          <w:rFonts w:cs="Tahoma"/>
          <w:szCs w:val="18"/>
        </w:rPr>
        <w:t>izvajati dela v skladu s področnimi predpisi ter standardi in uporabiti material in tehnologijo, ki v najmanjši meri obremenjuje okolje,</w:t>
      </w:r>
      <w:r w:rsidR="005F40CE">
        <w:rPr>
          <w:rFonts w:cs="Tahoma"/>
          <w:szCs w:val="18"/>
        </w:rPr>
        <w:t xml:space="preserve"> </w:t>
      </w:r>
    </w:p>
    <w:p w:rsidR="00CE71CD" w:rsidRDefault="00CE71CD" w:rsidP="00A2524C">
      <w:pPr>
        <w:numPr>
          <w:ilvl w:val="0"/>
          <w:numId w:val="39"/>
        </w:numPr>
        <w:tabs>
          <w:tab w:val="clear" w:pos="720"/>
          <w:tab w:val="left" w:pos="284"/>
        </w:tabs>
        <w:spacing w:line="264" w:lineRule="auto"/>
        <w:ind w:left="284" w:hanging="284"/>
        <w:jc w:val="both"/>
        <w:rPr>
          <w:rFonts w:cs="Tahoma"/>
          <w:szCs w:val="18"/>
        </w:rPr>
      </w:pPr>
      <w:r w:rsidRPr="00B50A71">
        <w:rPr>
          <w:rFonts w:cs="Tahoma"/>
          <w:szCs w:val="18"/>
        </w:rPr>
        <w:t>da bo pri izvedbi del upošteval vse delovne in varnostne pogoje, kot to določajo veljavni predpisi</w:t>
      </w:r>
      <w:r w:rsidR="003E6D63">
        <w:rPr>
          <w:rFonts w:cs="Tahoma"/>
          <w:szCs w:val="18"/>
        </w:rPr>
        <w:t xml:space="preserve">, </w:t>
      </w:r>
      <w:r w:rsidRPr="00B50A71">
        <w:rPr>
          <w:rFonts w:cs="Tahoma"/>
          <w:szCs w:val="18"/>
        </w:rPr>
        <w:t xml:space="preserve">pri izvedbi del </w:t>
      </w:r>
      <w:r w:rsidR="003E6D63">
        <w:rPr>
          <w:rFonts w:cs="Tahoma"/>
          <w:szCs w:val="18"/>
        </w:rPr>
        <w:t xml:space="preserve">pa </w:t>
      </w:r>
      <w:r w:rsidRPr="00B50A71">
        <w:rPr>
          <w:rFonts w:cs="Tahoma"/>
          <w:szCs w:val="18"/>
        </w:rPr>
        <w:t>upošteval varnostni načrt gradbišča in zahteve koordinatorja iz varstva pri delu,</w:t>
      </w:r>
    </w:p>
    <w:p w:rsidR="00CE71CD" w:rsidRPr="00B50A71" w:rsidRDefault="00CE71CD" w:rsidP="00A2524C">
      <w:pPr>
        <w:numPr>
          <w:ilvl w:val="0"/>
          <w:numId w:val="39"/>
        </w:numPr>
        <w:tabs>
          <w:tab w:val="clear" w:pos="720"/>
          <w:tab w:val="left" w:pos="284"/>
        </w:tabs>
        <w:spacing w:line="264" w:lineRule="auto"/>
        <w:ind w:left="284" w:hanging="284"/>
        <w:jc w:val="both"/>
        <w:rPr>
          <w:rFonts w:cs="Tahoma"/>
          <w:szCs w:val="18"/>
        </w:rPr>
      </w:pPr>
      <w:r w:rsidRPr="00B50A71">
        <w:rPr>
          <w:rFonts w:cs="Tahoma"/>
          <w:szCs w:val="18"/>
        </w:rPr>
        <w:t>da bo imel na gradbišču ustrezno in zadostno ekipo delavcev, ki je med gradnjo ne bo menjal brez predhodnega soglasja naročni</w:t>
      </w:r>
      <w:r w:rsidR="00707153">
        <w:rPr>
          <w:rFonts w:cs="Tahoma"/>
          <w:szCs w:val="18"/>
        </w:rPr>
        <w:t>ka</w:t>
      </w:r>
      <w:r w:rsidRPr="00B50A71">
        <w:rPr>
          <w:rFonts w:cs="Tahoma"/>
          <w:szCs w:val="18"/>
        </w:rPr>
        <w:t xml:space="preserve"> oziroma odgovornega nadzornika in da bo vsako zamenjavo ekipe sporočil naročniku</w:t>
      </w:r>
      <w:r>
        <w:rPr>
          <w:rFonts w:cs="Tahoma"/>
          <w:szCs w:val="18"/>
        </w:rPr>
        <w:t xml:space="preserve"> </w:t>
      </w:r>
      <w:r w:rsidRPr="00B50A71">
        <w:rPr>
          <w:rFonts w:cs="Tahoma"/>
          <w:szCs w:val="18"/>
        </w:rPr>
        <w:t>najmanj tri dni pred nameravano zamenjavo,</w:t>
      </w:r>
    </w:p>
    <w:p w:rsidR="00CE71CD" w:rsidRPr="00B50A71" w:rsidRDefault="00CE71CD" w:rsidP="00A2524C">
      <w:pPr>
        <w:numPr>
          <w:ilvl w:val="0"/>
          <w:numId w:val="39"/>
        </w:numPr>
        <w:tabs>
          <w:tab w:val="clear" w:pos="720"/>
          <w:tab w:val="left" w:pos="284"/>
        </w:tabs>
        <w:spacing w:line="264" w:lineRule="auto"/>
        <w:ind w:left="284" w:hanging="284"/>
        <w:jc w:val="both"/>
        <w:rPr>
          <w:rFonts w:cs="Tahoma"/>
          <w:szCs w:val="18"/>
        </w:rPr>
      </w:pPr>
      <w:r w:rsidRPr="00B50A71">
        <w:rPr>
          <w:rFonts w:cs="Tahoma"/>
          <w:szCs w:val="18"/>
        </w:rPr>
        <w:t>da bo imel na gradbišču ustrezno in zadostno gradbeno mehanizacijo, ki bo ustrezno vzdrževana in skladna z zahtevami,</w:t>
      </w:r>
    </w:p>
    <w:p w:rsidR="00CE71CD" w:rsidRPr="00B50A71" w:rsidRDefault="00CE71CD" w:rsidP="00A2524C">
      <w:pPr>
        <w:numPr>
          <w:ilvl w:val="0"/>
          <w:numId w:val="39"/>
        </w:numPr>
        <w:tabs>
          <w:tab w:val="clear" w:pos="720"/>
          <w:tab w:val="num" w:pos="284"/>
        </w:tabs>
        <w:spacing w:line="264" w:lineRule="auto"/>
        <w:ind w:left="284" w:hanging="284"/>
        <w:jc w:val="both"/>
        <w:rPr>
          <w:rFonts w:cs="Tahoma"/>
          <w:szCs w:val="18"/>
        </w:rPr>
      </w:pPr>
      <w:r w:rsidRPr="00B50A71">
        <w:rPr>
          <w:rFonts w:cs="Tahoma"/>
          <w:szCs w:val="18"/>
        </w:rPr>
        <w:t>da bo izvajal dela na način in v skladu s predpisi, ki določajo posege v okolje,</w:t>
      </w:r>
    </w:p>
    <w:p w:rsidR="009F6BA9" w:rsidRPr="00B50A71" w:rsidRDefault="009F6BA9" w:rsidP="00A2524C">
      <w:pPr>
        <w:numPr>
          <w:ilvl w:val="0"/>
          <w:numId w:val="39"/>
        </w:numPr>
        <w:tabs>
          <w:tab w:val="clear" w:pos="720"/>
          <w:tab w:val="left" w:pos="284"/>
        </w:tabs>
        <w:spacing w:line="264" w:lineRule="auto"/>
        <w:ind w:left="284" w:hanging="284"/>
        <w:jc w:val="both"/>
        <w:rPr>
          <w:rFonts w:cs="Tahoma"/>
          <w:szCs w:val="18"/>
        </w:rPr>
      </w:pPr>
      <w:r>
        <w:rPr>
          <w:rFonts w:cs="Tahoma"/>
          <w:szCs w:val="18"/>
        </w:rPr>
        <w:t>da bo pri izvedbi del upošteval območj</w:t>
      </w:r>
      <w:r w:rsidR="000844CA">
        <w:rPr>
          <w:rFonts w:cs="Tahoma"/>
          <w:szCs w:val="18"/>
        </w:rPr>
        <w:t>e na katerem bodo potekala dela in da objekt sodi pod varstvo kulturne dediščine,</w:t>
      </w:r>
      <w:r>
        <w:rPr>
          <w:rFonts w:cs="Tahoma"/>
          <w:szCs w:val="18"/>
        </w:rPr>
        <w:t xml:space="preserve"> </w:t>
      </w:r>
    </w:p>
    <w:p w:rsidR="00CE71CD" w:rsidRPr="00B50A71" w:rsidRDefault="00CE71CD" w:rsidP="00A2524C">
      <w:pPr>
        <w:numPr>
          <w:ilvl w:val="0"/>
          <w:numId w:val="39"/>
        </w:numPr>
        <w:tabs>
          <w:tab w:val="clear" w:pos="720"/>
          <w:tab w:val="num" w:pos="284"/>
        </w:tabs>
        <w:spacing w:line="264" w:lineRule="auto"/>
        <w:ind w:left="284" w:hanging="284"/>
        <w:jc w:val="both"/>
        <w:rPr>
          <w:rFonts w:cs="Tahoma"/>
          <w:szCs w:val="18"/>
        </w:rPr>
      </w:pPr>
      <w:r w:rsidRPr="00B50A71">
        <w:rPr>
          <w:rFonts w:cs="Tahoma"/>
          <w:szCs w:val="18"/>
        </w:rPr>
        <w:t xml:space="preserve">da bo po končanih delih vzpostavil teren </w:t>
      </w:r>
      <w:r>
        <w:rPr>
          <w:rFonts w:cs="Tahoma"/>
          <w:szCs w:val="18"/>
        </w:rPr>
        <w:t>na katerem bo potekla</w:t>
      </w:r>
      <w:r w:rsidRPr="00B50A71">
        <w:rPr>
          <w:rFonts w:cs="Tahoma"/>
          <w:szCs w:val="18"/>
        </w:rPr>
        <w:t xml:space="preserve"> investicija, v prvotno ali boljše stanje,</w:t>
      </w:r>
    </w:p>
    <w:p w:rsidR="00CE71CD" w:rsidRPr="00B50A71" w:rsidRDefault="00CE71CD" w:rsidP="00A2524C">
      <w:pPr>
        <w:numPr>
          <w:ilvl w:val="0"/>
          <w:numId w:val="39"/>
        </w:numPr>
        <w:tabs>
          <w:tab w:val="clear" w:pos="720"/>
          <w:tab w:val="num" w:pos="284"/>
        </w:tabs>
        <w:spacing w:line="264" w:lineRule="auto"/>
        <w:ind w:left="284" w:hanging="284"/>
        <w:jc w:val="both"/>
        <w:rPr>
          <w:rFonts w:cs="Tahoma"/>
          <w:szCs w:val="18"/>
        </w:rPr>
      </w:pPr>
      <w:r w:rsidRPr="00B50A71">
        <w:rPr>
          <w:rFonts w:cs="Tahoma"/>
          <w:szCs w:val="18"/>
        </w:rPr>
        <w:t xml:space="preserve">da bo vodil gradbeni dnevnik in knjigo obračunskih izmer, skladno z veljavnimi predpisi, ki morajo biti podpisane s strani izvajalca, nadzornega organa pri gradnji in odgovornega vodje del, </w:t>
      </w:r>
    </w:p>
    <w:p w:rsidR="00CE71CD" w:rsidRPr="00B50A71" w:rsidRDefault="00CE71CD" w:rsidP="00A2524C">
      <w:pPr>
        <w:numPr>
          <w:ilvl w:val="0"/>
          <w:numId w:val="39"/>
        </w:numPr>
        <w:tabs>
          <w:tab w:val="clear" w:pos="720"/>
          <w:tab w:val="num" w:pos="284"/>
        </w:tabs>
        <w:spacing w:line="264" w:lineRule="auto"/>
        <w:ind w:left="284" w:hanging="284"/>
        <w:jc w:val="both"/>
        <w:rPr>
          <w:rFonts w:cs="Tahoma"/>
          <w:szCs w:val="18"/>
        </w:rPr>
      </w:pPr>
      <w:r w:rsidRPr="00B50A71">
        <w:rPr>
          <w:rFonts w:cs="Tahoma"/>
          <w:szCs w:val="18"/>
        </w:rPr>
        <w:t xml:space="preserve">da bo brezplačno zavaroval in označil gradbišče v skladu z veljavnimi predpisi in </w:t>
      </w:r>
      <w:r w:rsidR="005F40CE">
        <w:rPr>
          <w:rFonts w:cs="Tahoma"/>
          <w:szCs w:val="18"/>
        </w:rPr>
        <w:t>zahtevami naročnika</w:t>
      </w:r>
      <w:r w:rsidRPr="00B50A71">
        <w:rPr>
          <w:rFonts w:cs="Tahoma"/>
          <w:szCs w:val="18"/>
        </w:rPr>
        <w:t>,</w:t>
      </w:r>
    </w:p>
    <w:p w:rsidR="00CE71CD" w:rsidRPr="00B70662" w:rsidRDefault="00CE71CD" w:rsidP="00A2524C">
      <w:pPr>
        <w:numPr>
          <w:ilvl w:val="0"/>
          <w:numId w:val="39"/>
        </w:numPr>
        <w:tabs>
          <w:tab w:val="clear" w:pos="720"/>
          <w:tab w:val="num" w:pos="284"/>
        </w:tabs>
        <w:spacing w:line="264" w:lineRule="auto"/>
        <w:ind w:left="284" w:hanging="284"/>
        <w:jc w:val="both"/>
        <w:rPr>
          <w:rFonts w:cs="Tahoma"/>
          <w:szCs w:val="18"/>
        </w:rPr>
      </w:pPr>
      <w:r w:rsidRPr="00B70662">
        <w:rPr>
          <w:rFonts w:cs="Tahoma"/>
          <w:szCs w:val="18"/>
        </w:rPr>
        <w:t xml:space="preserve">da bo vsa dela ustrezala tehnični in projektni dokumentaciji ter </w:t>
      </w:r>
      <w:r w:rsidR="005F40CE">
        <w:rPr>
          <w:rFonts w:cs="Tahoma"/>
          <w:szCs w:val="18"/>
        </w:rPr>
        <w:t>zahtevam naročnika</w:t>
      </w:r>
      <w:r w:rsidRPr="00B70662">
        <w:rPr>
          <w:rFonts w:cs="Tahoma"/>
          <w:szCs w:val="18"/>
        </w:rPr>
        <w:t xml:space="preserve">. </w:t>
      </w:r>
    </w:p>
    <w:p w:rsidR="00CE71CD" w:rsidRPr="00B70662" w:rsidRDefault="00CE71CD" w:rsidP="00CE71CD">
      <w:pPr>
        <w:spacing w:line="264" w:lineRule="auto"/>
        <w:jc w:val="both"/>
        <w:rPr>
          <w:rFonts w:cs="Tahoma"/>
          <w:szCs w:val="18"/>
        </w:rPr>
      </w:pPr>
    </w:p>
    <w:p w:rsidR="00CE71CD" w:rsidRPr="00B70662" w:rsidRDefault="00CE71CD" w:rsidP="00CE71CD">
      <w:pPr>
        <w:pStyle w:val="Telobesedila"/>
        <w:spacing w:line="264" w:lineRule="auto"/>
        <w:rPr>
          <w:rFonts w:cs="Tahoma"/>
          <w:szCs w:val="18"/>
        </w:rPr>
      </w:pPr>
      <w:r w:rsidRPr="00B70662">
        <w:rPr>
          <w:rFonts w:cs="Tahoma"/>
          <w:szCs w:val="18"/>
        </w:rPr>
        <w:t>Izvajalec se obvezuje:</w:t>
      </w:r>
    </w:p>
    <w:p w:rsidR="00CE71CD" w:rsidRPr="00B50A71" w:rsidRDefault="00CE71CD" w:rsidP="00A2524C">
      <w:pPr>
        <w:numPr>
          <w:ilvl w:val="0"/>
          <w:numId w:val="39"/>
        </w:numPr>
        <w:tabs>
          <w:tab w:val="clear" w:pos="720"/>
          <w:tab w:val="num" w:pos="284"/>
        </w:tabs>
        <w:spacing w:line="264" w:lineRule="auto"/>
        <w:ind w:left="284" w:hanging="284"/>
        <w:jc w:val="both"/>
        <w:rPr>
          <w:rFonts w:cs="Tahoma"/>
          <w:szCs w:val="18"/>
        </w:rPr>
      </w:pPr>
      <w:r w:rsidRPr="00B50A71">
        <w:rPr>
          <w:rFonts w:cs="Tahoma"/>
          <w:szCs w:val="18"/>
        </w:rPr>
        <w:t xml:space="preserve">da bo ščitil interese </w:t>
      </w:r>
      <w:r>
        <w:rPr>
          <w:rFonts w:cs="Tahoma"/>
          <w:szCs w:val="18"/>
        </w:rPr>
        <w:t>naročnik</w:t>
      </w:r>
      <w:r w:rsidR="005F40CE">
        <w:rPr>
          <w:rFonts w:cs="Tahoma"/>
          <w:szCs w:val="18"/>
        </w:rPr>
        <w:t>a</w:t>
      </w:r>
      <w:r>
        <w:rPr>
          <w:rFonts w:cs="Tahoma"/>
          <w:szCs w:val="18"/>
        </w:rPr>
        <w:t>,</w:t>
      </w:r>
    </w:p>
    <w:p w:rsidR="00CE71CD" w:rsidRPr="00B50A71" w:rsidRDefault="00CE71CD" w:rsidP="00A2524C">
      <w:pPr>
        <w:numPr>
          <w:ilvl w:val="0"/>
          <w:numId w:val="39"/>
        </w:numPr>
        <w:tabs>
          <w:tab w:val="clear" w:pos="720"/>
          <w:tab w:val="num" w:pos="284"/>
        </w:tabs>
        <w:spacing w:line="264" w:lineRule="auto"/>
        <w:ind w:left="284" w:hanging="284"/>
        <w:jc w:val="both"/>
        <w:rPr>
          <w:rFonts w:cs="Tahoma"/>
          <w:szCs w:val="18"/>
        </w:rPr>
      </w:pPr>
      <w:r w:rsidRPr="00B50A71">
        <w:rPr>
          <w:rFonts w:cs="Tahoma"/>
          <w:szCs w:val="18"/>
        </w:rPr>
        <w:t>izvajati dela po tehnični in projektni dokumentaciji, kvalitetno, skladno z veljavnimi predpisi, normativi in standardi, ki urejajo področje investicije, ki je predmet te pogodbe,</w:t>
      </w:r>
    </w:p>
    <w:p w:rsidR="00CE71CD" w:rsidRPr="00B50A71" w:rsidRDefault="00CE71CD" w:rsidP="00A2524C">
      <w:pPr>
        <w:numPr>
          <w:ilvl w:val="0"/>
          <w:numId w:val="39"/>
        </w:numPr>
        <w:tabs>
          <w:tab w:val="clear" w:pos="720"/>
          <w:tab w:val="num" w:pos="284"/>
        </w:tabs>
        <w:spacing w:line="264" w:lineRule="auto"/>
        <w:ind w:left="284" w:hanging="284"/>
        <w:jc w:val="both"/>
        <w:rPr>
          <w:rFonts w:cs="Tahoma"/>
          <w:szCs w:val="18"/>
        </w:rPr>
      </w:pPr>
      <w:r w:rsidRPr="00B50A71">
        <w:rPr>
          <w:rFonts w:cs="Tahoma"/>
          <w:szCs w:val="18"/>
        </w:rPr>
        <w:t xml:space="preserve">brezplačno izdelal projekt organizacije gradbišča, ki bo natančno opredelil, organizacijo gradbišča, skladiščenja materialov, odvoze materialov na gradbiščno in trajno deponijo, spremenjene prometne ureditve, prometno signalizacijo v času gradnje, </w:t>
      </w:r>
      <w:r>
        <w:rPr>
          <w:rFonts w:cs="Tahoma"/>
          <w:szCs w:val="18"/>
        </w:rPr>
        <w:t xml:space="preserve">v kolikor bo to potrebno, </w:t>
      </w:r>
      <w:r w:rsidRPr="00B50A71">
        <w:rPr>
          <w:rFonts w:cs="Tahoma"/>
          <w:szCs w:val="18"/>
        </w:rPr>
        <w:t>ki mora biti izdelana v skladu z veljavnimi predpisi,</w:t>
      </w:r>
    </w:p>
    <w:p w:rsidR="00CE71CD" w:rsidRPr="00B50A71" w:rsidRDefault="00CE71CD" w:rsidP="00A2524C">
      <w:pPr>
        <w:numPr>
          <w:ilvl w:val="0"/>
          <w:numId w:val="39"/>
        </w:numPr>
        <w:tabs>
          <w:tab w:val="clear" w:pos="720"/>
          <w:tab w:val="num" w:pos="284"/>
        </w:tabs>
        <w:spacing w:line="264" w:lineRule="auto"/>
        <w:ind w:left="284" w:hanging="284"/>
        <w:jc w:val="both"/>
        <w:rPr>
          <w:rFonts w:cs="Tahoma"/>
          <w:szCs w:val="18"/>
        </w:rPr>
      </w:pPr>
      <w:r w:rsidRPr="00B50A71">
        <w:rPr>
          <w:rFonts w:cs="Tahoma"/>
          <w:szCs w:val="18"/>
        </w:rPr>
        <w:t xml:space="preserve">pred začetkom del na </w:t>
      </w:r>
      <w:r>
        <w:rPr>
          <w:rFonts w:cs="Tahoma"/>
          <w:szCs w:val="18"/>
        </w:rPr>
        <w:t>celotnem območju</w:t>
      </w:r>
      <w:r w:rsidRPr="00B50A71">
        <w:rPr>
          <w:rFonts w:cs="Tahoma"/>
          <w:szCs w:val="18"/>
        </w:rPr>
        <w:t xml:space="preserve">, kjer poteka investicija, ugotoviti in dokumentirati obstoječe stanje na terenu </w:t>
      </w:r>
      <w:r w:rsidR="000844CA">
        <w:rPr>
          <w:rFonts w:cs="Tahoma"/>
          <w:szCs w:val="18"/>
        </w:rPr>
        <w:t xml:space="preserve">in objektu </w:t>
      </w:r>
      <w:r w:rsidRPr="00B50A71">
        <w:rPr>
          <w:rFonts w:cs="Tahoma"/>
          <w:szCs w:val="18"/>
        </w:rPr>
        <w:t>pred posegom, in po potrebi narediti ustrezna zavarovanja in plombe na objekt</w:t>
      </w:r>
      <w:r w:rsidR="000844CA">
        <w:rPr>
          <w:rFonts w:cs="Tahoma"/>
          <w:szCs w:val="18"/>
        </w:rPr>
        <w:t>u</w:t>
      </w:r>
      <w:r w:rsidRPr="00B50A71">
        <w:rPr>
          <w:rFonts w:cs="Tahoma"/>
          <w:szCs w:val="18"/>
        </w:rPr>
        <w:t xml:space="preserve">, </w:t>
      </w:r>
      <w:r w:rsidR="000844CA">
        <w:rPr>
          <w:rFonts w:cs="Tahoma"/>
          <w:szCs w:val="18"/>
        </w:rPr>
        <w:t xml:space="preserve">če je </w:t>
      </w:r>
      <w:r w:rsidRPr="00B50A71">
        <w:rPr>
          <w:rFonts w:cs="Tahoma"/>
          <w:szCs w:val="18"/>
        </w:rPr>
        <w:t>poškodovan ali pa bi lahko bila med gradnjo ogrožena</w:t>
      </w:r>
      <w:r w:rsidR="000844CA">
        <w:rPr>
          <w:rFonts w:cs="Tahoma"/>
          <w:szCs w:val="18"/>
        </w:rPr>
        <w:t xml:space="preserve"> njegova</w:t>
      </w:r>
      <w:r w:rsidRPr="00B50A71">
        <w:rPr>
          <w:rFonts w:cs="Tahoma"/>
          <w:szCs w:val="18"/>
        </w:rPr>
        <w:t xml:space="preserve"> stabilnost, in dokumentirati stanje po izvedenem posegu in dokumentacijo predati naročniku,</w:t>
      </w:r>
    </w:p>
    <w:p w:rsidR="00CE71CD" w:rsidRPr="00B50A71" w:rsidRDefault="00CE71CD" w:rsidP="00A2524C">
      <w:pPr>
        <w:numPr>
          <w:ilvl w:val="0"/>
          <w:numId w:val="39"/>
        </w:numPr>
        <w:tabs>
          <w:tab w:val="clear" w:pos="720"/>
          <w:tab w:val="num" w:pos="284"/>
        </w:tabs>
        <w:spacing w:line="264" w:lineRule="auto"/>
        <w:ind w:left="284" w:hanging="284"/>
        <w:jc w:val="both"/>
        <w:rPr>
          <w:rFonts w:cs="Tahoma"/>
          <w:szCs w:val="18"/>
        </w:rPr>
      </w:pPr>
      <w:r w:rsidRPr="00B50A71">
        <w:rPr>
          <w:rFonts w:cs="Tahoma"/>
          <w:szCs w:val="18"/>
        </w:rPr>
        <w:t xml:space="preserve">da bo po potrebi na lastne stroške opravil vse potrebne meritve in strokovna poročila s katerimi bo dokazoval, da premiki ali nastale poškodbe niso ali so posledica predmetne investicije, </w:t>
      </w:r>
    </w:p>
    <w:p w:rsidR="00CE71CD" w:rsidRPr="00B50A71" w:rsidRDefault="00CE71CD" w:rsidP="00A2524C">
      <w:pPr>
        <w:numPr>
          <w:ilvl w:val="0"/>
          <w:numId w:val="39"/>
        </w:numPr>
        <w:tabs>
          <w:tab w:val="clear" w:pos="720"/>
          <w:tab w:val="num" w:pos="284"/>
        </w:tabs>
        <w:spacing w:line="264" w:lineRule="auto"/>
        <w:ind w:left="284" w:hanging="284"/>
        <w:jc w:val="both"/>
        <w:rPr>
          <w:rFonts w:cs="Tahoma"/>
          <w:szCs w:val="18"/>
        </w:rPr>
      </w:pPr>
      <w:r w:rsidRPr="008B5133">
        <w:rPr>
          <w:rFonts w:cs="Tahoma"/>
          <w:szCs w:val="18"/>
        </w:rPr>
        <w:lastRenderedPageBreak/>
        <w:t xml:space="preserve">pred pričetkom del ugotoviti stanje obstoječih </w:t>
      </w:r>
      <w:r>
        <w:rPr>
          <w:rFonts w:cs="Tahoma"/>
          <w:szCs w:val="18"/>
        </w:rPr>
        <w:t>komunalnih vodov</w:t>
      </w:r>
      <w:r w:rsidRPr="00B50A71">
        <w:rPr>
          <w:rFonts w:cs="Tahoma"/>
          <w:szCs w:val="18"/>
        </w:rPr>
        <w:t xml:space="preserve"> ter dela izvajati tako da ne pride do škode</w:t>
      </w:r>
      <w:r>
        <w:rPr>
          <w:rFonts w:cs="Tahoma"/>
          <w:szCs w:val="18"/>
        </w:rPr>
        <w:t>; v</w:t>
      </w:r>
      <w:r w:rsidRPr="00B50A71">
        <w:rPr>
          <w:rFonts w:cs="Tahoma"/>
          <w:szCs w:val="18"/>
        </w:rPr>
        <w:t xml:space="preserve"> primeru škode pa le-to na lastne stroške odpravil in o tem obvestiti naročnik</w:t>
      </w:r>
      <w:r>
        <w:rPr>
          <w:rFonts w:cs="Tahoma"/>
          <w:szCs w:val="18"/>
        </w:rPr>
        <w:t>a</w:t>
      </w:r>
      <w:r w:rsidRPr="00B50A71">
        <w:rPr>
          <w:rFonts w:cs="Tahoma"/>
          <w:szCs w:val="18"/>
        </w:rPr>
        <w:t>,</w:t>
      </w:r>
    </w:p>
    <w:p w:rsidR="00CE71CD" w:rsidRPr="00B50A71" w:rsidRDefault="00CE71CD" w:rsidP="00A2524C">
      <w:pPr>
        <w:numPr>
          <w:ilvl w:val="0"/>
          <w:numId w:val="39"/>
        </w:numPr>
        <w:tabs>
          <w:tab w:val="clear" w:pos="720"/>
          <w:tab w:val="num" w:pos="284"/>
        </w:tabs>
        <w:spacing w:line="264" w:lineRule="auto"/>
        <w:ind w:left="284" w:hanging="284"/>
        <w:jc w:val="both"/>
        <w:rPr>
          <w:rFonts w:cs="Tahoma"/>
          <w:szCs w:val="18"/>
        </w:rPr>
      </w:pPr>
      <w:r w:rsidRPr="00B50A71">
        <w:rPr>
          <w:rFonts w:cs="Tahoma"/>
          <w:szCs w:val="18"/>
        </w:rPr>
        <w:t>pred začetkom del predati naročniku</w:t>
      </w:r>
      <w:r>
        <w:rPr>
          <w:rFonts w:cs="Tahoma"/>
          <w:szCs w:val="18"/>
        </w:rPr>
        <w:t xml:space="preserve"> </w:t>
      </w:r>
      <w:r w:rsidRPr="00B50A71">
        <w:rPr>
          <w:rFonts w:cs="Tahoma"/>
          <w:szCs w:val="18"/>
        </w:rPr>
        <w:t xml:space="preserve">organizacijski načrt gradbišča in zagotoviti, da bo gradbišče urejeno v skladu z varnostnim načrtom naročnika, </w:t>
      </w:r>
    </w:p>
    <w:p w:rsidR="00CE71CD" w:rsidRPr="00B50A71" w:rsidRDefault="00CE71CD" w:rsidP="00A2524C">
      <w:pPr>
        <w:numPr>
          <w:ilvl w:val="0"/>
          <w:numId w:val="39"/>
        </w:numPr>
        <w:tabs>
          <w:tab w:val="clear" w:pos="720"/>
          <w:tab w:val="num" w:pos="284"/>
        </w:tabs>
        <w:spacing w:line="264" w:lineRule="auto"/>
        <w:ind w:left="284" w:hanging="284"/>
        <w:jc w:val="both"/>
        <w:rPr>
          <w:rFonts w:cs="Tahoma"/>
          <w:szCs w:val="18"/>
        </w:rPr>
      </w:pPr>
      <w:r w:rsidRPr="00B50A71">
        <w:rPr>
          <w:rFonts w:cs="Tahoma"/>
          <w:szCs w:val="18"/>
        </w:rPr>
        <w:t>zagotoviti prostor za začasno skladiščenje materialov, strojev, orodja ipd.,</w:t>
      </w:r>
    </w:p>
    <w:p w:rsidR="00CE71CD" w:rsidRDefault="00CE71CD" w:rsidP="00A2524C">
      <w:pPr>
        <w:numPr>
          <w:ilvl w:val="0"/>
          <w:numId w:val="39"/>
        </w:numPr>
        <w:tabs>
          <w:tab w:val="clear" w:pos="720"/>
          <w:tab w:val="num" w:pos="284"/>
        </w:tabs>
        <w:spacing w:line="264" w:lineRule="auto"/>
        <w:ind w:left="284" w:hanging="284"/>
        <w:jc w:val="both"/>
        <w:rPr>
          <w:rFonts w:cs="Tahoma"/>
          <w:szCs w:val="18"/>
        </w:rPr>
      </w:pPr>
      <w:r>
        <w:rPr>
          <w:rFonts w:cs="Tahoma"/>
          <w:szCs w:val="18"/>
        </w:rPr>
        <w:t>zagotoviti varnost na in v okolici gradbišča, s poudarkom na varnosti delavcev in vseh mimoidočih</w:t>
      </w:r>
      <w:r w:rsidR="000844CA">
        <w:rPr>
          <w:rFonts w:cs="Tahoma"/>
          <w:szCs w:val="18"/>
        </w:rPr>
        <w:t xml:space="preserve"> ter obiskovalcev</w:t>
      </w:r>
      <w:r>
        <w:rPr>
          <w:rFonts w:cs="Tahoma"/>
          <w:szCs w:val="18"/>
        </w:rPr>
        <w:t>,</w:t>
      </w:r>
    </w:p>
    <w:p w:rsidR="00CE71CD" w:rsidRDefault="00CE71CD" w:rsidP="00A2524C">
      <w:pPr>
        <w:numPr>
          <w:ilvl w:val="0"/>
          <w:numId w:val="39"/>
        </w:numPr>
        <w:tabs>
          <w:tab w:val="clear" w:pos="720"/>
          <w:tab w:val="num" w:pos="284"/>
        </w:tabs>
        <w:spacing w:line="264" w:lineRule="auto"/>
        <w:ind w:left="284" w:hanging="284"/>
        <w:jc w:val="both"/>
        <w:rPr>
          <w:rFonts w:cs="Tahoma"/>
          <w:szCs w:val="18"/>
        </w:rPr>
      </w:pPr>
      <w:r>
        <w:rPr>
          <w:rFonts w:cs="Tahoma"/>
          <w:szCs w:val="18"/>
        </w:rPr>
        <w:t>zagotoviti vso potrebno delovno in ostalo opremo potrebno za varnost delavcev na gradbišču,</w:t>
      </w:r>
    </w:p>
    <w:p w:rsidR="00CE71CD" w:rsidRDefault="00CE71CD" w:rsidP="00A2524C">
      <w:pPr>
        <w:numPr>
          <w:ilvl w:val="0"/>
          <w:numId w:val="39"/>
        </w:numPr>
        <w:tabs>
          <w:tab w:val="clear" w:pos="720"/>
          <w:tab w:val="num" w:pos="284"/>
        </w:tabs>
        <w:spacing w:line="264" w:lineRule="auto"/>
        <w:ind w:left="284" w:hanging="284"/>
        <w:jc w:val="both"/>
        <w:rPr>
          <w:rFonts w:cs="Tahoma"/>
          <w:szCs w:val="18"/>
        </w:rPr>
      </w:pPr>
      <w:r>
        <w:rPr>
          <w:rFonts w:cs="Tahoma"/>
          <w:szCs w:val="18"/>
        </w:rPr>
        <w:t>zagotoviti varnost in stabilnost objekt</w:t>
      </w:r>
      <w:r w:rsidR="005F40CE">
        <w:rPr>
          <w:rFonts w:cs="Tahoma"/>
          <w:szCs w:val="18"/>
        </w:rPr>
        <w:t>a</w:t>
      </w:r>
      <w:r>
        <w:rPr>
          <w:rFonts w:cs="Tahoma"/>
          <w:szCs w:val="18"/>
        </w:rPr>
        <w:t xml:space="preserve">, ki </w:t>
      </w:r>
      <w:r w:rsidR="005F40CE">
        <w:rPr>
          <w:rFonts w:cs="Tahoma"/>
          <w:szCs w:val="18"/>
        </w:rPr>
        <w:t>je</w:t>
      </w:r>
      <w:r>
        <w:rPr>
          <w:rFonts w:cs="Tahoma"/>
          <w:szCs w:val="18"/>
        </w:rPr>
        <w:t xml:space="preserve"> predmet investicije ali posega investicije,</w:t>
      </w:r>
    </w:p>
    <w:p w:rsidR="000844CA" w:rsidRDefault="00CE71CD" w:rsidP="00971A23">
      <w:pPr>
        <w:numPr>
          <w:ilvl w:val="0"/>
          <w:numId w:val="39"/>
        </w:numPr>
        <w:tabs>
          <w:tab w:val="clear" w:pos="720"/>
          <w:tab w:val="num" w:pos="284"/>
        </w:tabs>
        <w:spacing w:line="264" w:lineRule="auto"/>
        <w:ind w:left="284" w:hanging="284"/>
        <w:jc w:val="both"/>
        <w:rPr>
          <w:rFonts w:cs="Tahoma"/>
          <w:szCs w:val="18"/>
        </w:rPr>
      </w:pPr>
      <w:r w:rsidRPr="000844CA">
        <w:rPr>
          <w:rFonts w:cs="Tahoma"/>
          <w:szCs w:val="18"/>
        </w:rPr>
        <w:t xml:space="preserve">zagotoviti ustrezno prometno ureditev in signalizacijo ter obvoze tako, da bo potekal osebni in transportni promet čim bolj nemoteno ves čas gradnje, </w:t>
      </w:r>
    </w:p>
    <w:p w:rsidR="00CE71CD" w:rsidRPr="000844CA" w:rsidRDefault="00CE71CD" w:rsidP="00971A23">
      <w:pPr>
        <w:numPr>
          <w:ilvl w:val="0"/>
          <w:numId w:val="39"/>
        </w:numPr>
        <w:tabs>
          <w:tab w:val="clear" w:pos="720"/>
          <w:tab w:val="num" w:pos="284"/>
        </w:tabs>
        <w:spacing w:line="264" w:lineRule="auto"/>
        <w:ind w:left="284" w:hanging="284"/>
        <w:jc w:val="both"/>
        <w:rPr>
          <w:rFonts w:cs="Tahoma"/>
          <w:szCs w:val="18"/>
        </w:rPr>
      </w:pPr>
      <w:r w:rsidRPr="000844CA">
        <w:rPr>
          <w:rFonts w:cs="Tahoma"/>
          <w:szCs w:val="18"/>
        </w:rPr>
        <w:t>zagotoviti lastno kontrolo nad kakovostjo izvajanja del in dobavo materiala,</w:t>
      </w:r>
    </w:p>
    <w:p w:rsidR="00CE71CD" w:rsidRPr="00B70662" w:rsidRDefault="00CE71CD" w:rsidP="00A2524C">
      <w:pPr>
        <w:numPr>
          <w:ilvl w:val="0"/>
          <w:numId w:val="39"/>
        </w:numPr>
        <w:tabs>
          <w:tab w:val="clear" w:pos="720"/>
          <w:tab w:val="num" w:pos="284"/>
        </w:tabs>
        <w:spacing w:line="264" w:lineRule="auto"/>
        <w:ind w:left="284" w:hanging="284"/>
        <w:jc w:val="both"/>
        <w:rPr>
          <w:rFonts w:cs="Tahoma"/>
          <w:szCs w:val="18"/>
        </w:rPr>
      </w:pPr>
      <w:r w:rsidRPr="00B70662">
        <w:rPr>
          <w:rFonts w:cs="Tahoma"/>
          <w:szCs w:val="18"/>
        </w:rPr>
        <w:t xml:space="preserve">namestiti kopijo prijave </w:t>
      </w:r>
      <w:r>
        <w:rPr>
          <w:rFonts w:cs="Tahoma"/>
          <w:szCs w:val="18"/>
        </w:rPr>
        <w:t xml:space="preserve">gradbišča </w:t>
      </w:r>
      <w:r w:rsidRPr="00B70662">
        <w:rPr>
          <w:rFonts w:cs="Tahoma"/>
          <w:szCs w:val="18"/>
        </w:rPr>
        <w:t>na vidno mesto,</w:t>
      </w:r>
    </w:p>
    <w:p w:rsidR="00CE71CD" w:rsidRDefault="00CE71CD" w:rsidP="00A2524C">
      <w:pPr>
        <w:numPr>
          <w:ilvl w:val="0"/>
          <w:numId w:val="39"/>
        </w:numPr>
        <w:tabs>
          <w:tab w:val="clear" w:pos="720"/>
          <w:tab w:val="num" w:pos="284"/>
        </w:tabs>
        <w:spacing w:line="264" w:lineRule="auto"/>
        <w:ind w:left="284" w:hanging="284"/>
        <w:jc w:val="both"/>
        <w:rPr>
          <w:rFonts w:cs="Tahoma"/>
          <w:szCs w:val="18"/>
        </w:rPr>
      </w:pPr>
      <w:r w:rsidRPr="00B70662">
        <w:rPr>
          <w:rFonts w:cs="Tahoma"/>
          <w:szCs w:val="18"/>
        </w:rPr>
        <w:t>označiti gradbišče skladno s predpisi</w:t>
      </w:r>
      <w:r>
        <w:rPr>
          <w:rFonts w:cs="Tahoma"/>
          <w:szCs w:val="18"/>
        </w:rPr>
        <w:t xml:space="preserve">, </w:t>
      </w:r>
      <w:r w:rsidRPr="00B70662">
        <w:rPr>
          <w:rFonts w:cs="Tahoma"/>
          <w:szCs w:val="18"/>
        </w:rPr>
        <w:t xml:space="preserve">  </w:t>
      </w:r>
    </w:p>
    <w:p w:rsidR="00CE71CD" w:rsidRDefault="00CE71CD" w:rsidP="00A2524C">
      <w:pPr>
        <w:pStyle w:val="Telobesedila"/>
        <w:numPr>
          <w:ilvl w:val="0"/>
          <w:numId w:val="39"/>
        </w:numPr>
        <w:tabs>
          <w:tab w:val="clear" w:pos="720"/>
          <w:tab w:val="num" w:pos="284"/>
        </w:tabs>
        <w:spacing w:line="264" w:lineRule="auto"/>
        <w:ind w:left="284" w:hanging="284"/>
        <w:rPr>
          <w:rFonts w:cs="Tahoma"/>
          <w:szCs w:val="18"/>
        </w:rPr>
      </w:pPr>
      <w:r w:rsidRPr="00B70662">
        <w:rPr>
          <w:rFonts w:cs="Tahoma"/>
          <w:szCs w:val="18"/>
        </w:rPr>
        <w:t xml:space="preserve">za potrebe nadzornega organa zagotoviti na gradbišču, na svoje stroške, primeren, razsvetljen, ogrevan in opremljen prostor, s telefonom, velikosti cca </w:t>
      </w:r>
      <w:smartTag w:uri="urn:schemas-microsoft-com:office:smarttags" w:element="metricconverter">
        <w:smartTagPr>
          <w:attr w:name="ProductID" w:val="15 m2"/>
        </w:smartTagPr>
        <w:r w:rsidRPr="00B70662">
          <w:rPr>
            <w:rFonts w:cs="Tahoma"/>
            <w:szCs w:val="18"/>
          </w:rPr>
          <w:t>15 m2</w:t>
        </w:r>
      </w:smartTag>
      <w:r w:rsidRPr="00B70662">
        <w:rPr>
          <w:rFonts w:cs="Tahoma"/>
          <w:szCs w:val="18"/>
        </w:rPr>
        <w:t xml:space="preserve"> ter souporabo primernih higiensko urejenih sanitarnih prostorov za ves čas gradnje,</w:t>
      </w:r>
      <w:r>
        <w:rPr>
          <w:rFonts w:cs="Tahoma"/>
          <w:szCs w:val="18"/>
        </w:rPr>
        <w:t xml:space="preserve"> razen če se z </w:t>
      </w:r>
      <w:r w:rsidR="000F7952">
        <w:rPr>
          <w:rFonts w:cs="Tahoma"/>
          <w:szCs w:val="18"/>
        </w:rPr>
        <w:t>naročnikom</w:t>
      </w:r>
      <w:r>
        <w:rPr>
          <w:rFonts w:cs="Tahoma"/>
          <w:szCs w:val="18"/>
        </w:rPr>
        <w:t xml:space="preserve"> ne dogovori drugače,</w:t>
      </w:r>
    </w:p>
    <w:p w:rsidR="00CE71CD" w:rsidRDefault="00CE71CD" w:rsidP="00A2524C">
      <w:pPr>
        <w:pStyle w:val="Telobesedila"/>
        <w:numPr>
          <w:ilvl w:val="0"/>
          <w:numId w:val="39"/>
        </w:numPr>
        <w:tabs>
          <w:tab w:val="clear" w:pos="720"/>
          <w:tab w:val="num" w:pos="284"/>
        </w:tabs>
        <w:spacing w:line="264" w:lineRule="auto"/>
        <w:ind w:left="284" w:hanging="284"/>
        <w:rPr>
          <w:rFonts w:cs="Tahoma"/>
          <w:szCs w:val="18"/>
        </w:rPr>
      </w:pPr>
      <w:r>
        <w:rPr>
          <w:rFonts w:cs="Tahoma"/>
          <w:szCs w:val="18"/>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rsidR="00CE71CD" w:rsidRDefault="00CE71CD" w:rsidP="00A2524C">
      <w:pPr>
        <w:pStyle w:val="Telobesedila"/>
        <w:numPr>
          <w:ilvl w:val="0"/>
          <w:numId w:val="39"/>
        </w:numPr>
        <w:tabs>
          <w:tab w:val="clear" w:pos="720"/>
          <w:tab w:val="num" w:pos="284"/>
        </w:tabs>
        <w:spacing w:line="264" w:lineRule="auto"/>
        <w:ind w:left="284" w:hanging="284"/>
        <w:rPr>
          <w:rFonts w:cs="Tahoma"/>
          <w:szCs w:val="18"/>
        </w:rPr>
      </w:pPr>
      <w:r w:rsidRPr="00B50A71">
        <w:rPr>
          <w:rFonts w:cs="Tahoma"/>
          <w:szCs w:val="18"/>
        </w:rPr>
        <w:t>da bo v skladu z Uredbo o ravnanju z odpadki, ki nastanejo pri gradbenih delih (Uradni list RS, št. 34/08</w:t>
      </w:r>
      <w:r w:rsidR="00966F26">
        <w:rPr>
          <w:rFonts w:cs="Tahoma"/>
          <w:szCs w:val="18"/>
        </w:rPr>
        <w:t>, in spremembe</w:t>
      </w:r>
      <w:r w:rsidRPr="00B50A71">
        <w:rPr>
          <w:rFonts w:cs="Tahoma"/>
          <w:szCs w:val="18"/>
        </w:rPr>
        <w:t>),</w:t>
      </w:r>
      <w:r>
        <w:rPr>
          <w:rFonts w:cs="Tahoma"/>
          <w:szCs w:val="18"/>
        </w:rPr>
        <w:t xml:space="preserve"> ki veljajo za tovrstne investicije, upošteval in predložil naročnikom vse potrebne dokaze o hranjenju, prevzemu in oddaji gradbenih odpadkov pooblaščenemu zbiralcu gradbenih odpadkov ter prevzel vse morebitne posledice zaradi neupoštevanja teh predpisov,</w:t>
      </w:r>
    </w:p>
    <w:p w:rsidR="00CE71CD" w:rsidRDefault="00CE71CD" w:rsidP="00A2524C">
      <w:pPr>
        <w:pStyle w:val="Telobesedila"/>
        <w:numPr>
          <w:ilvl w:val="0"/>
          <w:numId w:val="39"/>
        </w:numPr>
        <w:tabs>
          <w:tab w:val="clear" w:pos="720"/>
          <w:tab w:val="num" w:pos="284"/>
        </w:tabs>
        <w:spacing w:line="264" w:lineRule="auto"/>
        <w:ind w:left="284" w:hanging="284"/>
        <w:rPr>
          <w:rFonts w:cs="Tahoma"/>
          <w:szCs w:val="18"/>
        </w:rPr>
      </w:pPr>
      <w:r w:rsidRPr="00B50A71">
        <w:rPr>
          <w:rFonts w:cs="Tahoma"/>
          <w:szCs w:val="18"/>
        </w:rPr>
        <w:t>da bo vodil evidenco o vrsti in količini gradbenih odpadkov, skladno z Uredbo o ravnanju z odpadki, ki nastanejo pri gradbenih delih ter načinu ravnanja z njimi, ki jo bo mesečno, skupaj z obračunom dostavljal</w:t>
      </w:r>
      <w:r>
        <w:rPr>
          <w:rFonts w:cs="Tahoma"/>
          <w:szCs w:val="18"/>
        </w:rPr>
        <w:t xml:space="preserve"> naročnikom, po zaključku gradnje pa dostavil dokazila, da so bili ti odpadki deponirani na ustrezne deponije,</w:t>
      </w:r>
    </w:p>
    <w:p w:rsidR="00CE71CD" w:rsidRDefault="00CE71CD" w:rsidP="00A2524C">
      <w:pPr>
        <w:pStyle w:val="Telobesedila"/>
        <w:numPr>
          <w:ilvl w:val="0"/>
          <w:numId w:val="39"/>
        </w:numPr>
        <w:tabs>
          <w:tab w:val="clear" w:pos="720"/>
          <w:tab w:val="num" w:pos="284"/>
        </w:tabs>
        <w:spacing w:line="264" w:lineRule="auto"/>
        <w:ind w:left="284" w:hanging="284"/>
        <w:rPr>
          <w:rFonts w:cs="Tahoma"/>
          <w:szCs w:val="18"/>
        </w:rPr>
      </w:pPr>
      <w:r>
        <w:rPr>
          <w:rFonts w:cs="Tahoma"/>
          <w:szCs w:val="18"/>
        </w:rPr>
        <w:t xml:space="preserve">da bo upošteval, da se mora pri gradnji uporabljati gradbene proizvode, ki imajo pridobljene ustrezne listine o skladnosti na podlagi </w:t>
      </w:r>
      <w:proofErr w:type="spellStart"/>
      <w:r>
        <w:rPr>
          <w:rFonts w:cs="Tahoma"/>
          <w:szCs w:val="18"/>
        </w:rPr>
        <w:t>harmoniziranih</w:t>
      </w:r>
      <w:proofErr w:type="spellEnd"/>
      <w:r>
        <w:rPr>
          <w:rFonts w:cs="Tahoma"/>
          <w:szCs w:val="18"/>
        </w:rPr>
        <w:t xml:space="preserve"> standardov, ki so navedeni v seznamu </w:t>
      </w:r>
      <w:proofErr w:type="spellStart"/>
      <w:r>
        <w:rPr>
          <w:rFonts w:cs="Tahoma"/>
          <w:szCs w:val="18"/>
        </w:rPr>
        <w:t>harmoniziranih</w:t>
      </w:r>
      <w:proofErr w:type="spellEnd"/>
      <w:r>
        <w:rPr>
          <w:rFonts w:cs="Tahoma"/>
          <w:szCs w:val="18"/>
        </w:rPr>
        <w:t xml:space="preserve"> standardov, katerih uporaba ustvari domnevo o skladnosti gradbenih proizvodov za nameravano uporabo </w:t>
      </w:r>
      <w:r w:rsidR="00966F26">
        <w:rPr>
          <w:rFonts w:cs="Tahoma"/>
          <w:szCs w:val="18"/>
        </w:rPr>
        <w:t>skladno z veljavnimi predpisi</w:t>
      </w:r>
      <w:r>
        <w:rPr>
          <w:rFonts w:cs="Tahoma"/>
          <w:szCs w:val="18"/>
        </w:rPr>
        <w:t xml:space="preserve"> ter so označeni z znakom CE, ali gradbenih proizvodov, za katere so se tisti, ki so dali proizvod na trg (proizvajalci, uvozniki) pridobili slovensko tehnično soglasje (</w:t>
      </w:r>
      <w:proofErr w:type="spellStart"/>
      <w:r>
        <w:rPr>
          <w:rFonts w:cs="Tahoma"/>
          <w:szCs w:val="18"/>
        </w:rPr>
        <w:t>STS</w:t>
      </w:r>
      <w:proofErr w:type="spellEnd"/>
      <w:r>
        <w:rPr>
          <w:rFonts w:cs="Tahoma"/>
          <w:szCs w:val="18"/>
        </w:rPr>
        <w:t>) ali evropsko tehnično soglasje (ETA) ali gradbenih proizvodov, ki so skladni s slovenskimi tehničnimi predpisi in slovenskimi standardi,</w:t>
      </w:r>
    </w:p>
    <w:p w:rsidR="00CE71CD" w:rsidRDefault="00CE71CD" w:rsidP="00A2524C">
      <w:pPr>
        <w:pStyle w:val="Telobesedila"/>
        <w:numPr>
          <w:ilvl w:val="0"/>
          <w:numId w:val="39"/>
        </w:numPr>
        <w:tabs>
          <w:tab w:val="clear" w:pos="720"/>
          <w:tab w:val="num" w:pos="284"/>
        </w:tabs>
        <w:spacing w:line="264" w:lineRule="auto"/>
        <w:ind w:left="284" w:hanging="284"/>
        <w:rPr>
          <w:rFonts w:cs="Tahoma"/>
          <w:szCs w:val="18"/>
        </w:rPr>
      </w:pPr>
      <w:r w:rsidRPr="00B50A71">
        <w:rPr>
          <w:rFonts w:cs="Tahoma"/>
          <w:szCs w:val="18"/>
        </w:rPr>
        <w:t>vgrajevati materiale in tehnologijo, ki ustrezajo zahtevam naročnik</w:t>
      </w:r>
      <w:r w:rsidR="005F40CE">
        <w:rPr>
          <w:rFonts w:cs="Tahoma"/>
          <w:szCs w:val="18"/>
        </w:rPr>
        <w:t>a</w:t>
      </w:r>
      <w:r w:rsidRPr="00B50A71">
        <w:rPr>
          <w:rFonts w:cs="Tahoma"/>
          <w:szCs w:val="18"/>
        </w:rPr>
        <w:t xml:space="preserve"> iz </w:t>
      </w:r>
      <w:r w:rsidR="00F71848">
        <w:rPr>
          <w:rFonts w:cs="Tahoma"/>
          <w:szCs w:val="18"/>
        </w:rPr>
        <w:t>dokumentacije v zvezi z oddajo javnega naročila</w:t>
      </w:r>
      <w:r w:rsidRPr="00B50A71">
        <w:rPr>
          <w:rFonts w:cs="Tahoma"/>
          <w:szCs w:val="18"/>
        </w:rPr>
        <w:t xml:space="preserve">, veljavnim predpisom, normativom in standardom ter zanje priskrbeti ustrezne </w:t>
      </w:r>
      <w:r w:rsidR="00966F26">
        <w:rPr>
          <w:rFonts w:cs="Tahoma"/>
          <w:szCs w:val="18"/>
        </w:rPr>
        <w:t>izjave o skladnosti,</w:t>
      </w:r>
      <w:r w:rsidRPr="00B50A71">
        <w:rPr>
          <w:rFonts w:cs="Tahoma"/>
          <w:szCs w:val="18"/>
        </w:rPr>
        <w:t xml:space="preserve"> certifikate, poročila, slovensko tehnično soglasje, garancijske liste, navodila za uporabo in vzdrževanje in ostalo dokumentacijo,</w:t>
      </w:r>
    </w:p>
    <w:p w:rsidR="000844CA" w:rsidRDefault="000844CA" w:rsidP="00A2524C">
      <w:pPr>
        <w:pStyle w:val="Telobesedila"/>
        <w:numPr>
          <w:ilvl w:val="0"/>
          <w:numId w:val="39"/>
        </w:numPr>
        <w:tabs>
          <w:tab w:val="clear" w:pos="720"/>
          <w:tab w:val="num" w:pos="284"/>
        </w:tabs>
        <w:spacing w:line="264" w:lineRule="auto"/>
        <w:ind w:left="284" w:hanging="284"/>
        <w:rPr>
          <w:rFonts w:cs="Tahoma"/>
          <w:szCs w:val="18"/>
        </w:rPr>
      </w:pPr>
      <w:r>
        <w:rPr>
          <w:rFonts w:cs="Tahoma"/>
          <w:szCs w:val="18"/>
        </w:rPr>
        <w:t xml:space="preserve">pri izvedbi investicije upoštevati temeljne </w:t>
      </w:r>
      <w:proofErr w:type="spellStart"/>
      <w:r>
        <w:rPr>
          <w:rFonts w:cs="Tahoma"/>
          <w:szCs w:val="18"/>
        </w:rPr>
        <w:t>okoljske</w:t>
      </w:r>
      <w:proofErr w:type="spellEnd"/>
      <w:r>
        <w:rPr>
          <w:rFonts w:cs="Tahoma"/>
          <w:szCs w:val="18"/>
        </w:rPr>
        <w:t xml:space="preserve"> zahteve in naročniku posredovati tehnično dokumentacijo proizvajalca, iz katere izhaja, da uporabljeni gradbeni proizvodi izpolnjujejo naročnikove zahteve in zahteve iz podtočk 1 do 4 točke 7.2.2. Priloge 7 Uredbe o zelenem javnem naročanju, in sicer že tekom izvajanja investicije, vendar ne pozneje kot pri primopredaji objekta naročniku,</w:t>
      </w:r>
    </w:p>
    <w:p w:rsidR="00CE71CD" w:rsidRDefault="00CE71CD" w:rsidP="00A2524C">
      <w:pPr>
        <w:pStyle w:val="Telobesedila"/>
        <w:numPr>
          <w:ilvl w:val="0"/>
          <w:numId w:val="39"/>
        </w:numPr>
        <w:tabs>
          <w:tab w:val="clear" w:pos="720"/>
          <w:tab w:val="num" w:pos="284"/>
        </w:tabs>
        <w:spacing w:line="264" w:lineRule="auto"/>
        <w:ind w:left="284" w:hanging="284"/>
        <w:rPr>
          <w:rFonts w:cs="Tahoma"/>
          <w:szCs w:val="18"/>
        </w:rPr>
      </w:pPr>
      <w:r>
        <w:rPr>
          <w:rFonts w:cs="Tahoma"/>
          <w:szCs w:val="18"/>
        </w:rPr>
        <w:t xml:space="preserve">omogočiti med gradnjo nemotene dostope do </w:t>
      </w:r>
      <w:r w:rsidR="000844CA">
        <w:rPr>
          <w:rFonts w:cs="Tahoma"/>
          <w:szCs w:val="18"/>
        </w:rPr>
        <w:t>objekta</w:t>
      </w:r>
      <w:r>
        <w:rPr>
          <w:rFonts w:cs="Tahoma"/>
          <w:szCs w:val="18"/>
        </w:rPr>
        <w:t xml:space="preserve"> ter </w:t>
      </w:r>
      <w:r w:rsidR="00F17FC9">
        <w:rPr>
          <w:rFonts w:cs="Tahoma"/>
          <w:szCs w:val="18"/>
        </w:rPr>
        <w:t xml:space="preserve">jim </w:t>
      </w:r>
      <w:r>
        <w:rPr>
          <w:rFonts w:cs="Tahoma"/>
          <w:szCs w:val="18"/>
        </w:rPr>
        <w:t>omogočiti normalno funkcioniranje,</w:t>
      </w:r>
    </w:p>
    <w:p w:rsidR="00CE71CD" w:rsidRDefault="00CE71CD" w:rsidP="00A2524C">
      <w:pPr>
        <w:pStyle w:val="Telobesedila"/>
        <w:numPr>
          <w:ilvl w:val="0"/>
          <w:numId w:val="39"/>
        </w:numPr>
        <w:tabs>
          <w:tab w:val="clear" w:pos="720"/>
          <w:tab w:val="num" w:pos="284"/>
        </w:tabs>
        <w:spacing w:line="264" w:lineRule="auto"/>
        <w:ind w:left="284" w:hanging="284"/>
        <w:rPr>
          <w:rFonts w:cs="Tahoma"/>
          <w:szCs w:val="18"/>
        </w:rPr>
      </w:pPr>
      <w:r>
        <w:rPr>
          <w:rFonts w:cs="Tahoma"/>
          <w:szCs w:val="18"/>
        </w:rPr>
        <w:t>mesečno izdelati in predati naročniku poročilo o poteku del: opis poteka del, fotografije, dokumentacijo o opremi in materialih, zagotavljanju kakovosti, varnosti pri delu in primerjava dejanskega in načrtovanega napredka,</w:t>
      </w:r>
      <w:r w:rsidR="00966F26">
        <w:rPr>
          <w:rFonts w:cs="Tahoma"/>
          <w:szCs w:val="18"/>
        </w:rPr>
        <w:t xml:space="preserve"> če bi naročnik to zahteval,</w:t>
      </w:r>
    </w:p>
    <w:p w:rsidR="00CE71CD" w:rsidRPr="00B50A71" w:rsidRDefault="00CE71CD" w:rsidP="00A2524C">
      <w:pPr>
        <w:pStyle w:val="Telobesedila"/>
        <w:numPr>
          <w:ilvl w:val="0"/>
          <w:numId w:val="39"/>
        </w:numPr>
        <w:tabs>
          <w:tab w:val="clear" w:pos="720"/>
          <w:tab w:val="num" w:pos="284"/>
        </w:tabs>
        <w:spacing w:line="264" w:lineRule="auto"/>
        <w:ind w:left="284" w:hanging="284"/>
        <w:rPr>
          <w:rFonts w:cs="Tahoma"/>
          <w:szCs w:val="18"/>
        </w:rPr>
      </w:pPr>
      <w:r w:rsidRPr="00B50A71">
        <w:rPr>
          <w:rFonts w:cs="Tahoma"/>
          <w:szCs w:val="18"/>
        </w:rPr>
        <w:t>da bo na osnovi pisnega naročila pooblaščene osebe naročnik</w:t>
      </w:r>
      <w:r w:rsidR="005F40CE">
        <w:rPr>
          <w:rFonts w:cs="Tahoma"/>
          <w:szCs w:val="18"/>
        </w:rPr>
        <w:t>a</w:t>
      </w:r>
      <w:r w:rsidRPr="00B50A71">
        <w:rPr>
          <w:rFonts w:cs="Tahoma"/>
          <w:szCs w:val="18"/>
        </w:rPr>
        <w:t xml:space="preserve"> ali nadzora opravil vsa dodatna in nepredvidena dela,</w:t>
      </w:r>
    </w:p>
    <w:p w:rsidR="00CE71CD" w:rsidRDefault="00CE71CD" w:rsidP="00A2524C">
      <w:pPr>
        <w:pStyle w:val="Telobesedila"/>
        <w:numPr>
          <w:ilvl w:val="0"/>
          <w:numId w:val="39"/>
        </w:numPr>
        <w:tabs>
          <w:tab w:val="clear" w:pos="720"/>
          <w:tab w:val="num" w:pos="284"/>
        </w:tabs>
        <w:spacing w:line="264" w:lineRule="auto"/>
        <w:ind w:left="284" w:hanging="284"/>
        <w:rPr>
          <w:rFonts w:cs="Tahoma"/>
          <w:szCs w:val="18"/>
        </w:rPr>
      </w:pPr>
      <w:r>
        <w:rPr>
          <w:rFonts w:cs="Tahoma"/>
          <w:szCs w:val="18"/>
        </w:rPr>
        <w:t xml:space="preserve">izvesti v skladu s 653. členom Obligacijskega zakonika vsa nepredvidena dela, ki so neodložljivo nujna, da se prepreči večja škoda ali zagotovi stabilnost objekta in odpravijo vse potencialne nevarnosti za življenje ljudi in ostalega premoženja; </w:t>
      </w:r>
    </w:p>
    <w:p w:rsidR="00CE71CD" w:rsidRDefault="00CE71CD" w:rsidP="00A2524C">
      <w:pPr>
        <w:pStyle w:val="Telobesedila"/>
        <w:numPr>
          <w:ilvl w:val="0"/>
          <w:numId w:val="39"/>
        </w:numPr>
        <w:tabs>
          <w:tab w:val="clear" w:pos="720"/>
          <w:tab w:val="num" w:pos="284"/>
        </w:tabs>
        <w:spacing w:line="264" w:lineRule="auto"/>
        <w:ind w:left="284" w:hanging="284"/>
        <w:rPr>
          <w:rFonts w:cs="Tahoma"/>
          <w:szCs w:val="18"/>
        </w:rPr>
      </w:pPr>
      <w:r>
        <w:rPr>
          <w:rFonts w:cs="Tahoma"/>
          <w:szCs w:val="18"/>
        </w:rPr>
        <w:t>da ne bo začel z nepredvidenimi deli, katerih izvedba lahko počaka do potrditve odgovornega nadzornika z vpisom v gradbeni dnevnik, do potrditve oziroma sklenitve aneksa k tej pogodbi,</w:t>
      </w:r>
    </w:p>
    <w:p w:rsidR="00CE71CD" w:rsidRPr="00B70662" w:rsidRDefault="00CE71CD" w:rsidP="00A2524C">
      <w:pPr>
        <w:numPr>
          <w:ilvl w:val="0"/>
          <w:numId w:val="39"/>
        </w:numPr>
        <w:tabs>
          <w:tab w:val="clear" w:pos="720"/>
          <w:tab w:val="num" w:pos="284"/>
        </w:tabs>
        <w:spacing w:line="264" w:lineRule="auto"/>
        <w:ind w:left="284" w:hanging="284"/>
        <w:jc w:val="both"/>
        <w:rPr>
          <w:rFonts w:cs="Tahoma"/>
          <w:szCs w:val="18"/>
        </w:rPr>
      </w:pPr>
      <w:r w:rsidRPr="00B70662">
        <w:rPr>
          <w:rFonts w:cs="Tahoma"/>
          <w:szCs w:val="18"/>
        </w:rPr>
        <w:t>izročiti dokazila (</w:t>
      </w:r>
      <w:r w:rsidR="00966F26">
        <w:rPr>
          <w:rFonts w:cs="Tahoma"/>
          <w:szCs w:val="18"/>
        </w:rPr>
        <w:t>izjave o skladnosti</w:t>
      </w:r>
      <w:r>
        <w:rPr>
          <w:rFonts w:cs="Tahoma"/>
          <w:szCs w:val="18"/>
        </w:rPr>
        <w:t>, certifikate,…</w:t>
      </w:r>
      <w:r w:rsidRPr="00B70662">
        <w:rPr>
          <w:rFonts w:cs="Tahoma"/>
          <w:szCs w:val="18"/>
        </w:rPr>
        <w:t>) o vgrajenih materialih, konstrukcijah in opremi,</w:t>
      </w:r>
    </w:p>
    <w:p w:rsidR="00CE71CD" w:rsidRPr="00B50A71" w:rsidRDefault="00CE71CD" w:rsidP="00A2524C">
      <w:pPr>
        <w:numPr>
          <w:ilvl w:val="0"/>
          <w:numId w:val="39"/>
        </w:numPr>
        <w:tabs>
          <w:tab w:val="clear" w:pos="720"/>
          <w:tab w:val="num" w:pos="284"/>
        </w:tabs>
        <w:spacing w:line="264" w:lineRule="auto"/>
        <w:ind w:left="284" w:hanging="284"/>
        <w:jc w:val="both"/>
        <w:rPr>
          <w:rFonts w:cs="Tahoma"/>
          <w:szCs w:val="18"/>
        </w:rPr>
      </w:pPr>
      <w:r w:rsidRPr="00B50A71">
        <w:rPr>
          <w:rFonts w:cs="Tahoma"/>
          <w:szCs w:val="18"/>
        </w:rPr>
        <w:t>naročnika</w:t>
      </w:r>
      <w:r>
        <w:rPr>
          <w:rFonts w:cs="Tahoma"/>
          <w:szCs w:val="18"/>
        </w:rPr>
        <w:t xml:space="preserve"> </w:t>
      </w:r>
      <w:r w:rsidRPr="00B50A71">
        <w:rPr>
          <w:rFonts w:cs="Tahoma"/>
          <w:szCs w:val="18"/>
        </w:rPr>
        <w:t>pisno obvestiti o začetku in dokončanju del in prekinitvah in razlogih zanje,</w:t>
      </w:r>
    </w:p>
    <w:p w:rsidR="00CE71CD" w:rsidRDefault="00CE71CD" w:rsidP="00A2524C">
      <w:pPr>
        <w:numPr>
          <w:ilvl w:val="0"/>
          <w:numId w:val="39"/>
        </w:numPr>
        <w:tabs>
          <w:tab w:val="clear" w:pos="720"/>
          <w:tab w:val="num" w:pos="284"/>
        </w:tabs>
        <w:spacing w:line="264" w:lineRule="auto"/>
        <w:ind w:left="284" w:hanging="284"/>
        <w:jc w:val="both"/>
        <w:rPr>
          <w:rFonts w:cs="Tahoma"/>
          <w:szCs w:val="18"/>
        </w:rPr>
      </w:pPr>
      <w:r w:rsidRPr="00B50A71">
        <w:rPr>
          <w:rFonts w:cs="Tahoma"/>
          <w:szCs w:val="18"/>
        </w:rPr>
        <w:t>izvesti vsa dela v skladu s časovnim načrtom izvajanja del,</w:t>
      </w:r>
    </w:p>
    <w:p w:rsidR="000844CA" w:rsidRDefault="000844CA" w:rsidP="00A2524C">
      <w:pPr>
        <w:numPr>
          <w:ilvl w:val="0"/>
          <w:numId w:val="39"/>
        </w:numPr>
        <w:tabs>
          <w:tab w:val="clear" w:pos="720"/>
          <w:tab w:val="num" w:pos="284"/>
        </w:tabs>
        <w:spacing w:line="264" w:lineRule="auto"/>
        <w:ind w:left="284" w:hanging="284"/>
        <w:jc w:val="both"/>
        <w:rPr>
          <w:rFonts w:cs="Tahoma"/>
          <w:szCs w:val="18"/>
        </w:rPr>
      </w:pPr>
      <w:r>
        <w:rPr>
          <w:rFonts w:cs="Tahoma"/>
          <w:szCs w:val="18"/>
        </w:rPr>
        <w:lastRenderedPageBreak/>
        <w:t xml:space="preserve">da bo zagotovil ureditev dostopnih poti in zavarovanje gradbišča z ograjo, poleg tega pa na grajskem dvorišču tudi postavitev </w:t>
      </w:r>
      <w:proofErr w:type="spellStart"/>
      <w:r>
        <w:rPr>
          <w:rFonts w:cs="Tahoma"/>
          <w:szCs w:val="18"/>
        </w:rPr>
        <w:t>zaščinega</w:t>
      </w:r>
      <w:proofErr w:type="spellEnd"/>
      <w:r>
        <w:rPr>
          <w:rFonts w:cs="Tahoma"/>
          <w:szCs w:val="18"/>
        </w:rPr>
        <w:t xml:space="preserve"> odra, ki bo omogočal obiskovalcem varen dostop v viteško dvorano Gradu Štanjel,</w:t>
      </w:r>
    </w:p>
    <w:p w:rsidR="000844CA" w:rsidRDefault="00A0232A" w:rsidP="00A2524C">
      <w:pPr>
        <w:numPr>
          <w:ilvl w:val="0"/>
          <w:numId w:val="39"/>
        </w:numPr>
        <w:tabs>
          <w:tab w:val="clear" w:pos="720"/>
          <w:tab w:val="num" w:pos="284"/>
        </w:tabs>
        <w:spacing w:line="264" w:lineRule="auto"/>
        <w:ind w:left="284" w:hanging="284"/>
        <w:jc w:val="both"/>
        <w:rPr>
          <w:rFonts w:cs="Tahoma"/>
          <w:szCs w:val="18"/>
        </w:rPr>
      </w:pPr>
      <w:r>
        <w:rPr>
          <w:rFonts w:cs="Tahoma"/>
          <w:szCs w:val="18"/>
        </w:rPr>
        <w:t>da ne bo izvajal gradbenih del ob sobotah oziroma jih bo izvajal samo v primeru, da bo predhodno pridobil soglasje naročnika,</w:t>
      </w:r>
    </w:p>
    <w:p w:rsidR="00A0232A" w:rsidRDefault="00A0232A" w:rsidP="00A2524C">
      <w:pPr>
        <w:numPr>
          <w:ilvl w:val="0"/>
          <w:numId w:val="39"/>
        </w:numPr>
        <w:tabs>
          <w:tab w:val="clear" w:pos="720"/>
          <w:tab w:val="num" w:pos="284"/>
        </w:tabs>
        <w:spacing w:line="264" w:lineRule="auto"/>
        <w:ind w:left="284" w:hanging="284"/>
        <w:jc w:val="both"/>
        <w:rPr>
          <w:rFonts w:cs="Tahoma"/>
          <w:szCs w:val="18"/>
        </w:rPr>
      </w:pPr>
      <w:r>
        <w:rPr>
          <w:rFonts w:cs="Tahoma"/>
          <w:szCs w:val="18"/>
        </w:rPr>
        <w:t>da bo gradbeni oder na grajskem dvorišču zaščitil z mrežo/zaveso, ki bo preprečevala prekomerno širjenje prahu na grajsko dvorišče, kjer je gostinski lokal z letnim vrtom,</w:t>
      </w:r>
    </w:p>
    <w:p w:rsidR="00A0232A" w:rsidRPr="00B50A71" w:rsidRDefault="00A0232A" w:rsidP="00A2524C">
      <w:pPr>
        <w:numPr>
          <w:ilvl w:val="0"/>
          <w:numId w:val="39"/>
        </w:numPr>
        <w:tabs>
          <w:tab w:val="clear" w:pos="720"/>
          <w:tab w:val="num" w:pos="284"/>
        </w:tabs>
        <w:spacing w:line="264" w:lineRule="auto"/>
        <w:ind w:left="284" w:hanging="284"/>
        <w:jc w:val="both"/>
        <w:rPr>
          <w:rFonts w:cs="Tahoma"/>
          <w:szCs w:val="18"/>
        </w:rPr>
      </w:pPr>
      <w:r>
        <w:rPr>
          <w:rFonts w:cs="Tahoma"/>
          <w:szCs w:val="18"/>
        </w:rPr>
        <w:t>da ne bo uporabljal grajskega dvorišča, razen za postavitev gradbenega odra,</w:t>
      </w:r>
    </w:p>
    <w:p w:rsidR="00CE71CD" w:rsidRPr="00B50A71" w:rsidRDefault="00CE71CD" w:rsidP="00A2524C">
      <w:pPr>
        <w:numPr>
          <w:ilvl w:val="0"/>
          <w:numId w:val="39"/>
        </w:numPr>
        <w:tabs>
          <w:tab w:val="clear" w:pos="720"/>
          <w:tab w:val="num" w:pos="284"/>
        </w:tabs>
        <w:spacing w:line="264" w:lineRule="auto"/>
        <w:ind w:left="284" w:hanging="284"/>
        <w:jc w:val="both"/>
        <w:rPr>
          <w:rFonts w:cs="Tahoma"/>
          <w:szCs w:val="18"/>
        </w:rPr>
      </w:pPr>
      <w:r w:rsidRPr="00B50A71">
        <w:rPr>
          <w:rFonts w:cs="Tahoma"/>
          <w:szCs w:val="18"/>
        </w:rPr>
        <w:t xml:space="preserve">da bo vse spremembe ali odstopanja od projektne dokumentacije dokumentiral v gradbeni dnevnik in obračunski izvod </w:t>
      </w:r>
      <w:proofErr w:type="spellStart"/>
      <w:r w:rsidRPr="00B50A71">
        <w:rPr>
          <w:rFonts w:cs="Tahoma"/>
          <w:szCs w:val="18"/>
        </w:rPr>
        <w:t>PZI</w:t>
      </w:r>
      <w:proofErr w:type="spellEnd"/>
      <w:r w:rsidRPr="00B50A71">
        <w:rPr>
          <w:rFonts w:cs="Tahoma"/>
          <w:szCs w:val="18"/>
        </w:rPr>
        <w:t xml:space="preserve"> projektne dokumentacije, katere bosta odgovorni nadzornik in odgovorni projektant sproti potrjevala,</w:t>
      </w:r>
    </w:p>
    <w:p w:rsidR="00A0232A" w:rsidRDefault="00A0232A" w:rsidP="00A2524C">
      <w:pPr>
        <w:numPr>
          <w:ilvl w:val="0"/>
          <w:numId w:val="39"/>
        </w:numPr>
        <w:tabs>
          <w:tab w:val="clear" w:pos="720"/>
          <w:tab w:val="num" w:pos="284"/>
        </w:tabs>
        <w:spacing w:line="264" w:lineRule="auto"/>
        <w:ind w:left="284" w:hanging="284"/>
        <w:jc w:val="both"/>
        <w:rPr>
          <w:rFonts w:cs="Tahoma"/>
          <w:szCs w:val="18"/>
        </w:rPr>
      </w:pPr>
      <w:r>
        <w:rPr>
          <w:rFonts w:cs="Tahoma"/>
          <w:szCs w:val="18"/>
        </w:rPr>
        <w:t>da bo izdelal vse potrebne in zahtevane delavniške načrte,</w:t>
      </w:r>
    </w:p>
    <w:p w:rsidR="00A80267" w:rsidRPr="008A0184" w:rsidRDefault="00A80267" w:rsidP="00A2524C">
      <w:pPr>
        <w:numPr>
          <w:ilvl w:val="0"/>
          <w:numId w:val="39"/>
        </w:numPr>
        <w:tabs>
          <w:tab w:val="clear" w:pos="720"/>
          <w:tab w:val="num" w:pos="284"/>
        </w:tabs>
        <w:spacing w:line="264" w:lineRule="auto"/>
        <w:ind w:left="284" w:hanging="284"/>
        <w:jc w:val="both"/>
        <w:rPr>
          <w:rFonts w:cs="Tahoma"/>
          <w:szCs w:val="18"/>
        </w:rPr>
      </w:pPr>
      <w:r>
        <w:rPr>
          <w:rFonts w:cs="Tahoma"/>
          <w:szCs w:val="18"/>
        </w:rPr>
        <w:t>da bo aktivno sodeloval pri izvedbi tehničnega pregleda in da bo odpravil vse pripombe, ki zadržijo izdajo uporabnega dovoljenja,</w:t>
      </w:r>
    </w:p>
    <w:p w:rsidR="00CE71CD" w:rsidRDefault="00CE71CD" w:rsidP="00A2524C">
      <w:pPr>
        <w:numPr>
          <w:ilvl w:val="0"/>
          <w:numId w:val="39"/>
        </w:numPr>
        <w:tabs>
          <w:tab w:val="clear" w:pos="720"/>
          <w:tab w:val="num" w:pos="284"/>
        </w:tabs>
        <w:spacing w:line="264" w:lineRule="auto"/>
        <w:ind w:left="284" w:hanging="284"/>
        <w:jc w:val="both"/>
        <w:rPr>
          <w:rFonts w:cs="Tahoma"/>
          <w:szCs w:val="18"/>
        </w:rPr>
      </w:pPr>
      <w:r>
        <w:rPr>
          <w:rFonts w:cs="Tahoma"/>
          <w:szCs w:val="18"/>
        </w:rPr>
        <w:t>da bo vse poškodbe vodov (ki bi mu bile s strani upravljavca infrastrukture odkazane) in privatne lastnine popravil na lastne stroške,</w:t>
      </w:r>
    </w:p>
    <w:p w:rsidR="00CE71CD" w:rsidRPr="00B50A71" w:rsidRDefault="00CE71CD" w:rsidP="00A2524C">
      <w:pPr>
        <w:numPr>
          <w:ilvl w:val="0"/>
          <w:numId w:val="39"/>
        </w:numPr>
        <w:tabs>
          <w:tab w:val="clear" w:pos="720"/>
          <w:tab w:val="num" w:pos="284"/>
        </w:tabs>
        <w:spacing w:line="264" w:lineRule="auto"/>
        <w:ind w:left="284" w:hanging="284"/>
        <w:jc w:val="both"/>
        <w:rPr>
          <w:rFonts w:cs="Tahoma"/>
          <w:szCs w:val="18"/>
        </w:rPr>
      </w:pPr>
      <w:r w:rsidRPr="00B50A71">
        <w:rPr>
          <w:rFonts w:cs="Tahoma"/>
          <w:szCs w:val="18"/>
        </w:rPr>
        <w:t xml:space="preserve">zagotoviti sprotno evidentiranje in vris sprememb v obračunski izvod </w:t>
      </w:r>
      <w:proofErr w:type="spellStart"/>
      <w:r w:rsidRPr="00B50A71">
        <w:rPr>
          <w:rFonts w:cs="Tahoma"/>
          <w:szCs w:val="18"/>
        </w:rPr>
        <w:t>PZI</w:t>
      </w:r>
      <w:proofErr w:type="spellEnd"/>
      <w:r w:rsidRPr="00B50A71">
        <w:rPr>
          <w:rFonts w:cs="Tahoma"/>
          <w:szCs w:val="18"/>
        </w:rPr>
        <w:t xml:space="preserve"> projekta, </w:t>
      </w:r>
    </w:p>
    <w:p w:rsidR="00CE71CD" w:rsidRPr="00B50A71" w:rsidRDefault="00CE71CD" w:rsidP="00A2524C">
      <w:pPr>
        <w:numPr>
          <w:ilvl w:val="0"/>
          <w:numId w:val="39"/>
        </w:numPr>
        <w:tabs>
          <w:tab w:val="clear" w:pos="720"/>
          <w:tab w:val="num" w:pos="284"/>
        </w:tabs>
        <w:spacing w:line="264" w:lineRule="auto"/>
        <w:ind w:left="284" w:hanging="284"/>
        <w:jc w:val="both"/>
        <w:rPr>
          <w:rFonts w:cs="Tahoma"/>
          <w:szCs w:val="18"/>
        </w:rPr>
      </w:pPr>
      <w:r w:rsidRPr="00B50A71">
        <w:rPr>
          <w:rFonts w:cs="Tahoma"/>
          <w:szCs w:val="18"/>
        </w:rPr>
        <w:t>naročniku</w:t>
      </w:r>
      <w:r>
        <w:rPr>
          <w:rFonts w:cs="Tahoma"/>
          <w:szCs w:val="18"/>
        </w:rPr>
        <w:t xml:space="preserve"> </w:t>
      </w:r>
      <w:r w:rsidRPr="00B50A71">
        <w:rPr>
          <w:rFonts w:cs="Tahoma"/>
          <w:szCs w:val="18"/>
        </w:rPr>
        <w:t>oziroma odgovornemu nadzorniku sproti izročati vso dokumentacijo vezano na dobavo materiala</w:t>
      </w:r>
      <w:r>
        <w:rPr>
          <w:rFonts w:cs="Tahoma"/>
          <w:szCs w:val="18"/>
        </w:rPr>
        <w:t>, opreme in tehnološke opreme</w:t>
      </w:r>
      <w:r w:rsidRPr="00B50A71">
        <w:rPr>
          <w:rFonts w:cs="Tahoma"/>
          <w:szCs w:val="18"/>
        </w:rPr>
        <w:t>, kot so: atesti, certifikati, poročila in dokazila o pregledih, meritvah ustreznosti izvedbe del, ki se nanašajo na vgrajene materiala, opreme in proizvode,</w:t>
      </w:r>
    </w:p>
    <w:p w:rsidR="00CE71CD" w:rsidRPr="00492AE0" w:rsidRDefault="00CE71CD" w:rsidP="00A2524C">
      <w:pPr>
        <w:numPr>
          <w:ilvl w:val="0"/>
          <w:numId w:val="39"/>
        </w:numPr>
        <w:tabs>
          <w:tab w:val="clear" w:pos="720"/>
          <w:tab w:val="num" w:pos="284"/>
        </w:tabs>
        <w:spacing w:line="264" w:lineRule="auto"/>
        <w:ind w:left="284" w:hanging="284"/>
        <w:jc w:val="both"/>
        <w:rPr>
          <w:rFonts w:cs="Tahoma"/>
          <w:szCs w:val="18"/>
        </w:rPr>
      </w:pPr>
      <w:r w:rsidRPr="00492AE0">
        <w:rPr>
          <w:rFonts w:cs="Tahoma"/>
          <w:szCs w:val="18"/>
        </w:rPr>
        <w:t>pripraviti dokazilo o zanesljivosti objekt</w:t>
      </w:r>
      <w:r>
        <w:rPr>
          <w:rFonts w:cs="Tahoma"/>
          <w:szCs w:val="18"/>
        </w:rPr>
        <w:t>a</w:t>
      </w:r>
      <w:r w:rsidRPr="00492AE0">
        <w:rPr>
          <w:rFonts w:cs="Tahoma"/>
          <w:szCs w:val="18"/>
        </w:rPr>
        <w:t xml:space="preserve"> z vsemi potrebnimi dokazili, kot so izjave projektanta, nadzora, certifikati, poročila o preizkusih in meritvah in drugo dokumentacijo, ki jo mora izvajalec predati naročniku v treh izvodih skupaj z obvestilom o zaključku pogodbenih del oziroma ko bo objekt pripravljen za tehnični pregled,</w:t>
      </w:r>
    </w:p>
    <w:p w:rsidR="00CE71CD" w:rsidRPr="00492AE0" w:rsidRDefault="00CE71CD" w:rsidP="00A2524C">
      <w:pPr>
        <w:numPr>
          <w:ilvl w:val="0"/>
          <w:numId w:val="39"/>
        </w:numPr>
        <w:tabs>
          <w:tab w:val="clear" w:pos="720"/>
          <w:tab w:val="num" w:pos="284"/>
        </w:tabs>
        <w:spacing w:line="264" w:lineRule="auto"/>
        <w:ind w:left="284" w:hanging="284"/>
        <w:jc w:val="both"/>
        <w:rPr>
          <w:rFonts w:cs="Tahoma"/>
          <w:szCs w:val="18"/>
        </w:rPr>
      </w:pPr>
      <w:r w:rsidRPr="00492AE0">
        <w:rPr>
          <w:rFonts w:cs="Tahoma"/>
          <w:szCs w:val="18"/>
        </w:rPr>
        <w:t>nadzor ali pooblaščena oseba dokumentacijo pregleda in v kolikor smatra, da ni popolna in skladna z zakonodajo jo mora izvajalec dopolniti in popraviti v roku 10 dni od pisnega obvestila,</w:t>
      </w:r>
    </w:p>
    <w:p w:rsidR="00CE71CD" w:rsidRPr="00492AE0" w:rsidRDefault="00CE71CD" w:rsidP="00A2524C">
      <w:pPr>
        <w:numPr>
          <w:ilvl w:val="0"/>
          <w:numId w:val="39"/>
        </w:numPr>
        <w:tabs>
          <w:tab w:val="clear" w:pos="720"/>
          <w:tab w:val="num" w:pos="284"/>
        </w:tabs>
        <w:spacing w:line="264" w:lineRule="auto"/>
        <w:ind w:left="284" w:hanging="284"/>
        <w:jc w:val="both"/>
        <w:rPr>
          <w:rFonts w:cs="Tahoma"/>
          <w:szCs w:val="18"/>
        </w:rPr>
      </w:pPr>
      <w:r w:rsidRPr="00492AE0">
        <w:rPr>
          <w:rFonts w:cs="Tahoma"/>
          <w:szCs w:val="18"/>
        </w:rPr>
        <w:t xml:space="preserve">zagotoviti ustrezen in strokovno usposobljen kader za tolmačenje, </w:t>
      </w:r>
    </w:p>
    <w:p w:rsidR="00CE71CD" w:rsidRDefault="00CE71CD" w:rsidP="00A2524C">
      <w:pPr>
        <w:numPr>
          <w:ilvl w:val="0"/>
          <w:numId w:val="39"/>
        </w:numPr>
        <w:tabs>
          <w:tab w:val="clear" w:pos="720"/>
          <w:tab w:val="num" w:pos="284"/>
        </w:tabs>
        <w:spacing w:line="264" w:lineRule="auto"/>
        <w:ind w:left="284" w:hanging="284"/>
        <w:jc w:val="both"/>
        <w:rPr>
          <w:rFonts w:cs="Tahoma"/>
          <w:szCs w:val="18"/>
        </w:rPr>
      </w:pPr>
      <w:r>
        <w:rPr>
          <w:rFonts w:cs="Tahoma"/>
          <w:szCs w:val="18"/>
        </w:rPr>
        <w:t>v osmih dneh po končanju del dostaviti naročniku izjavo o končanju del in izročiti naročniku dokumentacijo potrebno za tehnični pregled objekta,</w:t>
      </w:r>
    </w:p>
    <w:p w:rsidR="00A0232A" w:rsidRDefault="00A0232A" w:rsidP="00A2524C">
      <w:pPr>
        <w:numPr>
          <w:ilvl w:val="0"/>
          <w:numId w:val="39"/>
        </w:numPr>
        <w:tabs>
          <w:tab w:val="clear" w:pos="720"/>
          <w:tab w:val="num" w:pos="284"/>
        </w:tabs>
        <w:spacing w:line="264" w:lineRule="auto"/>
        <w:ind w:left="284" w:hanging="284"/>
        <w:jc w:val="both"/>
        <w:rPr>
          <w:rFonts w:cs="Tahoma"/>
          <w:szCs w:val="18"/>
        </w:rPr>
      </w:pPr>
      <w:r>
        <w:rPr>
          <w:rFonts w:cs="Tahoma"/>
          <w:szCs w:val="18"/>
        </w:rPr>
        <w:t xml:space="preserve">da bo pred primopredajo objekta izvedel preizkus zračne prepustnosti in na ta način zagotovil, da so bili doseženi parametri zračne prepustnosti, predvideni s projektno dokumentacijo oziroma pravilnikom, ki ureja učinkovito rabo energije, preizkus zračne prepustnosti se izvede v skladu s standardom </w:t>
      </w:r>
      <w:proofErr w:type="spellStart"/>
      <w:r>
        <w:rPr>
          <w:rFonts w:cs="Tahoma"/>
          <w:szCs w:val="18"/>
        </w:rPr>
        <w:t>SIST</w:t>
      </w:r>
      <w:proofErr w:type="spellEnd"/>
      <w:r>
        <w:rPr>
          <w:rFonts w:cs="Tahoma"/>
          <w:szCs w:val="18"/>
        </w:rPr>
        <w:t xml:space="preserve"> EN 13829; kot to določa podtočka 3 točke 7.2.3. Priloge 7 Uredbe o zelenem javnem naročanju,</w:t>
      </w:r>
    </w:p>
    <w:p w:rsidR="00A0232A" w:rsidRDefault="00A0232A" w:rsidP="00A0232A">
      <w:pPr>
        <w:numPr>
          <w:ilvl w:val="0"/>
          <w:numId w:val="39"/>
        </w:numPr>
        <w:tabs>
          <w:tab w:val="clear" w:pos="720"/>
          <w:tab w:val="num" w:pos="284"/>
        </w:tabs>
        <w:spacing w:line="264" w:lineRule="auto"/>
        <w:ind w:left="284" w:hanging="284"/>
        <w:jc w:val="both"/>
        <w:rPr>
          <w:rFonts w:cs="Tahoma"/>
          <w:szCs w:val="18"/>
        </w:rPr>
      </w:pPr>
      <w:r>
        <w:rPr>
          <w:rFonts w:cs="Tahoma"/>
          <w:szCs w:val="18"/>
        </w:rPr>
        <w:t>izročiti vso potrebno dokumentacijo za namen tehničnega pregleda nadzornemu organu in naročniku najpozneje 8 dni pred datumom določenim za tehnični pregled oziroma za prevzem izvršenih del,</w:t>
      </w:r>
    </w:p>
    <w:p w:rsidR="00A0232A" w:rsidRDefault="00A0232A" w:rsidP="00A0232A">
      <w:pPr>
        <w:numPr>
          <w:ilvl w:val="0"/>
          <w:numId w:val="39"/>
        </w:numPr>
        <w:tabs>
          <w:tab w:val="clear" w:pos="720"/>
          <w:tab w:val="num" w:pos="284"/>
        </w:tabs>
        <w:spacing w:line="264" w:lineRule="auto"/>
        <w:ind w:left="284" w:hanging="284"/>
        <w:jc w:val="both"/>
        <w:rPr>
          <w:rFonts w:cs="Tahoma"/>
          <w:szCs w:val="18"/>
        </w:rPr>
      </w:pPr>
      <w:r>
        <w:rPr>
          <w:rFonts w:cs="Tahoma"/>
          <w:szCs w:val="18"/>
        </w:rPr>
        <w:t>da bo izdelal program in način usposabljanja upravljavca objekta ter ga dostavil naročniku in po končani investiciji, ki je predmet te pogodbe, usposobil upravljavca objekta za energijo učinkovito uporabo objekta, s čimer se najpozneje v dveh letih od začetka uporabe objekta zagotovi doseganje načrtovane porabe energije, kot to določata podtočki 1 in 2 točke 7.2.3. Uredbe o zelenem javnem naročanju.</w:t>
      </w:r>
    </w:p>
    <w:p w:rsidR="000276DD" w:rsidRDefault="000276DD" w:rsidP="00CE71CD">
      <w:pPr>
        <w:spacing w:line="264" w:lineRule="auto"/>
        <w:jc w:val="both"/>
        <w:rPr>
          <w:rFonts w:cs="Tahoma"/>
          <w:szCs w:val="18"/>
        </w:rPr>
      </w:pPr>
    </w:p>
    <w:p w:rsidR="00CE71CD" w:rsidRPr="00492AE0" w:rsidRDefault="00CE71CD" w:rsidP="00CE71CD">
      <w:pPr>
        <w:spacing w:line="264" w:lineRule="auto"/>
        <w:jc w:val="both"/>
        <w:rPr>
          <w:rFonts w:cs="Tahoma"/>
          <w:szCs w:val="18"/>
        </w:rPr>
      </w:pPr>
      <w:r w:rsidRPr="00492AE0">
        <w:rPr>
          <w:rFonts w:cs="Tahoma"/>
          <w:szCs w:val="18"/>
        </w:rPr>
        <w:t>Izvajalec jamči in se obvezuje:</w:t>
      </w:r>
    </w:p>
    <w:p w:rsidR="00CE71CD" w:rsidRPr="00492AE0" w:rsidRDefault="00CE71CD" w:rsidP="00A2524C">
      <w:pPr>
        <w:numPr>
          <w:ilvl w:val="0"/>
          <w:numId w:val="49"/>
        </w:numPr>
        <w:spacing w:line="264" w:lineRule="auto"/>
        <w:ind w:left="284" w:hanging="284"/>
        <w:jc w:val="both"/>
        <w:rPr>
          <w:rFonts w:cs="Tahoma"/>
          <w:szCs w:val="18"/>
        </w:rPr>
      </w:pPr>
      <w:r w:rsidRPr="00492AE0">
        <w:rPr>
          <w:rFonts w:cs="Tahoma"/>
          <w:szCs w:val="18"/>
        </w:rPr>
        <w:t xml:space="preserve">da bo dokumentiral stanje na terenu </w:t>
      </w:r>
      <w:r w:rsidR="00A0232A">
        <w:rPr>
          <w:rFonts w:cs="Tahoma"/>
          <w:szCs w:val="18"/>
        </w:rPr>
        <w:t xml:space="preserve">in objektu </w:t>
      </w:r>
      <w:r w:rsidRPr="00492AE0">
        <w:rPr>
          <w:rFonts w:cs="Tahoma"/>
          <w:szCs w:val="18"/>
        </w:rPr>
        <w:t xml:space="preserve">pred izvedbo </w:t>
      </w:r>
      <w:r w:rsidR="00A0232A">
        <w:rPr>
          <w:rFonts w:cs="Tahoma"/>
          <w:szCs w:val="18"/>
        </w:rPr>
        <w:t xml:space="preserve">investicije </w:t>
      </w:r>
      <w:r w:rsidRPr="00492AE0">
        <w:rPr>
          <w:rFonts w:cs="Tahoma"/>
          <w:szCs w:val="18"/>
        </w:rPr>
        <w:t xml:space="preserve">in po zaključku </w:t>
      </w:r>
      <w:r w:rsidR="00A0232A">
        <w:rPr>
          <w:rFonts w:cs="Tahoma"/>
          <w:szCs w:val="18"/>
        </w:rPr>
        <w:t>investicije</w:t>
      </w:r>
      <w:r w:rsidRPr="00492AE0">
        <w:rPr>
          <w:rFonts w:cs="Tahoma"/>
          <w:szCs w:val="18"/>
        </w:rPr>
        <w:t xml:space="preserve">, v primeru potrebe pa tudi med </w:t>
      </w:r>
      <w:r w:rsidR="00A0232A">
        <w:rPr>
          <w:rFonts w:cs="Tahoma"/>
          <w:szCs w:val="18"/>
        </w:rPr>
        <w:t>potekom investicije</w:t>
      </w:r>
      <w:r w:rsidRPr="00492AE0">
        <w:rPr>
          <w:rFonts w:cs="Tahoma"/>
          <w:szCs w:val="18"/>
        </w:rPr>
        <w:t xml:space="preserve"> in dokumentacijo o stanju na terenu</w:t>
      </w:r>
      <w:r w:rsidR="00A0232A">
        <w:rPr>
          <w:rFonts w:cs="Tahoma"/>
          <w:szCs w:val="18"/>
        </w:rPr>
        <w:t xml:space="preserve"> in objektu</w:t>
      </w:r>
      <w:r w:rsidRPr="00492AE0">
        <w:rPr>
          <w:rFonts w:cs="Tahoma"/>
          <w:szCs w:val="18"/>
        </w:rPr>
        <w:t xml:space="preserve"> posredoval naročniku; dokumentiranje stanja mora biti takšno, da je mogoče nedvoumno ugotoviti stanje pred začetkom del in stanje po zaključku del,</w:t>
      </w:r>
    </w:p>
    <w:p w:rsidR="00CE71CD" w:rsidRPr="00492AE0" w:rsidRDefault="00CE71CD" w:rsidP="00A2524C">
      <w:pPr>
        <w:numPr>
          <w:ilvl w:val="0"/>
          <w:numId w:val="49"/>
        </w:numPr>
        <w:spacing w:line="264" w:lineRule="auto"/>
        <w:ind w:left="284" w:hanging="284"/>
        <w:jc w:val="both"/>
        <w:rPr>
          <w:rFonts w:cs="Tahoma"/>
          <w:szCs w:val="18"/>
        </w:rPr>
      </w:pPr>
      <w:r w:rsidRPr="00492AE0">
        <w:rPr>
          <w:rFonts w:cs="Tahoma"/>
          <w:szCs w:val="18"/>
        </w:rPr>
        <w:t xml:space="preserve">da bo odpravil vso škodo, ki bi nastala v času gradnje, </w:t>
      </w:r>
    </w:p>
    <w:p w:rsidR="00CE71CD" w:rsidRPr="00492AE0" w:rsidRDefault="00CE71CD" w:rsidP="00A2524C">
      <w:pPr>
        <w:numPr>
          <w:ilvl w:val="0"/>
          <w:numId w:val="49"/>
        </w:numPr>
        <w:spacing w:line="264" w:lineRule="auto"/>
        <w:ind w:left="284" w:hanging="284"/>
        <w:jc w:val="both"/>
        <w:rPr>
          <w:rFonts w:cs="Tahoma"/>
          <w:szCs w:val="18"/>
        </w:rPr>
      </w:pPr>
      <w:r w:rsidRPr="00492AE0">
        <w:rPr>
          <w:rFonts w:cs="Tahoma"/>
          <w:szCs w:val="18"/>
        </w:rPr>
        <w:t>da bo dogovoril vse dostope do gradbišč</w:t>
      </w:r>
      <w:r w:rsidR="00A0232A">
        <w:rPr>
          <w:rFonts w:cs="Tahoma"/>
          <w:szCs w:val="18"/>
        </w:rPr>
        <w:t>a</w:t>
      </w:r>
      <w:r w:rsidRPr="00492AE0">
        <w:rPr>
          <w:rFonts w:cs="Tahoma"/>
          <w:szCs w:val="18"/>
        </w:rPr>
        <w:t xml:space="preserve"> preko zasebnih zemljišč z njihovimi lastniki</w:t>
      </w:r>
      <w:r w:rsidR="00FA62F1">
        <w:rPr>
          <w:rFonts w:cs="Tahoma"/>
          <w:szCs w:val="18"/>
        </w:rPr>
        <w:t>, v kolikor bo to za namen investicije, ki je predmet pogodbe to potrebno,</w:t>
      </w:r>
      <w:r w:rsidRPr="00492AE0">
        <w:rPr>
          <w:rFonts w:cs="Tahoma"/>
          <w:szCs w:val="18"/>
        </w:rPr>
        <w:t xml:space="preserve"> in jim v primeru škode le-to tudi povrnil,</w:t>
      </w:r>
    </w:p>
    <w:p w:rsidR="00CE71CD" w:rsidRPr="00492AE0" w:rsidRDefault="00CE71CD" w:rsidP="00A2524C">
      <w:pPr>
        <w:numPr>
          <w:ilvl w:val="0"/>
          <w:numId w:val="49"/>
        </w:numPr>
        <w:spacing w:line="264" w:lineRule="auto"/>
        <w:ind w:left="284" w:hanging="284"/>
        <w:jc w:val="both"/>
        <w:rPr>
          <w:rFonts w:cs="Tahoma"/>
          <w:szCs w:val="18"/>
        </w:rPr>
      </w:pPr>
      <w:r w:rsidRPr="00492AE0">
        <w:rPr>
          <w:rFonts w:cs="Tahoma"/>
          <w:szCs w:val="18"/>
        </w:rPr>
        <w:t>da bo odpravil vso škodo na premičninah in nepremičninah, ki bi jo povzročil izvajalec, podizvajalec ali druga oseba, ki dela za izvajalca, v času izvajanja del po tej pogodbi,</w:t>
      </w:r>
    </w:p>
    <w:p w:rsidR="00CE71CD" w:rsidRPr="00492AE0" w:rsidRDefault="00CE71CD" w:rsidP="00A2524C">
      <w:pPr>
        <w:numPr>
          <w:ilvl w:val="0"/>
          <w:numId w:val="49"/>
        </w:numPr>
        <w:spacing w:line="264" w:lineRule="auto"/>
        <w:ind w:left="284" w:hanging="284"/>
        <w:jc w:val="both"/>
        <w:rPr>
          <w:rFonts w:cs="Tahoma"/>
          <w:szCs w:val="18"/>
        </w:rPr>
      </w:pPr>
      <w:r w:rsidRPr="00492AE0">
        <w:rPr>
          <w:rFonts w:cs="Tahoma"/>
          <w:szCs w:val="18"/>
        </w:rPr>
        <w:t>da bo prevzel vse posledice ob morebitno nastali škodi; izvajalec se strinja, da iz naslova škode povzročene pri gradnji naročnik nima nobene obveznosti in ne nosi</w:t>
      </w:r>
      <w:r w:rsidR="00FA62F1">
        <w:rPr>
          <w:rFonts w:cs="Tahoma"/>
          <w:szCs w:val="18"/>
        </w:rPr>
        <w:t xml:space="preserve"> </w:t>
      </w:r>
      <w:r w:rsidRPr="00492AE0">
        <w:rPr>
          <w:rFonts w:cs="Tahoma"/>
          <w:szCs w:val="18"/>
        </w:rPr>
        <w:t>nobene odgovornosti,</w:t>
      </w:r>
    </w:p>
    <w:p w:rsidR="00CE71CD" w:rsidRDefault="00CE71CD" w:rsidP="00A2524C">
      <w:pPr>
        <w:numPr>
          <w:ilvl w:val="0"/>
          <w:numId w:val="49"/>
        </w:numPr>
        <w:spacing w:line="264" w:lineRule="auto"/>
        <w:ind w:left="284" w:hanging="284"/>
        <w:jc w:val="both"/>
        <w:rPr>
          <w:rFonts w:cs="Tahoma"/>
          <w:szCs w:val="18"/>
        </w:rPr>
      </w:pPr>
      <w:r w:rsidRPr="00492AE0">
        <w:rPr>
          <w:rFonts w:cs="Tahoma"/>
          <w:szCs w:val="18"/>
        </w:rPr>
        <w:t>da ne bo uporabljal zemljišč</w:t>
      </w:r>
      <w:r w:rsidR="00FA62F1">
        <w:rPr>
          <w:rFonts w:cs="Tahoma"/>
          <w:szCs w:val="18"/>
        </w:rPr>
        <w:t xml:space="preserve">a na katerem bo potekala investicija </w:t>
      </w:r>
      <w:r w:rsidRPr="00492AE0">
        <w:rPr>
          <w:rFonts w:cs="Tahoma"/>
          <w:szCs w:val="18"/>
        </w:rPr>
        <w:t>v druge namene, razen za izvedbo naročila po tej pogodbi</w:t>
      </w:r>
      <w:r>
        <w:rPr>
          <w:rFonts w:cs="Tahoma"/>
          <w:szCs w:val="18"/>
        </w:rPr>
        <w:t>,</w:t>
      </w:r>
      <w:r w:rsidR="00A0232A">
        <w:rPr>
          <w:rFonts w:cs="Tahoma"/>
          <w:szCs w:val="18"/>
        </w:rPr>
        <w:t xml:space="preserve"> grajsko dvorišče pa bo uporabil izključno samo za postavitev gradbenega odra,</w:t>
      </w:r>
    </w:p>
    <w:p w:rsidR="00CE71CD" w:rsidRDefault="00CE71CD" w:rsidP="00A2524C">
      <w:pPr>
        <w:numPr>
          <w:ilvl w:val="0"/>
          <w:numId w:val="49"/>
        </w:numPr>
        <w:spacing w:line="264" w:lineRule="auto"/>
        <w:ind w:left="284" w:hanging="284"/>
        <w:jc w:val="both"/>
        <w:rPr>
          <w:rFonts w:cs="Tahoma"/>
          <w:szCs w:val="18"/>
        </w:rPr>
      </w:pPr>
      <w:r>
        <w:rPr>
          <w:rFonts w:cs="Tahoma"/>
          <w:szCs w:val="18"/>
        </w:rPr>
        <w:t>da bo pri gradnji uporabljal vozila in drugo mehanizacijo, ki bo primerna za uporabo na območju na katerem bo potekala investicija.</w:t>
      </w:r>
    </w:p>
    <w:p w:rsidR="00F3200E" w:rsidRDefault="00F3200E" w:rsidP="00CE71CD">
      <w:pPr>
        <w:jc w:val="both"/>
        <w:rPr>
          <w:rFonts w:cs="Tahoma"/>
          <w:szCs w:val="18"/>
        </w:rPr>
      </w:pPr>
    </w:p>
    <w:p w:rsidR="00CE71CD" w:rsidRDefault="00CE71CD" w:rsidP="00CE71CD">
      <w:pPr>
        <w:jc w:val="both"/>
        <w:rPr>
          <w:rFonts w:cs="Tahoma"/>
          <w:szCs w:val="18"/>
        </w:rPr>
      </w:pPr>
      <w:r w:rsidRPr="00A030E8">
        <w:rPr>
          <w:rFonts w:cs="Tahoma"/>
          <w:szCs w:val="18"/>
        </w:rPr>
        <w:lastRenderedPageBreak/>
        <w:t xml:space="preserve">Izvajalec se obvezuje, da bo kakršenkoli material, ki ostane ali se pridobi pri gradbenih delih ponovno uporabil, recikliral, obdelal oziroma </w:t>
      </w:r>
      <w:r>
        <w:rPr>
          <w:rFonts w:cs="Tahoma"/>
          <w:szCs w:val="18"/>
        </w:rPr>
        <w:t>ravnal z njimi skladno s predpisi za ravnanje</w:t>
      </w:r>
      <w:r w:rsidRPr="00A030E8">
        <w:rPr>
          <w:rFonts w:cs="Tahoma"/>
          <w:szCs w:val="18"/>
        </w:rPr>
        <w:t xml:space="preserve"> ter o tem dal naročnik</w:t>
      </w:r>
      <w:r>
        <w:rPr>
          <w:rFonts w:cs="Tahoma"/>
          <w:szCs w:val="18"/>
        </w:rPr>
        <w:t>om</w:t>
      </w:r>
      <w:r w:rsidRPr="00A030E8">
        <w:rPr>
          <w:rFonts w:cs="Tahoma"/>
          <w:szCs w:val="18"/>
        </w:rPr>
        <w:t xml:space="preserve"> dokumentacijo pri vsakokratni izdani situaciji.</w:t>
      </w:r>
    </w:p>
    <w:p w:rsidR="00A0232A" w:rsidRDefault="00A0232A" w:rsidP="00CE71CD">
      <w:pPr>
        <w:jc w:val="both"/>
        <w:rPr>
          <w:rFonts w:cs="Tahoma"/>
          <w:szCs w:val="18"/>
        </w:rPr>
      </w:pPr>
    </w:p>
    <w:p w:rsidR="00A0232A" w:rsidRPr="00A030E8" w:rsidRDefault="00A0232A" w:rsidP="00A0232A">
      <w:pPr>
        <w:jc w:val="both"/>
        <w:rPr>
          <w:rFonts w:cs="Tahoma"/>
          <w:szCs w:val="18"/>
        </w:rPr>
      </w:pPr>
      <w:r>
        <w:rPr>
          <w:rFonts w:cs="Tahoma"/>
          <w:szCs w:val="18"/>
        </w:rPr>
        <w:t xml:space="preserve">Izvajalec je seznanjen s tem, da če naročniku ne izroči dokumentacije, ki bo dokazovala, da so pri investiciji upoštevane temeljne </w:t>
      </w:r>
      <w:proofErr w:type="spellStart"/>
      <w:r>
        <w:rPr>
          <w:rFonts w:cs="Tahoma"/>
          <w:szCs w:val="18"/>
        </w:rPr>
        <w:t>okoljske</w:t>
      </w:r>
      <w:proofErr w:type="spellEnd"/>
      <w:r>
        <w:rPr>
          <w:rFonts w:cs="Tahoma"/>
          <w:szCs w:val="18"/>
        </w:rPr>
        <w:t xml:space="preserve"> zahteve, kot so določene v podtočkah 1 do 4 točke 7.2.2. in podtočkah 1 do 3 točke 7.2.3. Priloge 7 Uredbe o zelenem javnem naročanju, in ne bo izpolnjeval pogodbenih obveznosti na način, ki je predviden v tej pogodbi, bo naročnik začel s postopkom prekinitve pogodbe.</w:t>
      </w:r>
    </w:p>
    <w:p w:rsidR="00FA62F1" w:rsidRDefault="00FA62F1" w:rsidP="00CE71CD">
      <w:pPr>
        <w:jc w:val="both"/>
        <w:rPr>
          <w:rFonts w:cs="Tahoma"/>
          <w:szCs w:val="18"/>
        </w:rPr>
      </w:pPr>
    </w:p>
    <w:p w:rsidR="00CE71CD" w:rsidRDefault="00CE71CD" w:rsidP="00CE71CD">
      <w:pPr>
        <w:spacing w:line="264" w:lineRule="auto"/>
        <w:jc w:val="both"/>
        <w:rPr>
          <w:rFonts w:cs="Tahoma"/>
          <w:szCs w:val="18"/>
        </w:rPr>
      </w:pPr>
      <w:r w:rsidRPr="00A030E8">
        <w:rPr>
          <w:rFonts w:cs="Tahoma"/>
          <w:szCs w:val="18"/>
        </w:rPr>
        <w:t xml:space="preserve">Izvajalec se zavezuje, da bo vso dokumentacijo vključno z računovodskimi in knjigovodskimi evidencami v zvezi z investicijo, ki je predmet te pogodbe, hranil in vodil ločeno. </w:t>
      </w:r>
    </w:p>
    <w:p w:rsidR="00CE71CD" w:rsidRDefault="00CE71CD" w:rsidP="00CE71CD">
      <w:pPr>
        <w:spacing w:line="264" w:lineRule="auto"/>
        <w:jc w:val="both"/>
        <w:rPr>
          <w:rFonts w:cs="Tahoma"/>
          <w:szCs w:val="18"/>
        </w:rPr>
      </w:pPr>
    </w:p>
    <w:p w:rsidR="00CE71CD" w:rsidRPr="00A030E8" w:rsidRDefault="00CE71CD" w:rsidP="00CE71CD">
      <w:pPr>
        <w:spacing w:line="264" w:lineRule="auto"/>
        <w:jc w:val="both"/>
        <w:rPr>
          <w:rFonts w:cs="Tahoma"/>
          <w:szCs w:val="18"/>
        </w:rPr>
      </w:pPr>
      <w:r w:rsidRPr="00A030E8">
        <w:rPr>
          <w:rFonts w:cs="Tahoma"/>
          <w:szCs w:val="18"/>
        </w:rPr>
        <w:t>Izvajalec mora voditi vso predpisano dokumentacijo ter zagotavljati ustrezno revizijsko sled, upoštevati zahteve v zvezi s hrambo dokumentacije, kot je to navedeno v naslednjem odstavku tega člena in zagotoviti vpogled v dokumentacijo in jo posredovati naročnik</w:t>
      </w:r>
      <w:r w:rsidR="00EB492C">
        <w:rPr>
          <w:rFonts w:cs="Tahoma"/>
          <w:szCs w:val="18"/>
        </w:rPr>
        <w:t>u</w:t>
      </w:r>
      <w:r w:rsidRPr="00A030E8">
        <w:rPr>
          <w:rFonts w:cs="Tahoma"/>
          <w:szCs w:val="18"/>
        </w:rPr>
        <w:t>.</w:t>
      </w:r>
    </w:p>
    <w:p w:rsidR="00CE71CD" w:rsidRPr="00A030E8" w:rsidRDefault="00CE71CD" w:rsidP="00CE71CD">
      <w:pPr>
        <w:spacing w:line="264" w:lineRule="auto"/>
        <w:jc w:val="both"/>
        <w:rPr>
          <w:rFonts w:cs="Tahoma"/>
          <w:szCs w:val="18"/>
        </w:rPr>
      </w:pPr>
    </w:p>
    <w:p w:rsidR="00CE71CD" w:rsidRDefault="00CE71CD" w:rsidP="00CE71CD">
      <w:pPr>
        <w:spacing w:line="264" w:lineRule="auto"/>
        <w:jc w:val="both"/>
        <w:rPr>
          <w:rFonts w:cs="Tahoma"/>
          <w:szCs w:val="18"/>
        </w:rPr>
      </w:pPr>
      <w:r w:rsidRPr="00B70662">
        <w:rPr>
          <w:rFonts w:cs="Tahoma"/>
          <w:szCs w:val="18"/>
        </w:rPr>
        <w:t xml:space="preserve">Izvajalec se zavezuje vso dokumentacijo iz prejšnjega odstavka tega člena hraniti najmanj </w:t>
      </w:r>
      <w:r>
        <w:rPr>
          <w:rFonts w:cs="Tahoma"/>
          <w:szCs w:val="18"/>
        </w:rPr>
        <w:t>dvanajst (12) let po zaključku investicije</w:t>
      </w:r>
      <w:r w:rsidRPr="00B70662">
        <w:rPr>
          <w:rFonts w:cs="Tahoma"/>
          <w:szCs w:val="18"/>
        </w:rPr>
        <w:t>, kot dokazila za potrebe bodočih preverjanj.</w:t>
      </w:r>
    </w:p>
    <w:p w:rsidR="009046A9" w:rsidRDefault="009046A9" w:rsidP="00CE71CD">
      <w:pPr>
        <w:spacing w:line="264" w:lineRule="auto"/>
        <w:jc w:val="both"/>
        <w:rPr>
          <w:rFonts w:cs="Tahoma"/>
          <w:szCs w:val="18"/>
        </w:rPr>
      </w:pPr>
    </w:p>
    <w:p w:rsidR="009046A9" w:rsidRDefault="009046A9" w:rsidP="00CE71CD">
      <w:pPr>
        <w:spacing w:line="264" w:lineRule="auto"/>
        <w:jc w:val="both"/>
        <w:rPr>
          <w:rFonts w:cs="Tahoma"/>
          <w:szCs w:val="18"/>
        </w:rPr>
      </w:pPr>
      <w:r>
        <w:rPr>
          <w:rFonts w:cs="Tahoma"/>
          <w:szCs w:val="18"/>
        </w:rPr>
        <w:t xml:space="preserve">Izvajalec je dolžan naročniku po podpisu te pogodbe s strani </w:t>
      </w:r>
      <w:r w:rsidR="00EB492C">
        <w:rPr>
          <w:rFonts w:cs="Tahoma"/>
          <w:szCs w:val="18"/>
        </w:rPr>
        <w:t xml:space="preserve">obeh pogodbenih </w:t>
      </w:r>
      <w:r>
        <w:rPr>
          <w:rFonts w:cs="Tahoma"/>
          <w:szCs w:val="18"/>
        </w:rPr>
        <w:t>strank izročiti kopijo veljavne zavarovalne police za odgovornost za škodo, z višino letne zavarovalne vsote za posamezni škodni primer, ki ni nižja kot jo določa zakon, ki ureja področje gradnje objektov. V kolikor v času trajanja te pogodbe poteče veljavnost zavarovalne police mora izvajalec naročniku takoj izročiti novo kopijo veljavne zavarovalne police.</w:t>
      </w:r>
      <w:r w:rsidR="00C63C3A">
        <w:rPr>
          <w:rFonts w:cs="Tahoma"/>
          <w:szCs w:val="18"/>
        </w:rPr>
        <w:t xml:space="preserve"> V primeru, da izvajalec ne izroči naročniku kopije veljavne zavarovalne police ima naročnik pravico, da sam sklene zavarovanje na stroške izvajalca.</w:t>
      </w:r>
    </w:p>
    <w:p w:rsidR="00966F26" w:rsidRDefault="00966F26" w:rsidP="00CE71CD">
      <w:pPr>
        <w:spacing w:line="264" w:lineRule="auto"/>
        <w:jc w:val="both"/>
        <w:rPr>
          <w:rFonts w:cs="Tahoma"/>
          <w:szCs w:val="18"/>
        </w:rPr>
      </w:pPr>
    </w:p>
    <w:p w:rsidR="00966F26" w:rsidRPr="00966F26" w:rsidRDefault="00966F26" w:rsidP="00966F26">
      <w:pPr>
        <w:spacing w:line="264" w:lineRule="auto"/>
        <w:jc w:val="center"/>
        <w:rPr>
          <w:rFonts w:cs="Tahoma"/>
          <w:b/>
          <w:szCs w:val="18"/>
        </w:rPr>
      </w:pPr>
      <w:r w:rsidRPr="00966F26">
        <w:rPr>
          <w:rFonts w:cs="Tahoma"/>
          <w:b/>
          <w:szCs w:val="18"/>
        </w:rPr>
        <w:t>XII. IZROČITEV IN PREVZEM DEL</w:t>
      </w:r>
    </w:p>
    <w:p w:rsidR="00966F26" w:rsidRDefault="00966F26" w:rsidP="00CE71CD">
      <w:pPr>
        <w:spacing w:line="264" w:lineRule="auto"/>
        <w:jc w:val="both"/>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966F26" w:rsidRDefault="00CE71CD" w:rsidP="00CE71CD">
      <w:pPr>
        <w:pStyle w:val="Telobesedila"/>
        <w:spacing w:line="264" w:lineRule="auto"/>
        <w:rPr>
          <w:rFonts w:cs="Tahoma"/>
          <w:szCs w:val="18"/>
        </w:rPr>
      </w:pPr>
      <w:r w:rsidRPr="00B70662">
        <w:rPr>
          <w:rFonts w:cs="Tahoma"/>
          <w:szCs w:val="18"/>
        </w:rPr>
        <w:t xml:space="preserve">Izvajalec </w:t>
      </w:r>
      <w:r w:rsidR="00EB492C">
        <w:rPr>
          <w:rFonts w:cs="Tahoma"/>
          <w:szCs w:val="18"/>
        </w:rPr>
        <w:t>in naročnik sta sporazumna, d</w:t>
      </w:r>
      <w:r w:rsidR="00966F26">
        <w:rPr>
          <w:rFonts w:cs="Tahoma"/>
          <w:szCs w:val="18"/>
        </w:rPr>
        <w:t xml:space="preserve">a se glede na predmet investicije po tej pogodbi šteje, </w:t>
      </w:r>
      <w:r w:rsidR="00EB492C">
        <w:rPr>
          <w:rFonts w:cs="Tahoma"/>
          <w:szCs w:val="18"/>
        </w:rPr>
        <w:t>da se za</w:t>
      </w:r>
      <w:r w:rsidR="00966F26">
        <w:rPr>
          <w:rFonts w:cs="Tahoma"/>
          <w:szCs w:val="18"/>
        </w:rPr>
        <w:t xml:space="preserve"> dokončen </w:t>
      </w:r>
      <w:r w:rsidR="00EB492C">
        <w:rPr>
          <w:rFonts w:cs="Tahoma"/>
          <w:szCs w:val="18"/>
        </w:rPr>
        <w:t>prevzem objekt</w:t>
      </w:r>
      <w:r w:rsidR="00A0232A">
        <w:rPr>
          <w:rFonts w:cs="Tahoma"/>
          <w:szCs w:val="18"/>
        </w:rPr>
        <w:t>a</w:t>
      </w:r>
      <w:r w:rsidR="00EB492C">
        <w:rPr>
          <w:rFonts w:cs="Tahoma"/>
          <w:szCs w:val="18"/>
        </w:rPr>
        <w:t xml:space="preserve"> in izvedenih del </w:t>
      </w:r>
      <w:r w:rsidR="00966F26" w:rsidRPr="0091246D">
        <w:rPr>
          <w:rFonts w:cs="Tahoma"/>
          <w:szCs w:val="18"/>
        </w:rPr>
        <w:t>prevzem brez pripomb in zadržkov. Postopek in pogoji za primopredajo izvedenih</w:t>
      </w:r>
      <w:r w:rsidR="00EB492C">
        <w:rPr>
          <w:rFonts w:cs="Tahoma"/>
          <w:szCs w:val="18"/>
        </w:rPr>
        <w:t xml:space="preserve"> del naročniku</w:t>
      </w:r>
      <w:r w:rsidR="00966F26">
        <w:rPr>
          <w:rFonts w:cs="Tahoma"/>
          <w:szCs w:val="18"/>
        </w:rPr>
        <w:t xml:space="preserve"> so določeni v naslednjih členih. </w:t>
      </w:r>
    </w:p>
    <w:p w:rsidR="00966F26" w:rsidRDefault="00966F26" w:rsidP="00966F26">
      <w:pPr>
        <w:pStyle w:val="Telobesedila"/>
        <w:spacing w:line="264" w:lineRule="auto"/>
        <w:rPr>
          <w:rFonts w:cs="Tahoma"/>
          <w:szCs w:val="18"/>
        </w:rPr>
      </w:pPr>
    </w:p>
    <w:p w:rsidR="00966F26" w:rsidRDefault="00966F26" w:rsidP="00966F26">
      <w:pPr>
        <w:pStyle w:val="Telobesedila"/>
        <w:spacing w:line="264" w:lineRule="auto"/>
        <w:rPr>
          <w:rFonts w:cs="Tahoma"/>
          <w:szCs w:val="18"/>
        </w:rPr>
      </w:pPr>
      <w:r w:rsidRPr="00B70662">
        <w:rPr>
          <w:rFonts w:cs="Tahoma"/>
          <w:szCs w:val="18"/>
        </w:rPr>
        <w:t xml:space="preserve">Izvajalec je dolžan </w:t>
      </w:r>
      <w:r>
        <w:rPr>
          <w:rFonts w:cs="Tahoma"/>
          <w:szCs w:val="18"/>
        </w:rPr>
        <w:t xml:space="preserve">v roku 8 dni od </w:t>
      </w:r>
      <w:r w:rsidRPr="00B70662">
        <w:rPr>
          <w:rFonts w:cs="Tahoma"/>
          <w:szCs w:val="18"/>
        </w:rPr>
        <w:t>datum</w:t>
      </w:r>
      <w:r>
        <w:rPr>
          <w:rFonts w:cs="Tahoma"/>
          <w:szCs w:val="18"/>
        </w:rPr>
        <w:t>a</w:t>
      </w:r>
      <w:r w:rsidRPr="00B70662">
        <w:rPr>
          <w:rFonts w:cs="Tahoma"/>
          <w:szCs w:val="18"/>
        </w:rPr>
        <w:t xml:space="preserve"> dokončanja del, ki </w:t>
      </w:r>
      <w:r>
        <w:rPr>
          <w:rFonts w:cs="Tahoma"/>
          <w:szCs w:val="18"/>
        </w:rPr>
        <w:t>so</w:t>
      </w:r>
      <w:r w:rsidRPr="00B70662">
        <w:rPr>
          <w:rFonts w:cs="Tahoma"/>
          <w:szCs w:val="18"/>
        </w:rPr>
        <w:t xml:space="preserve"> predmet te pogodbe, vpisati v gradbeni </w:t>
      </w:r>
      <w:r w:rsidRPr="00492AE0">
        <w:rPr>
          <w:rFonts w:cs="Tahoma"/>
          <w:szCs w:val="18"/>
        </w:rPr>
        <w:t>dnevnik in naročnika</w:t>
      </w:r>
      <w:r>
        <w:rPr>
          <w:rFonts w:cs="Tahoma"/>
          <w:szCs w:val="18"/>
        </w:rPr>
        <w:t xml:space="preserve"> </w:t>
      </w:r>
      <w:r w:rsidRPr="00492AE0">
        <w:rPr>
          <w:rFonts w:cs="Tahoma"/>
          <w:szCs w:val="18"/>
        </w:rPr>
        <w:t xml:space="preserve">pisno obvestiti, da so dela zaključena in da </w:t>
      </w:r>
      <w:r>
        <w:rPr>
          <w:rFonts w:cs="Tahoma"/>
          <w:szCs w:val="18"/>
        </w:rPr>
        <w:t xml:space="preserve">je objekt pripravljen </w:t>
      </w:r>
      <w:r w:rsidRPr="00492AE0">
        <w:rPr>
          <w:rFonts w:cs="Tahoma"/>
          <w:szCs w:val="18"/>
        </w:rPr>
        <w:t xml:space="preserve">za </w:t>
      </w:r>
      <w:r>
        <w:rPr>
          <w:rFonts w:cs="Tahoma"/>
          <w:szCs w:val="18"/>
        </w:rPr>
        <w:t xml:space="preserve"> tehnični pregled in prevzem.</w:t>
      </w:r>
    </w:p>
    <w:p w:rsidR="00966F26" w:rsidRDefault="00966F26" w:rsidP="00966F26">
      <w:pPr>
        <w:pStyle w:val="Telobesedila"/>
        <w:spacing w:line="264" w:lineRule="auto"/>
        <w:rPr>
          <w:rFonts w:cs="Tahoma"/>
          <w:szCs w:val="18"/>
        </w:rPr>
      </w:pPr>
    </w:p>
    <w:p w:rsidR="00CE71CD" w:rsidRDefault="00966F26" w:rsidP="00966F26">
      <w:pPr>
        <w:spacing w:line="264" w:lineRule="auto"/>
        <w:jc w:val="both"/>
        <w:rPr>
          <w:rFonts w:cs="Tahoma"/>
          <w:szCs w:val="18"/>
        </w:rPr>
      </w:pPr>
      <w:r>
        <w:rPr>
          <w:rFonts w:cs="Tahoma"/>
          <w:szCs w:val="18"/>
        </w:rPr>
        <w:t xml:space="preserve">Najpozneje osem dni pred dokončnim prevzemom </w:t>
      </w:r>
      <w:r w:rsidRPr="00B70662">
        <w:rPr>
          <w:rFonts w:cs="Tahoma"/>
          <w:szCs w:val="18"/>
        </w:rPr>
        <w:t xml:space="preserve">je izvajalec dolžan izročiti poleg tehnične dokumentacije za izvedbo tega pregleda tudi vse garancijske liste za opremo in </w:t>
      </w:r>
      <w:r>
        <w:rPr>
          <w:rFonts w:cs="Tahoma"/>
          <w:szCs w:val="18"/>
        </w:rPr>
        <w:t xml:space="preserve">proizvode </w:t>
      </w:r>
      <w:r w:rsidRPr="00B70662">
        <w:rPr>
          <w:rFonts w:cs="Tahoma"/>
          <w:szCs w:val="18"/>
        </w:rPr>
        <w:t>po tej pogodbi ter listine za izvedbo pregleda skladno z veljavnimi predpisi</w:t>
      </w:r>
      <w:r w:rsidR="00EB492C">
        <w:rPr>
          <w:rFonts w:cs="Tahoma"/>
          <w:szCs w:val="18"/>
        </w:rPr>
        <w:t xml:space="preserve"> </w:t>
      </w:r>
      <w:r w:rsidR="00A0232A">
        <w:rPr>
          <w:rFonts w:cs="Tahoma"/>
          <w:szCs w:val="18"/>
        </w:rPr>
        <w:t xml:space="preserve">in temeljnimi </w:t>
      </w:r>
      <w:proofErr w:type="spellStart"/>
      <w:r w:rsidR="00A0232A">
        <w:rPr>
          <w:rFonts w:cs="Tahoma"/>
          <w:szCs w:val="18"/>
        </w:rPr>
        <w:t>okoljskimi</w:t>
      </w:r>
      <w:proofErr w:type="spellEnd"/>
      <w:r w:rsidR="00A0232A">
        <w:rPr>
          <w:rFonts w:cs="Tahoma"/>
          <w:szCs w:val="18"/>
        </w:rPr>
        <w:t xml:space="preserve"> zahtevami </w:t>
      </w:r>
      <w:r w:rsidRPr="00B70662">
        <w:rPr>
          <w:rFonts w:cs="Tahoma"/>
          <w:szCs w:val="18"/>
        </w:rPr>
        <w:t>ter dokazilo o zanesljivosti objekta skladno z Zakonom o graditvi objekto</w:t>
      </w:r>
      <w:r>
        <w:rPr>
          <w:rFonts w:cs="Tahoma"/>
          <w:szCs w:val="18"/>
        </w:rPr>
        <w:t>v.</w:t>
      </w:r>
    </w:p>
    <w:p w:rsidR="00CE71CD" w:rsidRDefault="00CE71CD" w:rsidP="00CE71CD">
      <w:pPr>
        <w:pStyle w:val="Telobesedila"/>
        <w:spacing w:line="264" w:lineRule="auto"/>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Default="00CE71CD" w:rsidP="00CE71CD">
      <w:pPr>
        <w:spacing w:line="264" w:lineRule="auto"/>
        <w:jc w:val="both"/>
        <w:rPr>
          <w:rFonts w:cs="Tahoma"/>
          <w:szCs w:val="18"/>
        </w:rPr>
      </w:pPr>
      <w:r w:rsidRPr="00B70662">
        <w:rPr>
          <w:rFonts w:cs="Tahoma"/>
          <w:szCs w:val="18"/>
        </w:rPr>
        <w:t>Naročnik</w:t>
      </w:r>
      <w:r>
        <w:rPr>
          <w:rFonts w:cs="Tahoma"/>
          <w:szCs w:val="18"/>
        </w:rPr>
        <w:t xml:space="preserve"> </w:t>
      </w:r>
      <w:r w:rsidRPr="00B70662">
        <w:rPr>
          <w:rFonts w:cs="Tahoma"/>
          <w:szCs w:val="18"/>
        </w:rPr>
        <w:t xml:space="preserve">je dolžan takoj po </w:t>
      </w:r>
      <w:r>
        <w:rPr>
          <w:rFonts w:cs="Tahoma"/>
          <w:szCs w:val="18"/>
        </w:rPr>
        <w:t xml:space="preserve">pisnem </w:t>
      </w:r>
      <w:r w:rsidRPr="00B70662">
        <w:rPr>
          <w:rFonts w:cs="Tahoma"/>
          <w:szCs w:val="18"/>
        </w:rPr>
        <w:t xml:space="preserve">obvestilu izvajalca začeti s postopkom za izvedbo </w:t>
      </w:r>
      <w:r>
        <w:rPr>
          <w:rFonts w:cs="Tahoma"/>
          <w:szCs w:val="18"/>
        </w:rPr>
        <w:t>tehničnega pregleda</w:t>
      </w:r>
      <w:r w:rsidR="00EB492C">
        <w:rPr>
          <w:rFonts w:cs="Tahoma"/>
          <w:szCs w:val="18"/>
        </w:rPr>
        <w:t xml:space="preserve"> oziroma prevzema izvedenih del</w:t>
      </w:r>
      <w:r>
        <w:rPr>
          <w:rFonts w:cs="Tahoma"/>
          <w:szCs w:val="18"/>
        </w:rPr>
        <w:t xml:space="preserve">. </w:t>
      </w:r>
    </w:p>
    <w:p w:rsidR="003E6D63" w:rsidRPr="00B70662" w:rsidRDefault="003E6D63" w:rsidP="00CE71CD">
      <w:pPr>
        <w:spacing w:line="264" w:lineRule="auto"/>
        <w:jc w:val="both"/>
        <w:rPr>
          <w:rFonts w:cs="Tahoma"/>
          <w:szCs w:val="18"/>
        </w:rPr>
      </w:pPr>
    </w:p>
    <w:p w:rsidR="00966F26" w:rsidRDefault="00966F26" w:rsidP="00966F26">
      <w:pPr>
        <w:spacing w:line="264" w:lineRule="auto"/>
        <w:jc w:val="both"/>
        <w:rPr>
          <w:rFonts w:cs="Tahoma"/>
          <w:szCs w:val="18"/>
        </w:rPr>
      </w:pPr>
      <w:r w:rsidRPr="0091246D">
        <w:rPr>
          <w:rFonts w:cs="Tahoma"/>
          <w:szCs w:val="18"/>
        </w:rPr>
        <w:t>Za dan uspešnega zaključka del se šteje dan uspešnega tehničnega pregleda</w:t>
      </w:r>
      <w:r w:rsidR="00EB492C">
        <w:rPr>
          <w:rFonts w:cs="Tahoma"/>
          <w:szCs w:val="18"/>
        </w:rPr>
        <w:t xml:space="preserve"> oziroma pregleda za prevzem izvedenih del</w:t>
      </w:r>
      <w:r w:rsidRPr="0091246D">
        <w:rPr>
          <w:rFonts w:cs="Tahoma"/>
          <w:szCs w:val="18"/>
        </w:rPr>
        <w:t xml:space="preserve"> – prevzem brez pripomb in zadržkov.</w:t>
      </w:r>
      <w:r w:rsidR="00F3200E">
        <w:rPr>
          <w:rFonts w:cs="Tahoma"/>
          <w:szCs w:val="18"/>
        </w:rPr>
        <w:t xml:space="preserve"> </w:t>
      </w:r>
    </w:p>
    <w:p w:rsidR="00CE71CD" w:rsidRPr="00B70662" w:rsidRDefault="00CE71CD" w:rsidP="00CE71CD">
      <w:pPr>
        <w:spacing w:line="264" w:lineRule="auto"/>
        <w:jc w:val="both"/>
        <w:rPr>
          <w:rFonts w:cs="Tahoma"/>
          <w:szCs w:val="18"/>
        </w:rPr>
      </w:pPr>
    </w:p>
    <w:p w:rsidR="00CE71CD" w:rsidRPr="00B70662" w:rsidRDefault="00CE71CD" w:rsidP="00CE71CD">
      <w:pPr>
        <w:spacing w:line="264" w:lineRule="auto"/>
        <w:jc w:val="both"/>
        <w:rPr>
          <w:rFonts w:cs="Tahoma"/>
          <w:szCs w:val="18"/>
        </w:rPr>
      </w:pPr>
      <w:r w:rsidRPr="00307D77">
        <w:rPr>
          <w:rFonts w:cs="Tahoma"/>
          <w:szCs w:val="18"/>
        </w:rPr>
        <w:t>O dokončanju in prevzemu del pri investiciji, ki je predmet te pogodbe, sestavijo pooblaščeni predstavniki</w:t>
      </w:r>
      <w:r w:rsidRPr="00B70662">
        <w:rPr>
          <w:rFonts w:cs="Tahoma"/>
          <w:szCs w:val="18"/>
        </w:rPr>
        <w:t xml:space="preserve"> </w:t>
      </w:r>
      <w:r w:rsidR="00F71848">
        <w:rPr>
          <w:rFonts w:cs="Tahoma"/>
          <w:szCs w:val="18"/>
        </w:rPr>
        <w:t xml:space="preserve">obeh </w:t>
      </w:r>
      <w:r w:rsidRPr="00B70662">
        <w:rPr>
          <w:rFonts w:cs="Tahoma"/>
          <w:szCs w:val="18"/>
        </w:rPr>
        <w:t>pogodbenih strank primopredajni zapisnik, v katerem natančno ugotovijo predvsem:</w:t>
      </w:r>
    </w:p>
    <w:p w:rsidR="00CE71CD" w:rsidRPr="00492AE0" w:rsidRDefault="00CE71CD" w:rsidP="00A2524C">
      <w:pPr>
        <w:pStyle w:val="Telobesedila3"/>
        <w:numPr>
          <w:ilvl w:val="1"/>
          <w:numId w:val="35"/>
        </w:numPr>
        <w:tabs>
          <w:tab w:val="clear" w:pos="1440"/>
          <w:tab w:val="num" w:pos="284"/>
        </w:tabs>
        <w:spacing w:after="0" w:line="264" w:lineRule="auto"/>
        <w:ind w:left="284" w:hanging="284"/>
        <w:jc w:val="both"/>
        <w:rPr>
          <w:rFonts w:ascii="Tahoma" w:hAnsi="Tahoma" w:cs="Tahoma"/>
          <w:bCs/>
          <w:sz w:val="18"/>
          <w:szCs w:val="18"/>
        </w:rPr>
      </w:pPr>
      <w:r w:rsidRPr="00492AE0">
        <w:rPr>
          <w:rFonts w:ascii="Tahoma" w:hAnsi="Tahoma" w:cs="Tahoma"/>
          <w:bCs/>
          <w:sz w:val="18"/>
          <w:szCs w:val="18"/>
        </w:rPr>
        <w:t>navedbo prisotnih pristojnih pooblaščenih predstavnikov izvajalca, naročnik</w:t>
      </w:r>
      <w:r w:rsidR="00EB492C">
        <w:rPr>
          <w:rFonts w:ascii="Tahoma" w:hAnsi="Tahoma" w:cs="Tahoma"/>
          <w:bCs/>
          <w:sz w:val="18"/>
          <w:szCs w:val="18"/>
        </w:rPr>
        <w:t>a</w:t>
      </w:r>
      <w:r w:rsidRPr="00492AE0">
        <w:rPr>
          <w:rFonts w:ascii="Tahoma" w:hAnsi="Tahoma" w:cs="Tahoma"/>
          <w:bCs/>
          <w:sz w:val="18"/>
          <w:szCs w:val="18"/>
        </w:rPr>
        <w:t xml:space="preserve"> in nadzornega organa, </w:t>
      </w:r>
    </w:p>
    <w:p w:rsidR="00CE71CD" w:rsidRDefault="00CE71CD" w:rsidP="00A2524C">
      <w:pPr>
        <w:pStyle w:val="Telobesedila3"/>
        <w:numPr>
          <w:ilvl w:val="1"/>
          <w:numId w:val="35"/>
        </w:numPr>
        <w:tabs>
          <w:tab w:val="clear" w:pos="1440"/>
          <w:tab w:val="num" w:pos="284"/>
        </w:tabs>
        <w:spacing w:after="0" w:line="264" w:lineRule="auto"/>
        <w:ind w:left="284" w:hanging="284"/>
        <w:jc w:val="both"/>
        <w:rPr>
          <w:rFonts w:ascii="Tahoma" w:hAnsi="Tahoma" w:cs="Tahoma"/>
          <w:bCs/>
          <w:sz w:val="18"/>
          <w:szCs w:val="18"/>
        </w:rPr>
      </w:pPr>
      <w:r w:rsidRPr="006D743B">
        <w:rPr>
          <w:rFonts w:ascii="Tahoma" w:hAnsi="Tahoma" w:cs="Tahoma"/>
          <w:bCs/>
          <w:sz w:val="18"/>
          <w:szCs w:val="18"/>
        </w:rPr>
        <w:t>ali izvedena dela ustrezajo določilom te pogodbe, veljavnim zakonskim predpisom in pravilom stroke,</w:t>
      </w:r>
    </w:p>
    <w:p w:rsidR="00CE71CD" w:rsidRDefault="00CE71CD" w:rsidP="00A2524C">
      <w:pPr>
        <w:pStyle w:val="Telobesedila3"/>
        <w:numPr>
          <w:ilvl w:val="1"/>
          <w:numId w:val="35"/>
        </w:numPr>
        <w:tabs>
          <w:tab w:val="clear" w:pos="1440"/>
          <w:tab w:val="num" w:pos="284"/>
        </w:tabs>
        <w:spacing w:after="0" w:line="264" w:lineRule="auto"/>
        <w:ind w:left="284" w:hanging="284"/>
        <w:jc w:val="both"/>
        <w:rPr>
          <w:rFonts w:ascii="Tahoma" w:hAnsi="Tahoma" w:cs="Tahoma"/>
          <w:bCs/>
          <w:sz w:val="18"/>
          <w:szCs w:val="18"/>
        </w:rPr>
      </w:pPr>
      <w:r>
        <w:rPr>
          <w:rFonts w:ascii="Tahoma" w:hAnsi="Tahoma" w:cs="Tahoma"/>
          <w:bCs/>
          <w:sz w:val="18"/>
          <w:szCs w:val="18"/>
        </w:rPr>
        <w:t>ali so bili dobavljeni ustrezni materiali</w:t>
      </w:r>
      <w:r w:rsidR="00FC33EC">
        <w:rPr>
          <w:rFonts w:ascii="Tahoma" w:hAnsi="Tahoma" w:cs="Tahoma"/>
          <w:bCs/>
          <w:sz w:val="18"/>
          <w:szCs w:val="18"/>
        </w:rPr>
        <w:t xml:space="preserve"> in oprema</w:t>
      </w:r>
      <w:r>
        <w:rPr>
          <w:rFonts w:ascii="Tahoma" w:hAnsi="Tahoma" w:cs="Tahoma"/>
          <w:bCs/>
          <w:sz w:val="18"/>
          <w:szCs w:val="18"/>
        </w:rPr>
        <w:t>, skladno z zahtevami naročnik</w:t>
      </w:r>
      <w:r w:rsidR="00707153">
        <w:rPr>
          <w:rFonts w:ascii="Tahoma" w:hAnsi="Tahoma" w:cs="Tahoma"/>
          <w:bCs/>
          <w:sz w:val="18"/>
          <w:szCs w:val="18"/>
        </w:rPr>
        <w:t>a</w:t>
      </w:r>
      <w:r>
        <w:rPr>
          <w:rFonts w:ascii="Tahoma" w:hAnsi="Tahoma" w:cs="Tahoma"/>
          <w:bCs/>
          <w:sz w:val="18"/>
          <w:szCs w:val="18"/>
        </w:rPr>
        <w:t>,</w:t>
      </w:r>
    </w:p>
    <w:p w:rsidR="00CE71CD" w:rsidRDefault="00CE71CD" w:rsidP="00A2524C">
      <w:pPr>
        <w:pStyle w:val="Telobesedila3"/>
        <w:numPr>
          <w:ilvl w:val="1"/>
          <w:numId w:val="35"/>
        </w:numPr>
        <w:tabs>
          <w:tab w:val="clear" w:pos="1440"/>
          <w:tab w:val="num" w:pos="284"/>
        </w:tabs>
        <w:spacing w:after="0" w:line="264" w:lineRule="auto"/>
        <w:ind w:left="284" w:hanging="284"/>
        <w:jc w:val="both"/>
        <w:rPr>
          <w:rFonts w:ascii="Tahoma" w:hAnsi="Tahoma" w:cs="Tahoma"/>
          <w:bCs/>
          <w:sz w:val="18"/>
          <w:szCs w:val="18"/>
        </w:rPr>
      </w:pPr>
      <w:r>
        <w:rPr>
          <w:rFonts w:ascii="Tahoma" w:hAnsi="Tahoma" w:cs="Tahoma"/>
          <w:bCs/>
          <w:sz w:val="18"/>
          <w:szCs w:val="18"/>
        </w:rPr>
        <w:t>ali so bili dobavljeni materiali</w:t>
      </w:r>
      <w:r w:rsidR="00FC33EC">
        <w:rPr>
          <w:rFonts w:ascii="Tahoma" w:hAnsi="Tahoma" w:cs="Tahoma"/>
          <w:bCs/>
          <w:sz w:val="18"/>
          <w:szCs w:val="18"/>
        </w:rPr>
        <w:t xml:space="preserve"> in</w:t>
      </w:r>
      <w:r>
        <w:rPr>
          <w:rFonts w:ascii="Tahoma" w:hAnsi="Tahoma" w:cs="Tahoma"/>
          <w:bCs/>
          <w:sz w:val="18"/>
          <w:szCs w:val="18"/>
        </w:rPr>
        <w:t xml:space="preserve"> oprema ustrezno in kvalitetno vgrajeni,</w:t>
      </w:r>
    </w:p>
    <w:p w:rsidR="004C6F4C" w:rsidRDefault="004C6F4C" w:rsidP="00A2524C">
      <w:pPr>
        <w:pStyle w:val="Telobesedila3"/>
        <w:numPr>
          <w:ilvl w:val="1"/>
          <w:numId w:val="35"/>
        </w:numPr>
        <w:tabs>
          <w:tab w:val="clear" w:pos="1440"/>
          <w:tab w:val="num" w:pos="284"/>
        </w:tabs>
        <w:spacing w:after="0" w:line="264" w:lineRule="auto"/>
        <w:ind w:left="284" w:hanging="284"/>
        <w:jc w:val="both"/>
        <w:rPr>
          <w:rFonts w:ascii="Tahoma" w:hAnsi="Tahoma" w:cs="Tahoma"/>
          <w:bCs/>
          <w:sz w:val="18"/>
          <w:szCs w:val="18"/>
        </w:rPr>
      </w:pPr>
      <w:r>
        <w:rPr>
          <w:rFonts w:ascii="Tahoma" w:hAnsi="Tahoma" w:cs="Tahoma"/>
          <w:bCs/>
          <w:sz w:val="18"/>
          <w:szCs w:val="18"/>
        </w:rPr>
        <w:t xml:space="preserve">ali so bile pri izvedbi investicije, ki je predmet te pogodbe, upoštevane temeljne </w:t>
      </w:r>
      <w:proofErr w:type="spellStart"/>
      <w:r>
        <w:rPr>
          <w:rFonts w:ascii="Tahoma" w:hAnsi="Tahoma" w:cs="Tahoma"/>
          <w:bCs/>
          <w:sz w:val="18"/>
          <w:szCs w:val="18"/>
        </w:rPr>
        <w:t>okoljske</w:t>
      </w:r>
      <w:proofErr w:type="spellEnd"/>
      <w:r>
        <w:rPr>
          <w:rFonts w:ascii="Tahoma" w:hAnsi="Tahoma" w:cs="Tahoma"/>
          <w:bCs/>
          <w:sz w:val="18"/>
          <w:szCs w:val="18"/>
        </w:rPr>
        <w:t xml:space="preserve"> zahteve v skladu s podtočkami 1 do 4 točke 7.2.2. in podtočkami 1 do 3 točke 7.2.3. Priloge 7 Uredbe o zelenjem javnem naročanju,</w:t>
      </w:r>
    </w:p>
    <w:p w:rsidR="00CE71CD" w:rsidRDefault="00CE71CD" w:rsidP="00A2524C">
      <w:pPr>
        <w:pStyle w:val="Telobesedila3"/>
        <w:numPr>
          <w:ilvl w:val="1"/>
          <w:numId w:val="35"/>
        </w:numPr>
        <w:tabs>
          <w:tab w:val="clear" w:pos="1440"/>
          <w:tab w:val="num" w:pos="284"/>
        </w:tabs>
        <w:spacing w:after="0" w:line="264" w:lineRule="auto"/>
        <w:ind w:left="284" w:hanging="284"/>
        <w:jc w:val="both"/>
        <w:rPr>
          <w:rFonts w:ascii="Tahoma" w:hAnsi="Tahoma" w:cs="Tahoma"/>
          <w:bCs/>
          <w:sz w:val="18"/>
          <w:szCs w:val="18"/>
        </w:rPr>
      </w:pPr>
      <w:r w:rsidRPr="00B70662">
        <w:rPr>
          <w:rFonts w:ascii="Tahoma" w:hAnsi="Tahoma" w:cs="Tahoma"/>
          <w:bCs/>
          <w:sz w:val="18"/>
          <w:szCs w:val="18"/>
        </w:rPr>
        <w:t>datume začetka in ko</w:t>
      </w:r>
      <w:r>
        <w:rPr>
          <w:rFonts w:ascii="Tahoma" w:hAnsi="Tahoma" w:cs="Tahoma"/>
          <w:bCs/>
          <w:sz w:val="18"/>
          <w:szCs w:val="18"/>
        </w:rPr>
        <w:t>nčanja del</w:t>
      </w:r>
      <w:r w:rsidRPr="00B70662">
        <w:rPr>
          <w:rFonts w:ascii="Tahoma" w:hAnsi="Tahoma" w:cs="Tahoma"/>
          <w:bCs/>
          <w:sz w:val="18"/>
          <w:szCs w:val="18"/>
        </w:rPr>
        <w:t>,</w:t>
      </w:r>
    </w:p>
    <w:p w:rsidR="00CE71CD" w:rsidRPr="00B70662" w:rsidRDefault="00CE71CD" w:rsidP="00A2524C">
      <w:pPr>
        <w:pStyle w:val="Telobesedila3"/>
        <w:numPr>
          <w:ilvl w:val="1"/>
          <w:numId w:val="35"/>
        </w:numPr>
        <w:tabs>
          <w:tab w:val="clear" w:pos="1440"/>
          <w:tab w:val="num" w:pos="284"/>
        </w:tabs>
        <w:spacing w:after="0" w:line="264" w:lineRule="auto"/>
        <w:ind w:left="284" w:hanging="284"/>
        <w:jc w:val="both"/>
        <w:rPr>
          <w:rFonts w:ascii="Tahoma" w:hAnsi="Tahoma" w:cs="Tahoma"/>
          <w:bCs/>
          <w:sz w:val="18"/>
          <w:szCs w:val="18"/>
        </w:rPr>
      </w:pPr>
      <w:r>
        <w:rPr>
          <w:rFonts w:ascii="Tahoma" w:hAnsi="Tahoma" w:cs="Tahoma"/>
          <w:bCs/>
          <w:sz w:val="18"/>
          <w:szCs w:val="18"/>
        </w:rPr>
        <w:lastRenderedPageBreak/>
        <w:t>dnevi prekoračitve pogodbenega roka in uveljavljanje pogodbene kazni in škode,</w:t>
      </w:r>
    </w:p>
    <w:p w:rsidR="00CE71CD" w:rsidRDefault="00CE71CD" w:rsidP="00A2524C">
      <w:pPr>
        <w:pStyle w:val="Telobesedila3"/>
        <w:numPr>
          <w:ilvl w:val="1"/>
          <w:numId w:val="35"/>
        </w:numPr>
        <w:tabs>
          <w:tab w:val="clear" w:pos="1440"/>
          <w:tab w:val="num" w:pos="284"/>
        </w:tabs>
        <w:spacing w:after="0" w:line="264" w:lineRule="auto"/>
        <w:ind w:left="284" w:hanging="284"/>
        <w:jc w:val="both"/>
        <w:rPr>
          <w:rFonts w:ascii="Tahoma" w:hAnsi="Tahoma" w:cs="Tahoma"/>
          <w:bCs/>
          <w:sz w:val="18"/>
          <w:szCs w:val="18"/>
        </w:rPr>
      </w:pPr>
      <w:r w:rsidRPr="00B70662">
        <w:rPr>
          <w:rFonts w:ascii="Tahoma" w:hAnsi="Tahoma" w:cs="Tahoma"/>
          <w:bCs/>
          <w:sz w:val="18"/>
          <w:szCs w:val="18"/>
        </w:rPr>
        <w:t>kakovost izvedenih del in pripombe naročnik</w:t>
      </w:r>
      <w:r w:rsidR="00707153">
        <w:rPr>
          <w:rFonts w:ascii="Tahoma" w:hAnsi="Tahoma" w:cs="Tahoma"/>
          <w:bCs/>
          <w:sz w:val="18"/>
          <w:szCs w:val="18"/>
        </w:rPr>
        <w:t>a</w:t>
      </w:r>
      <w:r w:rsidRPr="00B70662">
        <w:rPr>
          <w:rFonts w:ascii="Tahoma" w:hAnsi="Tahoma" w:cs="Tahoma"/>
          <w:bCs/>
          <w:sz w:val="18"/>
          <w:szCs w:val="18"/>
        </w:rPr>
        <w:t xml:space="preserve"> v zvezi z njo,</w:t>
      </w:r>
    </w:p>
    <w:p w:rsidR="00CE71CD" w:rsidRPr="00B70662" w:rsidRDefault="00CE71CD" w:rsidP="00A2524C">
      <w:pPr>
        <w:pStyle w:val="Telobesedila3"/>
        <w:numPr>
          <w:ilvl w:val="1"/>
          <w:numId w:val="35"/>
        </w:numPr>
        <w:tabs>
          <w:tab w:val="clear" w:pos="1440"/>
          <w:tab w:val="num" w:pos="284"/>
        </w:tabs>
        <w:spacing w:after="0" w:line="264" w:lineRule="auto"/>
        <w:ind w:left="284" w:hanging="284"/>
        <w:jc w:val="both"/>
        <w:rPr>
          <w:rFonts w:ascii="Tahoma" w:hAnsi="Tahoma" w:cs="Tahoma"/>
          <w:bCs/>
          <w:sz w:val="18"/>
          <w:szCs w:val="18"/>
        </w:rPr>
      </w:pPr>
      <w:r>
        <w:rPr>
          <w:rFonts w:ascii="Tahoma" w:hAnsi="Tahoma" w:cs="Tahoma"/>
          <w:bCs/>
          <w:sz w:val="18"/>
          <w:szCs w:val="18"/>
        </w:rPr>
        <w:t>rok za odpravo pomanjkljivosti in ugotovljenih napak,</w:t>
      </w:r>
    </w:p>
    <w:p w:rsidR="00CE71CD" w:rsidRDefault="00CE71CD" w:rsidP="00A2524C">
      <w:pPr>
        <w:pStyle w:val="Telobesedila3"/>
        <w:numPr>
          <w:ilvl w:val="1"/>
          <w:numId w:val="35"/>
        </w:numPr>
        <w:tabs>
          <w:tab w:val="clear" w:pos="1440"/>
          <w:tab w:val="num" w:pos="284"/>
        </w:tabs>
        <w:spacing w:after="0" w:line="264" w:lineRule="auto"/>
        <w:ind w:left="284" w:hanging="284"/>
        <w:jc w:val="both"/>
        <w:rPr>
          <w:rFonts w:ascii="Tahoma" w:hAnsi="Tahoma" w:cs="Tahoma"/>
          <w:bCs/>
          <w:sz w:val="18"/>
          <w:szCs w:val="18"/>
        </w:rPr>
      </w:pPr>
      <w:r w:rsidRPr="00B70662">
        <w:rPr>
          <w:rFonts w:ascii="Tahoma" w:hAnsi="Tahoma" w:cs="Tahoma"/>
          <w:bCs/>
          <w:sz w:val="18"/>
          <w:szCs w:val="18"/>
        </w:rPr>
        <w:t>morebitna odprta, med predstavniki pogodbenih strank s</w:t>
      </w:r>
      <w:r>
        <w:rPr>
          <w:rFonts w:ascii="Tahoma" w:hAnsi="Tahoma" w:cs="Tahoma"/>
          <w:bCs/>
          <w:sz w:val="18"/>
          <w:szCs w:val="18"/>
        </w:rPr>
        <w:t>porna vprašanja tehnične narave,</w:t>
      </w:r>
    </w:p>
    <w:p w:rsidR="00CE71CD" w:rsidRPr="00B70662" w:rsidRDefault="00CE71CD" w:rsidP="00A2524C">
      <w:pPr>
        <w:pStyle w:val="Telobesedila3"/>
        <w:numPr>
          <w:ilvl w:val="1"/>
          <w:numId w:val="35"/>
        </w:numPr>
        <w:tabs>
          <w:tab w:val="clear" w:pos="1440"/>
          <w:tab w:val="num" w:pos="284"/>
        </w:tabs>
        <w:spacing w:after="0" w:line="264" w:lineRule="auto"/>
        <w:ind w:left="284" w:hanging="284"/>
        <w:jc w:val="both"/>
        <w:rPr>
          <w:rFonts w:ascii="Tahoma" w:hAnsi="Tahoma" w:cs="Tahoma"/>
          <w:bCs/>
          <w:sz w:val="18"/>
          <w:szCs w:val="18"/>
        </w:rPr>
      </w:pPr>
      <w:r>
        <w:rPr>
          <w:rFonts w:ascii="Tahoma" w:hAnsi="Tahoma" w:cs="Tahoma"/>
          <w:bCs/>
          <w:sz w:val="18"/>
          <w:szCs w:val="18"/>
        </w:rPr>
        <w:t>splošne pripombe.</w:t>
      </w:r>
    </w:p>
    <w:p w:rsidR="00CE71CD" w:rsidRDefault="00CE71CD" w:rsidP="00CE71CD">
      <w:pPr>
        <w:pStyle w:val="Telobesedila3"/>
        <w:spacing w:after="0" w:line="264" w:lineRule="auto"/>
        <w:jc w:val="both"/>
        <w:rPr>
          <w:rFonts w:ascii="Tahoma" w:hAnsi="Tahoma" w:cs="Tahoma"/>
          <w:bCs/>
          <w:sz w:val="18"/>
          <w:szCs w:val="18"/>
        </w:rPr>
      </w:pPr>
    </w:p>
    <w:p w:rsidR="002A6E2E" w:rsidRDefault="00CE71CD" w:rsidP="00CE71CD">
      <w:pPr>
        <w:pStyle w:val="Telobesedila3"/>
        <w:spacing w:after="0" w:line="264" w:lineRule="auto"/>
        <w:jc w:val="both"/>
        <w:rPr>
          <w:rFonts w:ascii="Tahoma" w:hAnsi="Tahoma" w:cs="Tahoma"/>
          <w:bCs/>
          <w:sz w:val="18"/>
          <w:szCs w:val="18"/>
        </w:rPr>
      </w:pPr>
      <w:r w:rsidRPr="009F53E7">
        <w:rPr>
          <w:rFonts w:ascii="Tahoma" w:hAnsi="Tahoma" w:cs="Tahoma"/>
          <w:bCs/>
          <w:sz w:val="18"/>
          <w:szCs w:val="18"/>
        </w:rPr>
        <w:t>Dokončen prevzem investicije po tej pogodbi</w:t>
      </w:r>
      <w:r w:rsidR="00FC33EC">
        <w:rPr>
          <w:rFonts w:ascii="Tahoma" w:hAnsi="Tahoma" w:cs="Tahoma"/>
          <w:bCs/>
          <w:sz w:val="18"/>
          <w:szCs w:val="18"/>
        </w:rPr>
        <w:t xml:space="preserve"> je po tem, ko so odpravljene vse pomanjkljivosti in ugotovljene </w:t>
      </w:r>
      <w:r w:rsidR="00FC33EC" w:rsidRPr="0091246D">
        <w:rPr>
          <w:rFonts w:ascii="Tahoma" w:hAnsi="Tahoma" w:cs="Tahoma"/>
          <w:bCs/>
          <w:sz w:val="18"/>
          <w:szCs w:val="18"/>
        </w:rPr>
        <w:t xml:space="preserve">napake – in je prevzem </w:t>
      </w:r>
      <w:r w:rsidR="00EB492C">
        <w:rPr>
          <w:rFonts w:ascii="Tahoma" w:hAnsi="Tahoma" w:cs="Tahoma"/>
          <w:bCs/>
          <w:sz w:val="18"/>
          <w:szCs w:val="18"/>
        </w:rPr>
        <w:t>ob</w:t>
      </w:r>
      <w:r w:rsidR="00D418A4">
        <w:rPr>
          <w:rFonts w:ascii="Tahoma" w:hAnsi="Tahoma" w:cs="Tahoma"/>
          <w:bCs/>
          <w:sz w:val="18"/>
          <w:szCs w:val="18"/>
        </w:rPr>
        <w:t>jekt</w:t>
      </w:r>
      <w:r w:rsidR="004C6F4C">
        <w:rPr>
          <w:rFonts w:ascii="Tahoma" w:hAnsi="Tahoma" w:cs="Tahoma"/>
          <w:bCs/>
          <w:sz w:val="18"/>
          <w:szCs w:val="18"/>
        </w:rPr>
        <w:t>a</w:t>
      </w:r>
      <w:r w:rsidR="00D418A4">
        <w:rPr>
          <w:rFonts w:ascii="Tahoma" w:hAnsi="Tahoma" w:cs="Tahoma"/>
          <w:bCs/>
          <w:sz w:val="18"/>
          <w:szCs w:val="18"/>
        </w:rPr>
        <w:t xml:space="preserve"> </w:t>
      </w:r>
      <w:r w:rsidR="00EB492C">
        <w:rPr>
          <w:rFonts w:ascii="Tahoma" w:hAnsi="Tahoma" w:cs="Tahoma"/>
          <w:bCs/>
          <w:sz w:val="18"/>
          <w:szCs w:val="18"/>
        </w:rPr>
        <w:t>in vseh del po tej pogodbi</w:t>
      </w:r>
      <w:r w:rsidR="00FC33EC" w:rsidRPr="0091246D">
        <w:rPr>
          <w:rFonts w:ascii="Tahoma" w:hAnsi="Tahoma" w:cs="Tahoma"/>
          <w:bCs/>
          <w:sz w:val="18"/>
          <w:szCs w:val="18"/>
        </w:rPr>
        <w:t xml:space="preserve"> brez pripomb in zadržkov s strani naročnik</w:t>
      </w:r>
      <w:r w:rsidR="00EB492C">
        <w:rPr>
          <w:rFonts w:ascii="Tahoma" w:hAnsi="Tahoma" w:cs="Tahoma"/>
          <w:bCs/>
          <w:sz w:val="18"/>
          <w:szCs w:val="18"/>
        </w:rPr>
        <w:t>a</w:t>
      </w:r>
      <w:r w:rsidR="00FC33EC" w:rsidRPr="0091246D">
        <w:rPr>
          <w:rFonts w:ascii="Tahoma" w:hAnsi="Tahoma" w:cs="Tahoma"/>
          <w:bCs/>
          <w:sz w:val="18"/>
          <w:szCs w:val="18"/>
        </w:rPr>
        <w:t>.</w:t>
      </w:r>
    </w:p>
    <w:p w:rsidR="00FC33EC" w:rsidRDefault="00FC33EC" w:rsidP="00CE71CD">
      <w:pPr>
        <w:pStyle w:val="Telobesedila3"/>
        <w:spacing w:after="0" w:line="264" w:lineRule="auto"/>
        <w:jc w:val="both"/>
        <w:rPr>
          <w:rFonts w:ascii="Tahoma" w:hAnsi="Tahoma" w:cs="Tahoma"/>
          <w:bCs/>
          <w:sz w:val="18"/>
          <w:szCs w:val="18"/>
        </w:rPr>
      </w:pPr>
      <w:r>
        <w:rPr>
          <w:rFonts w:ascii="Tahoma" w:hAnsi="Tahoma" w:cs="Tahoma"/>
          <w:bCs/>
          <w:sz w:val="18"/>
          <w:szCs w:val="18"/>
        </w:rPr>
        <w:t xml:space="preserve"> </w:t>
      </w:r>
    </w:p>
    <w:p w:rsidR="00CE71CD" w:rsidRDefault="00CE71CD" w:rsidP="00CE71CD">
      <w:pPr>
        <w:pStyle w:val="Telobesedila3"/>
        <w:spacing w:after="0" w:line="264" w:lineRule="auto"/>
        <w:jc w:val="both"/>
        <w:rPr>
          <w:rFonts w:ascii="Tahoma" w:hAnsi="Tahoma" w:cs="Tahoma"/>
          <w:bCs/>
          <w:sz w:val="18"/>
          <w:szCs w:val="18"/>
        </w:rPr>
      </w:pPr>
      <w:r w:rsidRPr="00492AE0">
        <w:rPr>
          <w:rFonts w:ascii="Tahoma" w:hAnsi="Tahoma" w:cs="Tahoma"/>
          <w:bCs/>
          <w:sz w:val="18"/>
          <w:szCs w:val="18"/>
        </w:rPr>
        <w:t>V primeru, da se naročnik</w:t>
      </w:r>
      <w:r>
        <w:rPr>
          <w:rFonts w:ascii="Tahoma" w:hAnsi="Tahoma" w:cs="Tahoma"/>
          <w:bCs/>
          <w:sz w:val="18"/>
          <w:szCs w:val="18"/>
        </w:rPr>
        <w:t xml:space="preserve"> </w:t>
      </w:r>
      <w:r w:rsidRPr="00492AE0">
        <w:rPr>
          <w:rFonts w:ascii="Tahoma" w:hAnsi="Tahoma" w:cs="Tahoma"/>
          <w:bCs/>
          <w:sz w:val="18"/>
          <w:szCs w:val="18"/>
        </w:rPr>
        <w:t xml:space="preserve">v roku 8 dni ne odzove pisnemu pozivu izvajalca naj prevzame dela, ko so izpolnjeni vsi zgoraj citirani pogoji, lahko sam sestavi prevzemni zapisnik </w:t>
      </w:r>
      <w:r>
        <w:rPr>
          <w:rFonts w:ascii="Tahoma" w:hAnsi="Tahoma" w:cs="Tahoma"/>
          <w:bCs/>
          <w:sz w:val="18"/>
          <w:szCs w:val="18"/>
        </w:rPr>
        <w:t xml:space="preserve">in ga </w:t>
      </w:r>
      <w:r w:rsidR="00EB492C">
        <w:rPr>
          <w:rFonts w:ascii="Tahoma" w:hAnsi="Tahoma" w:cs="Tahoma"/>
          <w:bCs/>
          <w:sz w:val="18"/>
          <w:szCs w:val="18"/>
        </w:rPr>
        <w:t>posreduje naročniku</w:t>
      </w:r>
      <w:r w:rsidRPr="00492AE0">
        <w:rPr>
          <w:rFonts w:ascii="Tahoma" w:hAnsi="Tahoma" w:cs="Tahoma"/>
          <w:bCs/>
          <w:sz w:val="18"/>
          <w:szCs w:val="18"/>
        </w:rPr>
        <w:t>.</w:t>
      </w:r>
    </w:p>
    <w:p w:rsidR="00C63C3A" w:rsidRDefault="00C63C3A" w:rsidP="00CE71CD">
      <w:pPr>
        <w:pStyle w:val="Telobesedila3"/>
        <w:spacing w:after="0" w:line="264" w:lineRule="auto"/>
        <w:jc w:val="both"/>
        <w:rPr>
          <w:rFonts w:ascii="Tahoma" w:hAnsi="Tahoma" w:cs="Tahoma"/>
          <w:bCs/>
          <w:sz w:val="18"/>
          <w:szCs w:val="18"/>
        </w:rPr>
      </w:pPr>
    </w:p>
    <w:p w:rsidR="00CE71CD" w:rsidRDefault="00CE71CD" w:rsidP="00CE71CD">
      <w:pPr>
        <w:spacing w:line="264" w:lineRule="auto"/>
        <w:jc w:val="both"/>
        <w:rPr>
          <w:rFonts w:cs="Tahoma"/>
          <w:szCs w:val="18"/>
        </w:rPr>
      </w:pPr>
      <w:r w:rsidRPr="00B70662">
        <w:rPr>
          <w:rFonts w:cs="Tahoma"/>
          <w:szCs w:val="18"/>
        </w:rPr>
        <w:t>Z dnem izročitve zapisnika naročnik</w:t>
      </w:r>
      <w:r w:rsidR="00EB492C">
        <w:rPr>
          <w:rFonts w:cs="Tahoma"/>
          <w:szCs w:val="18"/>
        </w:rPr>
        <w:t>u</w:t>
      </w:r>
      <w:r w:rsidRPr="00B70662">
        <w:rPr>
          <w:rFonts w:cs="Tahoma"/>
          <w:szCs w:val="18"/>
        </w:rPr>
        <w:t xml:space="preserve"> nastopijo pravne posledice povezane z izročitvijo in prevzemom del.</w:t>
      </w:r>
    </w:p>
    <w:p w:rsidR="00CE71CD" w:rsidRPr="00B70662" w:rsidRDefault="00CE71CD" w:rsidP="00CE71CD">
      <w:pPr>
        <w:spacing w:line="264" w:lineRule="auto"/>
        <w:jc w:val="both"/>
        <w:rPr>
          <w:rFonts w:cs="Tahoma"/>
          <w:szCs w:val="18"/>
        </w:rPr>
      </w:pPr>
    </w:p>
    <w:p w:rsidR="00CE71CD" w:rsidRDefault="00CE71CD" w:rsidP="00CE71CD">
      <w:pPr>
        <w:spacing w:line="264" w:lineRule="auto"/>
        <w:jc w:val="both"/>
        <w:rPr>
          <w:rFonts w:cs="Tahoma"/>
          <w:szCs w:val="18"/>
        </w:rPr>
      </w:pPr>
      <w:r w:rsidRPr="00B70662">
        <w:rPr>
          <w:rFonts w:cs="Tahoma"/>
          <w:szCs w:val="18"/>
        </w:rPr>
        <w:t xml:space="preserve">Če </w:t>
      </w:r>
      <w:r w:rsidR="00EB492C">
        <w:rPr>
          <w:rFonts w:cs="Tahoma"/>
          <w:szCs w:val="18"/>
        </w:rPr>
        <w:t>pogodbeni stranki</w:t>
      </w:r>
      <w:r w:rsidRPr="00B70662">
        <w:rPr>
          <w:rFonts w:cs="Tahoma"/>
          <w:szCs w:val="18"/>
        </w:rPr>
        <w:t xml:space="preserve"> s pri</w:t>
      </w:r>
      <w:r w:rsidR="00EB492C">
        <w:rPr>
          <w:rFonts w:cs="Tahoma"/>
          <w:szCs w:val="18"/>
        </w:rPr>
        <w:t>mopredajnim zapisnikom ugotovita,</w:t>
      </w:r>
      <w:r w:rsidRPr="00B70662">
        <w:rPr>
          <w:rFonts w:cs="Tahoma"/>
          <w:szCs w:val="18"/>
        </w:rPr>
        <w:t xml:space="preserve"> da mora izvajalec določena dela dokončati, popraviti ali jih takoj ponovno izvesti, pa tega ne stori</w:t>
      </w:r>
      <w:r>
        <w:rPr>
          <w:rFonts w:cs="Tahoma"/>
          <w:szCs w:val="18"/>
        </w:rPr>
        <w:t xml:space="preserve"> v dogovorjenem roku</w:t>
      </w:r>
      <w:r w:rsidRPr="00B70662">
        <w:rPr>
          <w:rFonts w:cs="Tahoma"/>
          <w:szCs w:val="18"/>
        </w:rPr>
        <w:t xml:space="preserve">, sme naročnik dela naročiti drugemu izvajalcu, ki jih le-ta izvede na </w:t>
      </w:r>
      <w:r>
        <w:rPr>
          <w:rFonts w:cs="Tahoma"/>
          <w:szCs w:val="18"/>
        </w:rPr>
        <w:t>izvajalčeve stroške</w:t>
      </w:r>
      <w:r w:rsidRPr="00B70662">
        <w:rPr>
          <w:rFonts w:cs="Tahoma"/>
          <w:szCs w:val="18"/>
        </w:rPr>
        <w:t>. Naročnik si v takem primeru zaračuna 5% pribitek za kritje svojih režijskih stroškov. V kolikor bi bile ugotovljene pri delih ali izdelkih izvajalca take pomanjkljivosti, ki jih ni mogoče popraviti oziroma odstraniti ali b</w:t>
      </w:r>
      <w:r>
        <w:rPr>
          <w:rFonts w:cs="Tahoma"/>
          <w:szCs w:val="18"/>
        </w:rPr>
        <w:t>i</w:t>
      </w:r>
      <w:r w:rsidRPr="00B70662">
        <w:rPr>
          <w:rFonts w:cs="Tahoma"/>
          <w:szCs w:val="18"/>
        </w:rPr>
        <w:t xml:space="preserve"> bila odprava povezana z nesorazmerno visokimi stroški, ima naročnik izbirno pravico, da zahteva novo izdelavo oziroma nove </w:t>
      </w:r>
      <w:r>
        <w:rPr>
          <w:rFonts w:cs="Tahoma"/>
          <w:szCs w:val="18"/>
        </w:rPr>
        <w:t>proizvode</w:t>
      </w:r>
      <w:r w:rsidRPr="00B70662">
        <w:rPr>
          <w:rFonts w:cs="Tahoma"/>
          <w:szCs w:val="18"/>
        </w:rPr>
        <w:t xml:space="preserve"> ali pa da </w:t>
      </w:r>
      <w:r w:rsidR="00EB492C">
        <w:rPr>
          <w:rFonts w:cs="Tahoma"/>
          <w:szCs w:val="18"/>
        </w:rPr>
        <w:t xml:space="preserve">se </w:t>
      </w:r>
      <w:r w:rsidRPr="00B70662">
        <w:rPr>
          <w:rFonts w:cs="Tahoma"/>
          <w:szCs w:val="18"/>
        </w:rPr>
        <w:t>sorazmerno zniža</w:t>
      </w:r>
      <w:r>
        <w:rPr>
          <w:rFonts w:cs="Tahoma"/>
          <w:szCs w:val="18"/>
        </w:rPr>
        <w:t>jo</w:t>
      </w:r>
      <w:r w:rsidRPr="00B70662">
        <w:rPr>
          <w:rFonts w:cs="Tahoma"/>
          <w:szCs w:val="18"/>
        </w:rPr>
        <w:t xml:space="preserve"> vrednost teh del ali izdelkov kot odbitek pri kvaliteti.</w:t>
      </w:r>
    </w:p>
    <w:p w:rsidR="00EB492C" w:rsidRDefault="00EB492C" w:rsidP="00CE71CD">
      <w:pPr>
        <w:spacing w:line="264" w:lineRule="auto"/>
        <w:jc w:val="both"/>
        <w:rPr>
          <w:rFonts w:cs="Tahoma"/>
          <w:szCs w:val="18"/>
        </w:rPr>
      </w:pPr>
    </w:p>
    <w:p w:rsidR="00CE71CD" w:rsidRDefault="00EB492C" w:rsidP="00CE71CD">
      <w:pPr>
        <w:spacing w:line="264" w:lineRule="auto"/>
        <w:jc w:val="both"/>
        <w:rPr>
          <w:rFonts w:cs="Tahoma"/>
          <w:szCs w:val="18"/>
        </w:rPr>
      </w:pPr>
      <w:r>
        <w:rPr>
          <w:rFonts w:cs="Tahoma"/>
          <w:szCs w:val="18"/>
        </w:rPr>
        <w:t>Pogodbeni stranki sta sporazumni</w:t>
      </w:r>
      <w:r w:rsidR="00CE71CD" w:rsidRPr="00B70662">
        <w:rPr>
          <w:rFonts w:cs="Tahoma"/>
          <w:szCs w:val="18"/>
        </w:rPr>
        <w:t>, da takoj po predaji in sprejemu del za investicijo, ki je predmet te pogodbe, začn</w:t>
      </w:r>
      <w:r>
        <w:rPr>
          <w:rFonts w:cs="Tahoma"/>
          <w:szCs w:val="18"/>
        </w:rPr>
        <w:t>eta</w:t>
      </w:r>
      <w:r w:rsidR="00CE71CD" w:rsidRPr="00B70662">
        <w:rPr>
          <w:rFonts w:cs="Tahoma"/>
          <w:szCs w:val="18"/>
        </w:rPr>
        <w:t xml:space="preserve"> z izdelavo </w:t>
      </w:r>
      <w:r w:rsidR="00CE71CD">
        <w:rPr>
          <w:rFonts w:cs="Tahoma"/>
          <w:szCs w:val="18"/>
        </w:rPr>
        <w:t>končnega obračuna, ki ga izdel</w:t>
      </w:r>
      <w:r>
        <w:rPr>
          <w:rFonts w:cs="Tahoma"/>
          <w:szCs w:val="18"/>
        </w:rPr>
        <w:t>ata</w:t>
      </w:r>
      <w:r w:rsidR="00CE71CD">
        <w:rPr>
          <w:rFonts w:cs="Tahoma"/>
          <w:szCs w:val="18"/>
        </w:rPr>
        <w:t xml:space="preserve"> v </w:t>
      </w:r>
      <w:r w:rsidR="00CE71CD" w:rsidRPr="00B70662">
        <w:rPr>
          <w:rFonts w:cs="Tahoma"/>
          <w:szCs w:val="18"/>
        </w:rPr>
        <w:t>najkrajšem možnem času, vendar ne pozneje kot v 15 dneh od dneva uspešne predaje in sprejema del</w:t>
      </w:r>
      <w:r w:rsidR="00FC33EC">
        <w:rPr>
          <w:rFonts w:cs="Tahoma"/>
          <w:szCs w:val="18"/>
        </w:rPr>
        <w:t>, razen v primeru, če se ne dogovor</w:t>
      </w:r>
      <w:r>
        <w:rPr>
          <w:rFonts w:cs="Tahoma"/>
          <w:szCs w:val="18"/>
        </w:rPr>
        <w:t>ita</w:t>
      </w:r>
      <w:r w:rsidR="00FC33EC">
        <w:rPr>
          <w:rFonts w:cs="Tahoma"/>
          <w:szCs w:val="18"/>
        </w:rPr>
        <w:t xml:space="preserve"> drugače</w:t>
      </w:r>
      <w:r w:rsidR="00CE71CD" w:rsidRPr="00B70662">
        <w:rPr>
          <w:rFonts w:cs="Tahoma"/>
          <w:szCs w:val="18"/>
        </w:rPr>
        <w:t>.</w:t>
      </w:r>
    </w:p>
    <w:p w:rsidR="00CE71CD" w:rsidRPr="00B70662" w:rsidRDefault="00CE71CD" w:rsidP="00CE71CD">
      <w:pPr>
        <w:spacing w:line="264" w:lineRule="auto"/>
        <w:jc w:val="both"/>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Če katerakoli od pogodbenih strank brez utemeljenega razloga ne želi in ne sodeluje pri izdelavi končnega obračuna, ga sme izdelati druga pogodbena stranka v njegovi odsotnosti.</w:t>
      </w:r>
    </w:p>
    <w:p w:rsidR="00CE71CD" w:rsidRPr="00B70662" w:rsidRDefault="00CE71CD" w:rsidP="00CE71CD">
      <w:pPr>
        <w:spacing w:line="264" w:lineRule="auto"/>
        <w:jc w:val="both"/>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Ob primopredaji del mora izvajalec izročiti naročniku</w:t>
      </w:r>
      <w:r>
        <w:rPr>
          <w:rFonts w:cs="Tahoma"/>
          <w:szCs w:val="18"/>
        </w:rPr>
        <w:t xml:space="preserve"> </w:t>
      </w:r>
      <w:r w:rsidRPr="00B70662">
        <w:rPr>
          <w:rFonts w:cs="Tahoma"/>
          <w:szCs w:val="18"/>
        </w:rPr>
        <w:t>vso doku</w:t>
      </w:r>
      <w:r>
        <w:rPr>
          <w:rFonts w:cs="Tahoma"/>
          <w:szCs w:val="18"/>
        </w:rPr>
        <w:t>mentacijo v zvezi z investicijo, ki je predmet te pogodbe</w:t>
      </w:r>
      <w:r w:rsidRPr="00B70662">
        <w:rPr>
          <w:rFonts w:cs="Tahoma"/>
          <w:szCs w:val="18"/>
        </w:rPr>
        <w:t xml:space="preserve"> in vso dokumentacijo, ki je bila zahte</w:t>
      </w:r>
      <w:r>
        <w:rPr>
          <w:rFonts w:cs="Tahoma"/>
          <w:szCs w:val="18"/>
        </w:rPr>
        <w:t>vana v postopku javnega razpisa in je določena v projektni dokumentaciji.</w:t>
      </w:r>
    </w:p>
    <w:p w:rsidR="007B6685" w:rsidRDefault="007B6685" w:rsidP="00CE71CD">
      <w:pPr>
        <w:spacing w:line="264" w:lineRule="auto"/>
        <w:jc w:val="both"/>
        <w:rPr>
          <w:rFonts w:cs="Tahoma"/>
          <w:szCs w:val="18"/>
        </w:rPr>
      </w:pPr>
    </w:p>
    <w:p w:rsidR="00FC33EC" w:rsidRPr="00FC33EC" w:rsidRDefault="00FC33EC" w:rsidP="00FC33EC">
      <w:pPr>
        <w:spacing w:line="264" w:lineRule="auto"/>
        <w:jc w:val="center"/>
        <w:rPr>
          <w:rFonts w:cs="Tahoma"/>
          <w:b/>
          <w:szCs w:val="18"/>
        </w:rPr>
      </w:pPr>
      <w:r w:rsidRPr="00FC33EC">
        <w:rPr>
          <w:rFonts w:cs="Tahoma"/>
          <w:b/>
          <w:szCs w:val="18"/>
        </w:rPr>
        <w:t>XIII. GARANCIJSKI ROKI</w:t>
      </w:r>
    </w:p>
    <w:p w:rsidR="00CE71CD" w:rsidRDefault="00CE71CD" w:rsidP="00CE71CD">
      <w:pPr>
        <w:spacing w:line="264" w:lineRule="auto"/>
        <w:jc w:val="both"/>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Default="00CE71CD" w:rsidP="00CE71CD">
      <w:pPr>
        <w:pStyle w:val="Telobesedila"/>
        <w:spacing w:line="264" w:lineRule="auto"/>
        <w:rPr>
          <w:rFonts w:cs="Tahoma"/>
          <w:szCs w:val="18"/>
        </w:rPr>
      </w:pPr>
      <w:r w:rsidRPr="00492AE0">
        <w:rPr>
          <w:rFonts w:cs="Tahoma"/>
          <w:szCs w:val="18"/>
        </w:rPr>
        <w:t>Izvajalec prevzame jamstvo za kvalitetno izvedbo del, kvaliteto dobavljenega materiala</w:t>
      </w:r>
      <w:r>
        <w:rPr>
          <w:rFonts w:cs="Tahoma"/>
          <w:szCs w:val="18"/>
        </w:rPr>
        <w:t xml:space="preserve"> in</w:t>
      </w:r>
      <w:r w:rsidRPr="00492AE0">
        <w:rPr>
          <w:rFonts w:cs="Tahoma"/>
          <w:szCs w:val="18"/>
        </w:rPr>
        <w:t xml:space="preserve"> opreme</w:t>
      </w:r>
      <w:r>
        <w:rPr>
          <w:rFonts w:cs="Tahoma"/>
          <w:szCs w:val="18"/>
        </w:rPr>
        <w:t xml:space="preserve"> </w:t>
      </w:r>
      <w:r w:rsidRPr="00492AE0">
        <w:rPr>
          <w:rFonts w:cs="Tahoma"/>
          <w:szCs w:val="18"/>
        </w:rPr>
        <w:t xml:space="preserve">ter način, ustreznost in kvaliteto vgradnje le-te. </w:t>
      </w:r>
    </w:p>
    <w:p w:rsidR="00CE71CD" w:rsidRPr="00B70662" w:rsidRDefault="00CE71CD" w:rsidP="00CE71CD">
      <w:pPr>
        <w:pStyle w:val="Telobesedila"/>
        <w:spacing w:line="264" w:lineRule="auto"/>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Pr="00FB0329" w:rsidRDefault="00CE71CD" w:rsidP="00CE71CD">
      <w:pPr>
        <w:pStyle w:val="Telobesedila"/>
        <w:spacing w:line="264" w:lineRule="auto"/>
        <w:rPr>
          <w:rFonts w:cs="Tahoma"/>
          <w:szCs w:val="18"/>
        </w:rPr>
      </w:pPr>
      <w:r w:rsidRPr="00FB0329">
        <w:rPr>
          <w:rFonts w:cs="Tahoma"/>
          <w:szCs w:val="18"/>
        </w:rPr>
        <w:t>Izvajalec daje splošno petletno garancijo za kvaliteto vseh del in ves vgrajen material in opremo, ki začne</w:t>
      </w:r>
      <w:r w:rsidR="00C27E06" w:rsidRPr="00FB0329">
        <w:rPr>
          <w:rFonts w:cs="Tahoma"/>
          <w:szCs w:val="18"/>
        </w:rPr>
        <w:t xml:space="preserve"> teči</w:t>
      </w:r>
      <w:r w:rsidRPr="00FB0329">
        <w:rPr>
          <w:rFonts w:cs="Tahoma"/>
          <w:szCs w:val="18"/>
        </w:rPr>
        <w:t xml:space="preserve"> </w:t>
      </w:r>
      <w:r w:rsidR="00FC33EC" w:rsidRPr="00FB0329">
        <w:rPr>
          <w:rFonts w:cs="Tahoma"/>
          <w:szCs w:val="18"/>
        </w:rPr>
        <w:t xml:space="preserve">od datuma uspešne primopredaje izvedenih del </w:t>
      </w:r>
      <w:r w:rsidR="000276DD" w:rsidRPr="00FB0329">
        <w:rPr>
          <w:rFonts w:cs="Tahoma"/>
          <w:szCs w:val="18"/>
        </w:rPr>
        <w:t>naročniku</w:t>
      </w:r>
      <w:r w:rsidR="00FC33EC" w:rsidRPr="00FB0329">
        <w:rPr>
          <w:rFonts w:cs="Tahoma"/>
          <w:szCs w:val="18"/>
        </w:rPr>
        <w:t>, za kar se šteje prevzem brez pripomb in zadržkov.</w:t>
      </w:r>
    </w:p>
    <w:p w:rsidR="00CE71CD" w:rsidRPr="00B70662" w:rsidRDefault="00CE71CD" w:rsidP="00CE71CD">
      <w:pPr>
        <w:pStyle w:val="Telobesedila2"/>
        <w:tabs>
          <w:tab w:val="left" w:pos="540"/>
        </w:tabs>
        <w:spacing w:after="0" w:line="264" w:lineRule="auto"/>
        <w:rPr>
          <w:rFonts w:ascii="Tahoma" w:hAnsi="Tahoma" w:cs="Tahoma"/>
          <w:bCs/>
          <w:sz w:val="18"/>
          <w:szCs w:val="18"/>
        </w:rPr>
      </w:pPr>
    </w:p>
    <w:p w:rsidR="00CE71CD" w:rsidRDefault="00CE71CD" w:rsidP="00CE71CD">
      <w:pPr>
        <w:pStyle w:val="Telobesedila2"/>
        <w:tabs>
          <w:tab w:val="left" w:pos="540"/>
        </w:tabs>
        <w:spacing w:after="0" w:line="264" w:lineRule="auto"/>
        <w:jc w:val="both"/>
        <w:rPr>
          <w:rFonts w:ascii="Tahoma" w:hAnsi="Tahoma" w:cs="Tahoma"/>
          <w:bCs/>
          <w:sz w:val="18"/>
          <w:szCs w:val="18"/>
        </w:rPr>
      </w:pPr>
      <w:r w:rsidRPr="00B70662">
        <w:rPr>
          <w:rFonts w:ascii="Tahoma" w:hAnsi="Tahoma" w:cs="Tahoma"/>
          <w:bCs/>
          <w:sz w:val="18"/>
          <w:szCs w:val="18"/>
        </w:rPr>
        <w:t>Za solidnost gradnje</w:t>
      </w:r>
      <w:r w:rsidR="004C6F4C">
        <w:rPr>
          <w:rFonts w:ascii="Tahoma" w:hAnsi="Tahoma" w:cs="Tahoma"/>
          <w:bCs/>
          <w:sz w:val="18"/>
          <w:szCs w:val="18"/>
        </w:rPr>
        <w:t>, fasado in streho</w:t>
      </w:r>
      <w:r w:rsidRPr="00B70662">
        <w:rPr>
          <w:rFonts w:ascii="Tahoma" w:hAnsi="Tahoma" w:cs="Tahoma"/>
          <w:bCs/>
          <w:sz w:val="18"/>
          <w:szCs w:val="18"/>
        </w:rPr>
        <w:t xml:space="preserve"> je garancijski rok v skladu z določbami Obligacijskega zakonika (Uradni list RS, št. 97/07 </w:t>
      </w:r>
      <w:r w:rsidRPr="00492AE0">
        <w:rPr>
          <w:rFonts w:ascii="Tahoma" w:hAnsi="Tahoma" w:cs="Tahoma"/>
          <w:bCs/>
          <w:sz w:val="18"/>
          <w:szCs w:val="18"/>
        </w:rPr>
        <w:t>– uradno prečiščeno besedilo, vključno z vsemi spremembami in dopolnitvami) 10 let od datuma uspešne primopredaje izvedenih del naročnik</w:t>
      </w:r>
      <w:r w:rsidR="00EB492C">
        <w:rPr>
          <w:rFonts w:ascii="Tahoma" w:hAnsi="Tahoma" w:cs="Tahoma"/>
          <w:bCs/>
          <w:sz w:val="18"/>
          <w:szCs w:val="18"/>
        </w:rPr>
        <w:t>u</w:t>
      </w:r>
      <w:r w:rsidR="00FC33EC">
        <w:rPr>
          <w:rFonts w:ascii="Tahoma" w:hAnsi="Tahoma" w:cs="Tahoma"/>
          <w:bCs/>
          <w:sz w:val="18"/>
          <w:szCs w:val="18"/>
        </w:rPr>
        <w:t>, za kar se šteje prevzem brez pripomb in zadržkov</w:t>
      </w:r>
      <w:r w:rsidRPr="00492AE0">
        <w:rPr>
          <w:rFonts w:ascii="Tahoma" w:hAnsi="Tahoma" w:cs="Tahoma"/>
          <w:bCs/>
          <w:sz w:val="18"/>
          <w:szCs w:val="18"/>
        </w:rPr>
        <w:t>.</w:t>
      </w:r>
    </w:p>
    <w:p w:rsidR="00CE71CD" w:rsidRPr="00B70662" w:rsidRDefault="00CE71CD" w:rsidP="00CE71CD">
      <w:pPr>
        <w:pStyle w:val="Telobesedila2"/>
        <w:tabs>
          <w:tab w:val="left" w:pos="540"/>
        </w:tabs>
        <w:spacing w:after="0" w:line="264" w:lineRule="auto"/>
        <w:jc w:val="both"/>
        <w:rPr>
          <w:rFonts w:ascii="Tahoma" w:hAnsi="Tahoma" w:cs="Tahoma"/>
          <w:bCs/>
          <w:sz w:val="18"/>
          <w:szCs w:val="18"/>
        </w:rPr>
      </w:pPr>
    </w:p>
    <w:p w:rsidR="00CE71CD" w:rsidRDefault="00CE71CD" w:rsidP="00CE71CD">
      <w:pPr>
        <w:spacing w:line="264" w:lineRule="auto"/>
        <w:jc w:val="both"/>
        <w:rPr>
          <w:rFonts w:cs="Tahoma"/>
          <w:szCs w:val="18"/>
        </w:rPr>
      </w:pPr>
      <w:r w:rsidRPr="00B70662">
        <w:rPr>
          <w:rFonts w:cs="Tahoma"/>
          <w:szCs w:val="18"/>
        </w:rPr>
        <w:t>Garancijski rok</w:t>
      </w:r>
      <w:r w:rsidR="00FC33EC">
        <w:rPr>
          <w:rFonts w:cs="Tahoma"/>
          <w:szCs w:val="18"/>
        </w:rPr>
        <w:t>i</w:t>
      </w:r>
      <w:r w:rsidRPr="00B70662">
        <w:rPr>
          <w:rFonts w:cs="Tahoma"/>
          <w:szCs w:val="18"/>
        </w:rPr>
        <w:t xml:space="preserve"> mo</w:t>
      </w:r>
      <w:r>
        <w:rPr>
          <w:rFonts w:cs="Tahoma"/>
          <w:szCs w:val="18"/>
        </w:rPr>
        <w:t>ra</w:t>
      </w:r>
      <w:r w:rsidR="00FC33EC">
        <w:rPr>
          <w:rFonts w:cs="Tahoma"/>
          <w:szCs w:val="18"/>
        </w:rPr>
        <w:t>jo biti razvidni</w:t>
      </w:r>
      <w:r w:rsidRPr="00B70662">
        <w:rPr>
          <w:rFonts w:cs="Tahoma"/>
          <w:szCs w:val="18"/>
        </w:rPr>
        <w:t xml:space="preserve"> tudi iz dokumentacije, ki jo je izvajalec dolžan izročiti </w:t>
      </w:r>
      <w:r w:rsidR="00EB492C">
        <w:rPr>
          <w:rFonts w:cs="Tahoma"/>
          <w:szCs w:val="18"/>
        </w:rPr>
        <w:t xml:space="preserve">naročniku </w:t>
      </w:r>
      <w:r w:rsidRPr="00B70662">
        <w:rPr>
          <w:rFonts w:cs="Tahoma"/>
          <w:szCs w:val="18"/>
        </w:rPr>
        <w:t>ob dokončnem prevzemu izvedenih del, ki je predmet te pogodbe</w:t>
      </w:r>
      <w:r w:rsidR="00FC33EC">
        <w:rPr>
          <w:rFonts w:cs="Tahoma"/>
          <w:szCs w:val="18"/>
        </w:rPr>
        <w:t>.</w:t>
      </w:r>
    </w:p>
    <w:p w:rsidR="00EB492C" w:rsidRDefault="00EB492C" w:rsidP="00CE71CD">
      <w:pPr>
        <w:spacing w:line="264" w:lineRule="auto"/>
        <w:jc w:val="both"/>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Pr="00B70662" w:rsidRDefault="00CE71CD" w:rsidP="00CE71CD">
      <w:pPr>
        <w:spacing w:line="264" w:lineRule="auto"/>
        <w:jc w:val="both"/>
        <w:rPr>
          <w:rFonts w:cs="Tahoma"/>
          <w:szCs w:val="18"/>
        </w:rPr>
      </w:pPr>
      <w:r w:rsidRPr="00B70662">
        <w:rPr>
          <w:rFonts w:cs="Tahoma"/>
          <w:szCs w:val="18"/>
        </w:rPr>
        <w:t>Izvajalec mora naročniku</w:t>
      </w:r>
      <w:r>
        <w:rPr>
          <w:rFonts w:cs="Tahoma"/>
          <w:szCs w:val="18"/>
        </w:rPr>
        <w:t xml:space="preserve"> </w:t>
      </w:r>
      <w:r w:rsidRPr="00B70662">
        <w:rPr>
          <w:rFonts w:cs="Tahoma"/>
          <w:szCs w:val="18"/>
        </w:rPr>
        <w:t xml:space="preserve">izročiti </w:t>
      </w:r>
      <w:r w:rsidR="00FC33EC">
        <w:rPr>
          <w:rFonts w:cs="Tahoma"/>
          <w:szCs w:val="18"/>
        </w:rPr>
        <w:t xml:space="preserve">prvovrstno </w:t>
      </w:r>
      <w:r>
        <w:rPr>
          <w:rFonts w:cs="Tahoma"/>
          <w:szCs w:val="18"/>
        </w:rPr>
        <w:t xml:space="preserve">nepreklicno, brezpogojno </w:t>
      </w:r>
      <w:r w:rsidRPr="00B70662">
        <w:rPr>
          <w:rFonts w:cs="Tahoma"/>
          <w:szCs w:val="18"/>
        </w:rPr>
        <w:t xml:space="preserve">garancijo za odpravo napak v garancijskem </w:t>
      </w:r>
      <w:r w:rsidRPr="00297EF3">
        <w:rPr>
          <w:rFonts w:cs="Tahoma"/>
          <w:szCs w:val="18"/>
        </w:rPr>
        <w:t>roku za investicijo, ki je predmet te pogodbe, izdano s strani banke ali ugledne finančne institucije,</w:t>
      </w:r>
      <w:r>
        <w:rPr>
          <w:rFonts w:cs="Tahoma"/>
          <w:szCs w:val="18"/>
        </w:rPr>
        <w:t xml:space="preserve"> plačljivo na prvi poziv, </w:t>
      </w:r>
      <w:r w:rsidR="00FC33EC">
        <w:rPr>
          <w:rFonts w:cs="Tahoma"/>
          <w:szCs w:val="18"/>
        </w:rPr>
        <w:t>najpozneje v roku 10 dni po prevzemu izvršenih del</w:t>
      </w:r>
      <w:r>
        <w:rPr>
          <w:rFonts w:cs="Tahoma"/>
          <w:szCs w:val="18"/>
        </w:rPr>
        <w:t xml:space="preserve">, </w:t>
      </w:r>
      <w:r w:rsidRPr="00B70662">
        <w:rPr>
          <w:rFonts w:cs="Tahoma"/>
          <w:szCs w:val="18"/>
        </w:rPr>
        <w:t xml:space="preserve">skladno z določilom </w:t>
      </w:r>
      <w:r w:rsidR="00FC33EC">
        <w:rPr>
          <w:rFonts w:cs="Tahoma"/>
          <w:szCs w:val="18"/>
        </w:rPr>
        <w:t>9</w:t>
      </w:r>
      <w:r w:rsidRPr="00B70662">
        <w:rPr>
          <w:rFonts w:cs="Tahoma"/>
          <w:szCs w:val="18"/>
        </w:rPr>
        <w:t xml:space="preserve">. člena te pogodbe. </w:t>
      </w:r>
    </w:p>
    <w:p w:rsidR="00FC33EC" w:rsidRPr="00B70662" w:rsidRDefault="00FC33EC" w:rsidP="00FC33EC">
      <w:pPr>
        <w:spacing w:line="264" w:lineRule="auto"/>
        <w:jc w:val="both"/>
        <w:rPr>
          <w:rFonts w:cs="Tahoma"/>
          <w:szCs w:val="18"/>
        </w:rPr>
      </w:pPr>
    </w:p>
    <w:p w:rsidR="00FC33EC" w:rsidRDefault="00FC33EC" w:rsidP="00FC33EC">
      <w:pPr>
        <w:spacing w:line="264" w:lineRule="auto"/>
        <w:jc w:val="both"/>
        <w:rPr>
          <w:rFonts w:cs="Tahoma"/>
          <w:szCs w:val="18"/>
        </w:rPr>
      </w:pPr>
      <w:r w:rsidRPr="00B70662">
        <w:rPr>
          <w:rFonts w:cs="Tahoma"/>
          <w:szCs w:val="18"/>
        </w:rPr>
        <w:lastRenderedPageBreak/>
        <w:t>V kolikor izvajalec naročniku ne izroči garancije</w:t>
      </w:r>
      <w:r>
        <w:rPr>
          <w:rFonts w:cs="Tahoma"/>
          <w:szCs w:val="18"/>
        </w:rPr>
        <w:t xml:space="preserve"> za odpravo napak v garancijskem roku,</w:t>
      </w:r>
      <w:r w:rsidRPr="00B70662">
        <w:rPr>
          <w:rFonts w:cs="Tahoma"/>
          <w:szCs w:val="18"/>
        </w:rPr>
        <w:t xml:space="preserve"> ima naročnik pravico </w:t>
      </w:r>
      <w:r>
        <w:rPr>
          <w:rFonts w:cs="Tahoma"/>
          <w:szCs w:val="18"/>
        </w:rPr>
        <w:t xml:space="preserve">unovčiti garancijo za dobro izvedbo pogodbenih obveznosti. </w:t>
      </w:r>
    </w:p>
    <w:p w:rsidR="00D418A4" w:rsidRPr="00B70662" w:rsidRDefault="00D418A4" w:rsidP="00CE71CD">
      <w:pPr>
        <w:spacing w:line="264" w:lineRule="auto"/>
        <w:jc w:val="both"/>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Pr="00780BAF" w:rsidRDefault="00CE71CD" w:rsidP="00CE71CD">
      <w:pPr>
        <w:spacing w:line="264" w:lineRule="auto"/>
        <w:jc w:val="both"/>
        <w:rPr>
          <w:rFonts w:cs="Tahoma"/>
          <w:szCs w:val="18"/>
        </w:rPr>
      </w:pPr>
      <w:r w:rsidRPr="00B70662">
        <w:rPr>
          <w:rFonts w:cs="Tahoma"/>
          <w:szCs w:val="18"/>
        </w:rPr>
        <w:t>V času garancijskih rokov je izvajalec dolžan na poziv naročnik</w:t>
      </w:r>
      <w:r w:rsidR="00EB492C">
        <w:rPr>
          <w:rFonts w:cs="Tahoma"/>
          <w:szCs w:val="18"/>
        </w:rPr>
        <w:t>a</w:t>
      </w:r>
      <w:r w:rsidRPr="00B70662">
        <w:rPr>
          <w:rFonts w:cs="Tahoma"/>
          <w:szCs w:val="18"/>
        </w:rPr>
        <w:t xml:space="preserve"> in na svoj račun odpraviti vse pomanjkljivosti in napake na investiciji, ki je predmet te pogodbe, materialu in opremi, ki so predmet investicije in ki so </w:t>
      </w:r>
      <w:r>
        <w:rPr>
          <w:rFonts w:cs="Tahoma"/>
          <w:szCs w:val="18"/>
        </w:rPr>
        <w:t xml:space="preserve">posledica nestrokovne izvedbe del, slabe kvalitete </w:t>
      </w:r>
      <w:r w:rsidRPr="00780BAF">
        <w:rPr>
          <w:rFonts w:cs="Tahoma"/>
          <w:szCs w:val="18"/>
        </w:rPr>
        <w:t>dobavljenega materiala</w:t>
      </w:r>
      <w:r w:rsidR="00EB492C">
        <w:rPr>
          <w:rFonts w:cs="Tahoma"/>
          <w:szCs w:val="18"/>
        </w:rPr>
        <w:t xml:space="preserve">, opreme ali </w:t>
      </w:r>
      <w:r>
        <w:rPr>
          <w:rFonts w:cs="Tahoma"/>
          <w:szCs w:val="18"/>
        </w:rPr>
        <w:t xml:space="preserve">nestrokovne vgradnje le-te. </w:t>
      </w:r>
    </w:p>
    <w:p w:rsidR="00CE71CD" w:rsidRPr="00B70662" w:rsidRDefault="00CE71CD" w:rsidP="00CE71CD">
      <w:pPr>
        <w:spacing w:line="264" w:lineRule="auto"/>
        <w:jc w:val="both"/>
        <w:rPr>
          <w:rFonts w:cs="Tahoma"/>
          <w:szCs w:val="18"/>
        </w:rPr>
      </w:pPr>
    </w:p>
    <w:p w:rsidR="00CE71CD" w:rsidRDefault="00CE71CD" w:rsidP="00CE71CD">
      <w:pPr>
        <w:spacing w:line="264" w:lineRule="auto"/>
        <w:jc w:val="both"/>
        <w:rPr>
          <w:rFonts w:cs="Tahoma"/>
          <w:szCs w:val="18"/>
        </w:rPr>
      </w:pPr>
      <w:r w:rsidRPr="00B70662">
        <w:rPr>
          <w:rFonts w:cs="Tahoma"/>
          <w:szCs w:val="18"/>
        </w:rPr>
        <w:t>Če izvajalec ne odpravi napak v dogovorjenem roku</w:t>
      </w:r>
      <w:r>
        <w:rPr>
          <w:rFonts w:cs="Tahoma"/>
          <w:szCs w:val="18"/>
        </w:rPr>
        <w:t xml:space="preserve"> </w:t>
      </w:r>
      <w:r w:rsidR="00EB492C">
        <w:rPr>
          <w:rFonts w:cs="Tahoma"/>
          <w:szCs w:val="18"/>
        </w:rPr>
        <w:t>jih je</w:t>
      </w:r>
      <w:r w:rsidRPr="00B70662">
        <w:rPr>
          <w:rFonts w:cs="Tahoma"/>
          <w:szCs w:val="18"/>
        </w:rPr>
        <w:t xml:space="preserve"> po načelu dobrega gospodarja upravičen odpraviti naročnik, na račun izvajalca. Naročnik si v takem primeru zaračuna 5% pribitek za kritje svojih režijskih stroškov.</w:t>
      </w:r>
    </w:p>
    <w:p w:rsidR="00CE71CD" w:rsidRDefault="00CE71CD" w:rsidP="00CE71CD">
      <w:pPr>
        <w:spacing w:line="264" w:lineRule="auto"/>
        <w:jc w:val="both"/>
        <w:rPr>
          <w:rFonts w:cs="Tahoma"/>
          <w:szCs w:val="18"/>
        </w:rPr>
      </w:pPr>
      <w:r w:rsidRPr="00B70662">
        <w:rPr>
          <w:rFonts w:cs="Tahoma"/>
          <w:szCs w:val="18"/>
        </w:rPr>
        <w:t xml:space="preserve"> </w:t>
      </w:r>
    </w:p>
    <w:p w:rsidR="00CE71CD" w:rsidRDefault="00CE71CD" w:rsidP="00CE71CD">
      <w:pPr>
        <w:spacing w:line="264" w:lineRule="auto"/>
        <w:jc w:val="both"/>
        <w:rPr>
          <w:rFonts w:cs="Tahoma"/>
          <w:szCs w:val="18"/>
        </w:rPr>
      </w:pPr>
      <w:r w:rsidRPr="00B70662">
        <w:rPr>
          <w:rFonts w:cs="Tahoma"/>
          <w:szCs w:val="18"/>
        </w:rPr>
        <w:t xml:space="preserve">V kolikor bi bile ugotovljene pri delih ali izdelkih izvajalca take pomanjkljivosti, ki jih ni mogoče popraviti oziroma odstraniti ali bi bila odprava povezana z nesorazmerno visokimi stroški, ima naročnik pravico, da zahteva novo </w:t>
      </w:r>
      <w:r w:rsidR="00F8026E">
        <w:rPr>
          <w:rFonts w:cs="Tahoma"/>
          <w:szCs w:val="18"/>
        </w:rPr>
        <w:t>izvedbo del na stroške izvajalca</w:t>
      </w:r>
      <w:r w:rsidRPr="00B70662">
        <w:rPr>
          <w:rFonts w:cs="Tahoma"/>
          <w:szCs w:val="18"/>
        </w:rPr>
        <w:t>.</w:t>
      </w:r>
    </w:p>
    <w:p w:rsidR="00C63C3A" w:rsidRDefault="00C63C3A" w:rsidP="00CE71CD">
      <w:pPr>
        <w:spacing w:line="264" w:lineRule="auto"/>
        <w:jc w:val="both"/>
        <w:rPr>
          <w:rFonts w:cs="Tahoma"/>
          <w:szCs w:val="18"/>
        </w:rPr>
      </w:pPr>
    </w:p>
    <w:p w:rsidR="00CE71CD" w:rsidRDefault="00CE71CD" w:rsidP="00CE71CD">
      <w:pPr>
        <w:spacing w:line="264" w:lineRule="auto"/>
        <w:jc w:val="both"/>
        <w:rPr>
          <w:rFonts w:cs="Tahoma"/>
          <w:szCs w:val="18"/>
        </w:rPr>
      </w:pPr>
      <w:r w:rsidRPr="00B70662">
        <w:rPr>
          <w:rFonts w:cs="Tahoma"/>
          <w:szCs w:val="18"/>
        </w:rPr>
        <w:t xml:space="preserve">V primeru, da se v garancijskem roku odkrijejo napake, ki ne bodo odpravljene pred iztekom tega roka, je izvajalec dolžan podaljšati veljavnost garancije za odpravo napak v garancijskem roku. </w:t>
      </w:r>
    </w:p>
    <w:p w:rsidR="009046A9" w:rsidRDefault="009046A9" w:rsidP="00CE71CD">
      <w:pPr>
        <w:spacing w:line="264" w:lineRule="auto"/>
        <w:jc w:val="both"/>
        <w:rPr>
          <w:rFonts w:cs="Tahoma"/>
          <w:szCs w:val="18"/>
        </w:rPr>
      </w:pPr>
    </w:p>
    <w:p w:rsidR="009046A9" w:rsidRPr="009046A9" w:rsidRDefault="009046A9" w:rsidP="009046A9">
      <w:pPr>
        <w:spacing w:line="264" w:lineRule="auto"/>
        <w:jc w:val="center"/>
        <w:rPr>
          <w:rFonts w:cs="Tahoma"/>
          <w:b/>
          <w:szCs w:val="18"/>
        </w:rPr>
      </w:pPr>
      <w:r w:rsidRPr="009046A9">
        <w:rPr>
          <w:rFonts w:cs="Tahoma"/>
          <w:b/>
          <w:szCs w:val="18"/>
        </w:rPr>
        <w:t>XIV. ODSTOP OD POGODBE</w:t>
      </w:r>
    </w:p>
    <w:p w:rsidR="00CE71CD" w:rsidRPr="00B70662" w:rsidRDefault="00CE71CD" w:rsidP="00CE71CD">
      <w:pPr>
        <w:spacing w:line="264" w:lineRule="auto"/>
        <w:jc w:val="both"/>
        <w:rPr>
          <w:rFonts w:cs="Tahoma"/>
          <w:szCs w:val="18"/>
        </w:rPr>
      </w:pPr>
      <w:r w:rsidRPr="00B70662">
        <w:rPr>
          <w:rFonts w:cs="Tahoma"/>
          <w:szCs w:val="18"/>
        </w:rPr>
        <w:t xml:space="preserve">  </w:t>
      </w: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Pr="00B70662" w:rsidRDefault="00F8026E" w:rsidP="00CE71CD">
      <w:pPr>
        <w:pStyle w:val="Telobesedila"/>
        <w:spacing w:line="264" w:lineRule="auto"/>
        <w:rPr>
          <w:rFonts w:cs="Tahoma"/>
          <w:szCs w:val="18"/>
        </w:rPr>
      </w:pPr>
      <w:r>
        <w:rPr>
          <w:rFonts w:cs="Tahoma"/>
          <w:szCs w:val="18"/>
        </w:rPr>
        <w:t>Pogodbeni stranki sta sporazumi</w:t>
      </w:r>
      <w:r w:rsidR="00CE71CD" w:rsidRPr="00B70662">
        <w:rPr>
          <w:rFonts w:cs="Tahoma"/>
          <w:szCs w:val="18"/>
        </w:rPr>
        <w:t>, da lahko naročnik odstopi od pogodbe:</w:t>
      </w:r>
    </w:p>
    <w:p w:rsidR="000276DD" w:rsidRDefault="000276DD" w:rsidP="00A2524C">
      <w:pPr>
        <w:numPr>
          <w:ilvl w:val="0"/>
          <w:numId w:val="36"/>
        </w:numPr>
        <w:tabs>
          <w:tab w:val="clear" w:pos="720"/>
          <w:tab w:val="num" w:pos="284"/>
        </w:tabs>
        <w:spacing w:line="264" w:lineRule="auto"/>
        <w:ind w:left="284" w:hanging="284"/>
        <w:jc w:val="both"/>
        <w:rPr>
          <w:rFonts w:cs="Tahoma"/>
          <w:szCs w:val="18"/>
        </w:rPr>
      </w:pPr>
      <w:r>
        <w:rPr>
          <w:rFonts w:cs="Tahoma"/>
          <w:szCs w:val="18"/>
        </w:rPr>
        <w:t>če je javno naročilo, ki je predmet te pogodbe bistveno spremenjeno, kar terja nov postopek javnega naročanja,</w:t>
      </w:r>
    </w:p>
    <w:p w:rsidR="000276DD" w:rsidRDefault="000276DD" w:rsidP="00A2524C">
      <w:pPr>
        <w:numPr>
          <w:ilvl w:val="0"/>
          <w:numId w:val="36"/>
        </w:numPr>
        <w:tabs>
          <w:tab w:val="clear" w:pos="720"/>
          <w:tab w:val="num" w:pos="284"/>
        </w:tabs>
        <w:spacing w:line="264" w:lineRule="auto"/>
        <w:ind w:left="284" w:hanging="284"/>
        <w:jc w:val="both"/>
        <w:rPr>
          <w:rFonts w:cs="Tahoma"/>
          <w:szCs w:val="18"/>
        </w:rPr>
      </w:pPr>
      <w:r>
        <w:rPr>
          <w:rFonts w:cs="Tahoma"/>
          <w:szCs w:val="18"/>
        </w:rPr>
        <w:t xml:space="preserve">če je bil </w:t>
      </w:r>
      <w:r w:rsidR="002A6E2E">
        <w:rPr>
          <w:rFonts w:cs="Tahoma"/>
          <w:szCs w:val="18"/>
        </w:rPr>
        <w:t xml:space="preserve">izvajalec </w:t>
      </w:r>
      <w:r>
        <w:rPr>
          <w:rFonts w:cs="Tahoma"/>
          <w:szCs w:val="18"/>
        </w:rPr>
        <w:t>v času oddaje javnega naročila po tej pogodbi v enem od položajev, zaradi katerega bi ga naročnik moral izključiti iz postopka javnega naročanja, pa s tem dejstvom naročnik ni bil seznanjen v postopku javnega naročanja,</w:t>
      </w:r>
    </w:p>
    <w:p w:rsidR="000276DD" w:rsidRDefault="000276DD" w:rsidP="00A2524C">
      <w:pPr>
        <w:numPr>
          <w:ilvl w:val="0"/>
          <w:numId w:val="36"/>
        </w:numPr>
        <w:tabs>
          <w:tab w:val="clear" w:pos="720"/>
          <w:tab w:val="num" w:pos="284"/>
        </w:tabs>
        <w:spacing w:line="264" w:lineRule="auto"/>
        <w:ind w:left="284" w:hanging="284"/>
        <w:jc w:val="both"/>
        <w:rPr>
          <w:rFonts w:cs="Tahoma"/>
          <w:szCs w:val="18"/>
        </w:rPr>
      </w:pPr>
      <w:r>
        <w:rPr>
          <w:rFonts w:cs="Tahoma"/>
          <w:szCs w:val="18"/>
        </w:rPr>
        <w:t xml:space="preserve">zaradi hudih kršitev obveznosti iz </w:t>
      </w:r>
      <w:proofErr w:type="spellStart"/>
      <w:r>
        <w:rPr>
          <w:rFonts w:cs="Tahoma"/>
          <w:szCs w:val="18"/>
        </w:rPr>
        <w:t>PEU</w:t>
      </w:r>
      <w:proofErr w:type="spellEnd"/>
      <w:r>
        <w:rPr>
          <w:rFonts w:cs="Tahoma"/>
          <w:szCs w:val="18"/>
        </w:rPr>
        <w:t xml:space="preserve">, </w:t>
      </w:r>
      <w:proofErr w:type="spellStart"/>
      <w:r>
        <w:rPr>
          <w:rFonts w:cs="Tahoma"/>
          <w:szCs w:val="18"/>
        </w:rPr>
        <w:t>PDEU</w:t>
      </w:r>
      <w:proofErr w:type="spellEnd"/>
      <w:r>
        <w:rPr>
          <w:rFonts w:cs="Tahoma"/>
          <w:szCs w:val="18"/>
        </w:rPr>
        <w:t xml:space="preserve"> in ZJN-3, ki jih je po postopku predmetnega javnega naročila, v skladu z 258. členom </w:t>
      </w:r>
      <w:proofErr w:type="spellStart"/>
      <w:r>
        <w:rPr>
          <w:rFonts w:cs="Tahoma"/>
          <w:szCs w:val="18"/>
        </w:rPr>
        <w:t>PDEU</w:t>
      </w:r>
      <w:proofErr w:type="spellEnd"/>
      <w:r>
        <w:rPr>
          <w:rFonts w:cs="Tahoma"/>
          <w:szCs w:val="18"/>
        </w:rPr>
        <w:t xml:space="preserve"> ugotovilo Sodišče Evropske unije, javno naročilo, ki je predmet te pogodbe, pa ne bi smelo biti oddano izvajalcu,</w:t>
      </w:r>
    </w:p>
    <w:p w:rsidR="000276DD" w:rsidRDefault="000276DD" w:rsidP="00A2524C">
      <w:pPr>
        <w:pStyle w:val="Telobesedila"/>
        <w:numPr>
          <w:ilvl w:val="0"/>
          <w:numId w:val="36"/>
        </w:numPr>
        <w:tabs>
          <w:tab w:val="clear" w:pos="720"/>
        </w:tabs>
        <w:spacing w:line="264" w:lineRule="auto"/>
        <w:ind w:left="284" w:hanging="284"/>
        <w:rPr>
          <w:rFonts w:cs="Tahoma"/>
          <w:szCs w:val="18"/>
        </w:rPr>
      </w:pPr>
      <w:r>
        <w:rPr>
          <w:rFonts w:cs="Tahoma"/>
          <w:szCs w:val="18"/>
        </w:rPr>
        <w:t xml:space="preserve">če je naročnik seznanjen, da je pristojni državni organ ali sodišče s pravnomočno odločitvijo ugotovilo kršitev delovne, </w:t>
      </w:r>
      <w:proofErr w:type="spellStart"/>
      <w:r>
        <w:rPr>
          <w:rFonts w:cs="Tahoma"/>
          <w:szCs w:val="18"/>
        </w:rPr>
        <w:t>okoljske</w:t>
      </w:r>
      <w:proofErr w:type="spellEnd"/>
      <w:r>
        <w:rPr>
          <w:rFonts w:cs="Tahoma"/>
          <w:szCs w:val="18"/>
        </w:rPr>
        <w:t xml:space="preserve"> ali socialne zakonodaje s strani izvajalca ali njegovega podizvajalca,</w:t>
      </w:r>
    </w:p>
    <w:p w:rsidR="00CE71CD" w:rsidRPr="00307D77" w:rsidRDefault="00CE71CD" w:rsidP="00A2524C">
      <w:pPr>
        <w:numPr>
          <w:ilvl w:val="0"/>
          <w:numId w:val="36"/>
        </w:numPr>
        <w:tabs>
          <w:tab w:val="clear" w:pos="720"/>
          <w:tab w:val="num" w:pos="284"/>
        </w:tabs>
        <w:spacing w:line="264" w:lineRule="auto"/>
        <w:ind w:left="284" w:hanging="284"/>
        <w:jc w:val="both"/>
        <w:rPr>
          <w:rFonts w:cs="Tahoma"/>
          <w:szCs w:val="18"/>
        </w:rPr>
      </w:pPr>
      <w:r w:rsidRPr="00297EF3">
        <w:rPr>
          <w:rFonts w:cs="Tahoma"/>
          <w:szCs w:val="18"/>
        </w:rPr>
        <w:t>če izvajalec po pisnem pozivu naročnika</w:t>
      </w:r>
      <w:r>
        <w:rPr>
          <w:rFonts w:cs="Tahoma"/>
          <w:szCs w:val="18"/>
        </w:rPr>
        <w:t xml:space="preserve"> </w:t>
      </w:r>
      <w:r w:rsidRPr="00297EF3">
        <w:rPr>
          <w:rFonts w:cs="Tahoma"/>
          <w:szCs w:val="18"/>
        </w:rPr>
        <w:t xml:space="preserve">in naknadnem, največ 7 dnevnem roku, z deli ne začne ali jih ob </w:t>
      </w:r>
      <w:r w:rsidRPr="00307D77">
        <w:rPr>
          <w:rFonts w:cs="Tahoma"/>
          <w:szCs w:val="18"/>
        </w:rPr>
        <w:t>morebitni prekinitvi daljši od</w:t>
      </w:r>
      <w:r w:rsidR="00F8026E">
        <w:rPr>
          <w:rFonts w:cs="Tahoma"/>
          <w:szCs w:val="18"/>
        </w:rPr>
        <w:t xml:space="preserve"> 10</w:t>
      </w:r>
      <w:r w:rsidRPr="00307D77">
        <w:rPr>
          <w:rFonts w:cs="Tahoma"/>
          <w:szCs w:val="18"/>
        </w:rPr>
        <w:t xml:space="preserve"> dni ne nadaljuje,</w:t>
      </w:r>
    </w:p>
    <w:p w:rsidR="00CE71CD" w:rsidRPr="00297EF3" w:rsidRDefault="00CE71CD" w:rsidP="00A2524C">
      <w:pPr>
        <w:numPr>
          <w:ilvl w:val="0"/>
          <w:numId w:val="36"/>
        </w:numPr>
        <w:tabs>
          <w:tab w:val="clear" w:pos="720"/>
          <w:tab w:val="num" w:pos="284"/>
        </w:tabs>
        <w:spacing w:line="264" w:lineRule="auto"/>
        <w:ind w:left="284" w:hanging="284"/>
        <w:jc w:val="both"/>
        <w:rPr>
          <w:rFonts w:cs="Tahoma"/>
          <w:szCs w:val="18"/>
        </w:rPr>
      </w:pPr>
      <w:r w:rsidRPr="00297EF3">
        <w:rPr>
          <w:rFonts w:cs="Tahoma"/>
          <w:szCs w:val="18"/>
        </w:rPr>
        <w:t>če izvajalec po svoji krivdi zamuja z deli več kot</w:t>
      </w:r>
      <w:r w:rsidR="00F8026E">
        <w:rPr>
          <w:rFonts w:cs="Tahoma"/>
          <w:szCs w:val="18"/>
        </w:rPr>
        <w:t xml:space="preserve"> 10</w:t>
      </w:r>
      <w:r w:rsidRPr="00297EF3">
        <w:rPr>
          <w:rFonts w:cs="Tahoma"/>
          <w:szCs w:val="18"/>
        </w:rPr>
        <w:t xml:space="preserve"> dni,</w:t>
      </w:r>
    </w:p>
    <w:p w:rsidR="00CE71CD" w:rsidRPr="00B70662" w:rsidRDefault="00CE71CD" w:rsidP="00A2524C">
      <w:pPr>
        <w:numPr>
          <w:ilvl w:val="0"/>
          <w:numId w:val="36"/>
        </w:numPr>
        <w:tabs>
          <w:tab w:val="clear" w:pos="720"/>
          <w:tab w:val="num" w:pos="284"/>
        </w:tabs>
        <w:spacing w:line="264" w:lineRule="auto"/>
        <w:ind w:left="284" w:hanging="284"/>
        <w:jc w:val="both"/>
        <w:rPr>
          <w:rFonts w:cs="Tahoma"/>
          <w:szCs w:val="18"/>
        </w:rPr>
      </w:pPr>
      <w:r w:rsidRPr="00B70662">
        <w:rPr>
          <w:rFonts w:cs="Tahoma"/>
          <w:szCs w:val="18"/>
        </w:rPr>
        <w:t>nastalih zamud po krivdi izvajalca, ki imajo za posledico večjo materialno škodo,</w:t>
      </w:r>
    </w:p>
    <w:p w:rsidR="00CE71CD" w:rsidRPr="00E3012B" w:rsidRDefault="00CE71CD" w:rsidP="00A2524C">
      <w:pPr>
        <w:numPr>
          <w:ilvl w:val="0"/>
          <w:numId w:val="36"/>
        </w:numPr>
        <w:tabs>
          <w:tab w:val="clear" w:pos="720"/>
          <w:tab w:val="num" w:pos="284"/>
        </w:tabs>
        <w:spacing w:line="264" w:lineRule="auto"/>
        <w:ind w:left="284" w:hanging="284"/>
        <w:jc w:val="both"/>
        <w:rPr>
          <w:rFonts w:cs="Tahoma"/>
          <w:szCs w:val="18"/>
        </w:rPr>
      </w:pPr>
      <w:r w:rsidRPr="00B70662">
        <w:rPr>
          <w:rFonts w:cs="Tahoma"/>
          <w:szCs w:val="18"/>
        </w:rPr>
        <w:t xml:space="preserve">če </w:t>
      </w:r>
      <w:r>
        <w:rPr>
          <w:rFonts w:cs="Tahoma"/>
          <w:szCs w:val="18"/>
        </w:rPr>
        <w:t>jih</w:t>
      </w:r>
      <w:r w:rsidRPr="00B70662">
        <w:rPr>
          <w:rFonts w:cs="Tahoma"/>
          <w:szCs w:val="18"/>
        </w:rPr>
        <w:t xml:space="preserve"> nadzorni organ že tekom investicije opozori, da izvajalec </w:t>
      </w:r>
      <w:r w:rsidRPr="00E3012B">
        <w:rPr>
          <w:rFonts w:cs="Tahoma"/>
          <w:szCs w:val="18"/>
        </w:rPr>
        <w:t xml:space="preserve">izvaja dela nestrokovno in vgrajuje materiale, opremo in naprave, ki niso skladni z </w:t>
      </w:r>
      <w:r w:rsidR="00F71848">
        <w:rPr>
          <w:rFonts w:cs="Tahoma"/>
          <w:szCs w:val="18"/>
        </w:rPr>
        <w:t>dokumentacijo v zvezi z oddajo javnega naročila</w:t>
      </w:r>
      <w:r w:rsidRPr="00E3012B">
        <w:rPr>
          <w:rFonts w:cs="Tahoma"/>
          <w:szCs w:val="18"/>
        </w:rPr>
        <w:t xml:space="preserve"> ali potrjenimi vzorci </w:t>
      </w:r>
      <w:r w:rsidR="004C6F4C">
        <w:rPr>
          <w:rFonts w:cs="Tahoma"/>
          <w:szCs w:val="18"/>
        </w:rPr>
        <w:t xml:space="preserve">in temeljnimi </w:t>
      </w:r>
      <w:proofErr w:type="spellStart"/>
      <w:r w:rsidR="004C6F4C">
        <w:rPr>
          <w:rFonts w:cs="Tahoma"/>
          <w:szCs w:val="18"/>
        </w:rPr>
        <w:t>okoljskimi</w:t>
      </w:r>
      <w:proofErr w:type="spellEnd"/>
      <w:r w:rsidR="004C6F4C">
        <w:rPr>
          <w:rFonts w:cs="Tahoma"/>
          <w:szCs w:val="18"/>
        </w:rPr>
        <w:t xml:space="preserve"> zahtevami </w:t>
      </w:r>
      <w:r w:rsidRPr="00E3012B">
        <w:rPr>
          <w:rFonts w:cs="Tahoma"/>
          <w:szCs w:val="18"/>
        </w:rPr>
        <w:t xml:space="preserve">ali dela izvaja v nasprotju s pravili stroke in dobro prakso ter s tem ogroža varnost delavcev, mimoidočih, </w:t>
      </w:r>
      <w:r w:rsidR="004C6F4C">
        <w:rPr>
          <w:rFonts w:cs="Tahoma"/>
          <w:szCs w:val="18"/>
        </w:rPr>
        <w:t xml:space="preserve">obiskovalcev, </w:t>
      </w:r>
      <w:r w:rsidRPr="00E3012B">
        <w:rPr>
          <w:rFonts w:cs="Tahoma"/>
          <w:szCs w:val="18"/>
        </w:rPr>
        <w:t>stabilnost objekt</w:t>
      </w:r>
      <w:r>
        <w:rPr>
          <w:rFonts w:cs="Tahoma"/>
          <w:szCs w:val="18"/>
        </w:rPr>
        <w:t>a</w:t>
      </w:r>
      <w:r w:rsidRPr="00E3012B">
        <w:rPr>
          <w:rFonts w:cs="Tahoma"/>
          <w:szCs w:val="18"/>
        </w:rPr>
        <w:t xml:space="preserve"> ali namerno povzroča škodo </w:t>
      </w:r>
      <w:r w:rsidR="00F8026E">
        <w:rPr>
          <w:rFonts w:cs="Tahoma"/>
          <w:szCs w:val="18"/>
        </w:rPr>
        <w:t>na objektu ali d</w:t>
      </w:r>
      <w:r w:rsidRPr="00E3012B">
        <w:rPr>
          <w:rFonts w:cs="Tahoma"/>
          <w:szCs w:val="18"/>
        </w:rPr>
        <w:t>rugi infrastrukturi</w:t>
      </w:r>
      <w:r>
        <w:rPr>
          <w:rFonts w:cs="Tahoma"/>
          <w:szCs w:val="18"/>
        </w:rPr>
        <w:t>,</w:t>
      </w:r>
    </w:p>
    <w:p w:rsidR="00CE71CD" w:rsidRPr="00E3012B" w:rsidRDefault="00CE71CD" w:rsidP="00A2524C">
      <w:pPr>
        <w:numPr>
          <w:ilvl w:val="0"/>
          <w:numId w:val="36"/>
        </w:numPr>
        <w:tabs>
          <w:tab w:val="clear" w:pos="720"/>
          <w:tab w:val="num" w:pos="284"/>
        </w:tabs>
        <w:spacing w:line="264" w:lineRule="auto"/>
        <w:ind w:left="284" w:hanging="284"/>
        <w:jc w:val="both"/>
        <w:rPr>
          <w:rFonts w:cs="Tahoma"/>
          <w:szCs w:val="18"/>
        </w:rPr>
      </w:pPr>
      <w:r w:rsidRPr="00E3012B">
        <w:rPr>
          <w:rFonts w:cs="Tahoma"/>
          <w:szCs w:val="18"/>
        </w:rPr>
        <w:t>če izven pogodbeno dogovorjenih pogojev in brez soglasja naročnik</w:t>
      </w:r>
      <w:r w:rsidR="00F8026E">
        <w:rPr>
          <w:rFonts w:cs="Tahoma"/>
          <w:szCs w:val="18"/>
        </w:rPr>
        <w:t>a</w:t>
      </w:r>
      <w:r w:rsidRPr="00E3012B">
        <w:rPr>
          <w:rFonts w:cs="Tahoma"/>
          <w:szCs w:val="18"/>
        </w:rPr>
        <w:t xml:space="preserve"> prepusti izvedbo vseh ali pretežnega dela del podizvajalcem, ki niso navedeni v </w:t>
      </w:r>
      <w:r w:rsidR="00316931">
        <w:rPr>
          <w:rFonts w:cs="Tahoma"/>
          <w:szCs w:val="18"/>
        </w:rPr>
        <w:t>tej pogodbi</w:t>
      </w:r>
      <w:r w:rsidRPr="00E3012B">
        <w:rPr>
          <w:rFonts w:cs="Tahoma"/>
          <w:szCs w:val="18"/>
        </w:rPr>
        <w:t xml:space="preserve"> ali naročnik za vključitev podizvajalca v dela po tej pogodbi ne da soglasja in ne sklene aneks</w:t>
      </w:r>
      <w:r w:rsidR="00316931">
        <w:rPr>
          <w:rFonts w:cs="Tahoma"/>
          <w:szCs w:val="18"/>
        </w:rPr>
        <w:t>a k tej pogodbi,</w:t>
      </w:r>
    </w:p>
    <w:p w:rsidR="00CE71CD" w:rsidRPr="00297EF3" w:rsidRDefault="00CE71CD" w:rsidP="00A2524C">
      <w:pPr>
        <w:numPr>
          <w:ilvl w:val="0"/>
          <w:numId w:val="36"/>
        </w:numPr>
        <w:tabs>
          <w:tab w:val="clear" w:pos="720"/>
          <w:tab w:val="num" w:pos="284"/>
        </w:tabs>
        <w:spacing w:line="264" w:lineRule="auto"/>
        <w:ind w:left="284" w:hanging="284"/>
        <w:jc w:val="both"/>
        <w:rPr>
          <w:rFonts w:cs="Tahoma"/>
          <w:szCs w:val="18"/>
        </w:rPr>
      </w:pPr>
      <w:r w:rsidRPr="00297EF3">
        <w:rPr>
          <w:rFonts w:cs="Tahoma"/>
          <w:szCs w:val="18"/>
        </w:rPr>
        <w:t>če tekoče ne odpravlja in rešuje odškodninskih zahtevkov, zaradi posegov na tuja zemljišča, povzročeno škodo zaradi nestrokovnega izvajanja del, ali namerno i</w:t>
      </w:r>
      <w:r w:rsidR="00316931">
        <w:rPr>
          <w:rFonts w:cs="Tahoma"/>
          <w:szCs w:val="18"/>
        </w:rPr>
        <w:t>n malomarnosti povzročeno škodo;</w:t>
      </w:r>
      <w:r w:rsidRPr="00297EF3">
        <w:rPr>
          <w:rFonts w:cs="Tahoma"/>
          <w:szCs w:val="18"/>
        </w:rPr>
        <w:t xml:space="preserve"> Izvajalec mora odškodninske zahteve reševati tekoče in sporazumno in o tem tudi redno obveščati nadzor in naročnik</w:t>
      </w:r>
      <w:r w:rsidR="00F8026E">
        <w:rPr>
          <w:rFonts w:cs="Tahoma"/>
          <w:szCs w:val="18"/>
        </w:rPr>
        <w:t>a</w:t>
      </w:r>
      <w:r w:rsidR="00316931">
        <w:rPr>
          <w:rFonts w:cs="Tahoma"/>
          <w:szCs w:val="18"/>
        </w:rPr>
        <w:t>,</w:t>
      </w:r>
    </w:p>
    <w:p w:rsidR="00316931" w:rsidRPr="005775F2" w:rsidRDefault="00316931" w:rsidP="00A2524C">
      <w:pPr>
        <w:numPr>
          <w:ilvl w:val="0"/>
          <w:numId w:val="36"/>
        </w:numPr>
        <w:tabs>
          <w:tab w:val="clear" w:pos="720"/>
          <w:tab w:val="num" w:pos="284"/>
        </w:tabs>
        <w:spacing w:line="264" w:lineRule="auto"/>
        <w:ind w:left="284" w:hanging="284"/>
        <w:jc w:val="both"/>
        <w:rPr>
          <w:rFonts w:cs="Tahoma"/>
          <w:szCs w:val="18"/>
        </w:rPr>
      </w:pPr>
      <w:r>
        <w:rPr>
          <w:rFonts w:cs="Tahoma"/>
          <w:szCs w:val="18"/>
        </w:rPr>
        <w:t>če izvajalec ne spoštuje določil te pogodbe.</w:t>
      </w:r>
    </w:p>
    <w:p w:rsidR="00CE71CD" w:rsidRDefault="00CE71CD" w:rsidP="00CE71CD">
      <w:pPr>
        <w:pStyle w:val="Telobesedila"/>
        <w:spacing w:line="264" w:lineRule="auto"/>
        <w:rPr>
          <w:rFonts w:cs="Tahoma"/>
          <w:szCs w:val="18"/>
        </w:rPr>
      </w:pPr>
    </w:p>
    <w:p w:rsidR="00316931" w:rsidRDefault="00316931" w:rsidP="00316931">
      <w:pPr>
        <w:pStyle w:val="Telobesedila"/>
        <w:spacing w:line="264" w:lineRule="auto"/>
        <w:rPr>
          <w:rFonts w:cs="Tahoma"/>
          <w:szCs w:val="18"/>
        </w:rPr>
      </w:pPr>
      <w:r>
        <w:rPr>
          <w:rFonts w:cs="Tahoma"/>
          <w:szCs w:val="18"/>
        </w:rPr>
        <w:t>Naročnik začne ustrezne postopke za prekinitev te pogodbe tudi v primeru, da izvajalec ne izpolnjuje pogodbenih obveznosti na način, ki je predviden v tej pogodbi.</w:t>
      </w:r>
    </w:p>
    <w:p w:rsidR="009046A9" w:rsidRDefault="009046A9" w:rsidP="00CE71CD">
      <w:pPr>
        <w:pStyle w:val="Telobesedila"/>
        <w:spacing w:line="264" w:lineRule="auto"/>
        <w:rPr>
          <w:rFonts w:cs="Tahoma"/>
          <w:szCs w:val="18"/>
        </w:rPr>
      </w:pPr>
    </w:p>
    <w:p w:rsidR="00CE71CD" w:rsidRPr="00B70662" w:rsidRDefault="00CE71CD" w:rsidP="00CE71CD">
      <w:pPr>
        <w:pStyle w:val="Telobesedila"/>
        <w:spacing w:line="264" w:lineRule="auto"/>
        <w:rPr>
          <w:rFonts w:cs="Tahoma"/>
          <w:szCs w:val="18"/>
        </w:rPr>
      </w:pPr>
      <w:r w:rsidRPr="00B70662">
        <w:rPr>
          <w:rFonts w:cs="Tahoma"/>
          <w:szCs w:val="18"/>
        </w:rPr>
        <w:t>Izvajalec sme odstopiti od pogodbe:</w:t>
      </w:r>
    </w:p>
    <w:p w:rsidR="00CE71CD" w:rsidRPr="00B70662" w:rsidRDefault="00CE71CD" w:rsidP="00A2524C">
      <w:pPr>
        <w:numPr>
          <w:ilvl w:val="0"/>
          <w:numId w:val="37"/>
        </w:numPr>
        <w:tabs>
          <w:tab w:val="clear" w:pos="720"/>
          <w:tab w:val="num" w:pos="284"/>
        </w:tabs>
        <w:spacing w:line="264" w:lineRule="auto"/>
        <w:ind w:left="284" w:hanging="284"/>
        <w:jc w:val="both"/>
        <w:rPr>
          <w:rFonts w:cs="Tahoma"/>
          <w:szCs w:val="18"/>
        </w:rPr>
      </w:pPr>
      <w:r w:rsidRPr="00B70662">
        <w:rPr>
          <w:rFonts w:cs="Tahoma"/>
          <w:szCs w:val="18"/>
        </w:rPr>
        <w:t>če naročnik</w:t>
      </w:r>
      <w:r w:rsidR="00316931">
        <w:rPr>
          <w:rFonts w:cs="Tahoma"/>
          <w:szCs w:val="18"/>
        </w:rPr>
        <w:t xml:space="preserve"> ne izpolnjujejo svojih pogodbenih obveznosti, </w:t>
      </w:r>
    </w:p>
    <w:p w:rsidR="00CE71CD" w:rsidRPr="00B70662" w:rsidRDefault="00CE71CD" w:rsidP="00A2524C">
      <w:pPr>
        <w:numPr>
          <w:ilvl w:val="0"/>
          <w:numId w:val="37"/>
        </w:numPr>
        <w:tabs>
          <w:tab w:val="clear" w:pos="720"/>
          <w:tab w:val="num" w:pos="284"/>
        </w:tabs>
        <w:spacing w:line="264" w:lineRule="auto"/>
        <w:ind w:left="284" w:hanging="284"/>
        <w:jc w:val="both"/>
        <w:rPr>
          <w:rFonts w:cs="Tahoma"/>
          <w:szCs w:val="18"/>
        </w:rPr>
      </w:pPr>
      <w:r w:rsidRPr="00B70662">
        <w:rPr>
          <w:rFonts w:cs="Tahoma"/>
          <w:szCs w:val="18"/>
        </w:rPr>
        <w:t>če mu naročnik, tudi po naknadno postavljenem roku, ki ne more biti krajši od 8 (osem) delovnih dni, ne posreduje navodil v zvezi z njegovimi vprašanji, ki so bistvena za izvedbo del,</w:t>
      </w:r>
    </w:p>
    <w:p w:rsidR="00CE71CD" w:rsidRPr="00B70662" w:rsidRDefault="00CE71CD" w:rsidP="00A2524C">
      <w:pPr>
        <w:numPr>
          <w:ilvl w:val="0"/>
          <w:numId w:val="37"/>
        </w:numPr>
        <w:tabs>
          <w:tab w:val="clear" w:pos="720"/>
          <w:tab w:val="num" w:pos="284"/>
        </w:tabs>
        <w:spacing w:line="264" w:lineRule="auto"/>
        <w:ind w:left="284" w:hanging="284"/>
        <w:jc w:val="both"/>
        <w:rPr>
          <w:rFonts w:cs="Tahoma"/>
          <w:szCs w:val="18"/>
        </w:rPr>
      </w:pPr>
      <w:r w:rsidRPr="00B70662">
        <w:rPr>
          <w:rFonts w:cs="Tahoma"/>
          <w:szCs w:val="18"/>
        </w:rPr>
        <w:t>če pride izvajalec v položaj, da ni sposoben opraviti pogodbenih del.</w:t>
      </w:r>
    </w:p>
    <w:p w:rsidR="00316931" w:rsidRDefault="00316931" w:rsidP="00316931">
      <w:pPr>
        <w:spacing w:line="264" w:lineRule="auto"/>
        <w:jc w:val="both"/>
        <w:rPr>
          <w:rFonts w:cs="Tahoma"/>
          <w:szCs w:val="18"/>
        </w:rPr>
      </w:pPr>
      <w:r w:rsidRPr="00B70662">
        <w:rPr>
          <w:rFonts w:cs="Tahoma"/>
          <w:szCs w:val="18"/>
        </w:rPr>
        <w:lastRenderedPageBreak/>
        <w:t>Odpoved pogodbe mora biti v vsakem primeru pisna. V odpovedi pogodbe mora biti točno navedeno, na podlagi česa se pogodba prekinja.</w:t>
      </w:r>
    </w:p>
    <w:p w:rsidR="00316931" w:rsidRDefault="00316931" w:rsidP="00316931">
      <w:pPr>
        <w:spacing w:line="264" w:lineRule="auto"/>
        <w:jc w:val="both"/>
        <w:rPr>
          <w:rFonts w:cs="Tahoma"/>
          <w:szCs w:val="18"/>
        </w:rPr>
      </w:pPr>
    </w:p>
    <w:p w:rsidR="00316931" w:rsidRDefault="00316931" w:rsidP="00316931">
      <w:pPr>
        <w:spacing w:line="264" w:lineRule="auto"/>
        <w:jc w:val="both"/>
        <w:rPr>
          <w:rFonts w:cs="Tahoma"/>
          <w:szCs w:val="18"/>
        </w:rPr>
      </w:pPr>
      <w:r w:rsidRPr="00297EF3">
        <w:rPr>
          <w:rFonts w:cs="Tahoma"/>
          <w:szCs w:val="18"/>
        </w:rPr>
        <w:t>Če pride do prekinitve te pogodbe po krivdi izvajalca</w:t>
      </w:r>
      <w:r w:rsidR="00F8026E">
        <w:rPr>
          <w:rFonts w:cs="Tahoma"/>
          <w:szCs w:val="18"/>
        </w:rPr>
        <w:t xml:space="preserve"> ima</w:t>
      </w:r>
      <w:r>
        <w:rPr>
          <w:rFonts w:cs="Tahoma"/>
          <w:szCs w:val="18"/>
        </w:rPr>
        <w:t xml:space="preserve"> naročnik do izvajalca in podizvajalcev samo še obveznosti, ki izhajajo iz dejansko izvedenega in s strani nadzornega organa potrjena izvedenega dela, ki še ni plačano. Drugih obveznosti do izvajalca ali njegovih podizvajalcev v primeru iz </w:t>
      </w:r>
      <w:r w:rsidR="00F8026E">
        <w:rPr>
          <w:rFonts w:cs="Tahoma"/>
          <w:szCs w:val="18"/>
        </w:rPr>
        <w:t>prve povedi</w:t>
      </w:r>
      <w:r>
        <w:rPr>
          <w:rFonts w:cs="Tahoma"/>
          <w:szCs w:val="18"/>
        </w:rPr>
        <w:t xml:space="preserve"> tega odstavka nima. </w:t>
      </w:r>
    </w:p>
    <w:p w:rsidR="00316931" w:rsidRDefault="00316931" w:rsidP="00316931">
      <w:pPr>
        <w:spacing w:line="264" w:lineRule="auto"/>
        <w:jc w:val="both"/>
        <w:rPr>
          <w:rFonts w:cs="Tahoma"/>
          <w:szCs w:val="18"/>
        </w:rPr>
      </w:pPr>
    </w:p>
    <w:p w:rsidR="00316931" w:rsidRPr="00316931" w:rsidRDefault="00316931" w:rsidP="00316931">
      <w:pPr>
        <w:spacing w:line="264" w:lineRule="auto"/>
        <w:jc w:val="center"/>
        <w:rPr>
          <w:rFonts w:cs="Tahoma"/>
          <w:b/>
          <w:szCs w:val="18"/>
        </w:rPr>
      </w:pPr>
      <w:r w:rsidRPr="00316931">
        <w:rPr>
          <w:rFonts w:cs="Tahoma"/>
          <w:b/>
          <w:szCs w:val="18"/>
        </w:rPr>
        <w:t>XV. POOBLAŠČENE OSEBE</w:t>
      </w:r>
    </w:p>
    <w:p w:rsidR="00CE71CD" w:rsidRPr="00B70662" w:rsidRDefault="00CE71CD" w:rsidP="00CE71CD">
      <w:pPr>
        <w:pStyle w:val="Telobesedila"/>
        <w:spacing w:line="264" w:lineRule="auto"/>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Default="00CE71CD" w:rsidP="00CE71CD">
      <w:pPr>
        <w:pStyle w:val="Telobesedila"/>
        <w:spacing w:line="264" w:lineRule="auto"/>
        <w:rPr>
          <w:rFonts w:cs="Tahoma"/>
          <w:szCs w:val="18"/>
        </w:rPr>
      </w:pPr>
      <w:r>
        <w:rPr>
          <w:rFonts w:cs="Tahoma"/>
          <w:szCs w:val="18"/>
        </w:rPr>
        <w:t>Pooblaščena oseba s strani naročnik</w:t>
      </w:r>
      <w:r w:rsidR="00F8026E">
        <w:rPr>
          <w:rFonts w:cs="Tahoma"/>
          <w:szCs w:val="18"/>
        </w:rPr>
        <w:t>a</w:t>
      </w:r>
      <w:r>
        <w:rPr>
          <w:rFonts w:cs="Tahoma"/>
          <w:szCs w:val="18"/>
        </w:rPr>
        <w:t xml:space="preserve"> je vodja projekta in skrbnik pogodbe _________________.</w:t>
      </w:r>
    </w:p>
    <w:p w:rsidR="00CE71CD" w:rsidRDefault="00CE71CD" w:rsidP="00CE71CD">
      <w:pPr>
        <w:pStyle w:val="Telobesedila"/>
        <w:spacing w:line="264" w:lineRule="auto"/>
        <w:rPr>
          <w:rFonts w:cs="Tahoma"/>
          <w:szCs w:val="18"/>
        </w:rPr>
      </w:pPr>
    </w:p>
    <w:p w:rsidR="00CE71CD" w:rsidRPr="00B70662" w:rsidRDefault="00CE71CD" w:rsidP="00CE71CD">
      <w:pPr>
        <w:pStyle w:val="Telobesedila"/>
        <w:spacing w:line="264" w:lineRule="auto"/>
        <w:rPr>
          <w:rFonts w:cs="Tahoma"/>
          <w:szCs w:val="18"/>
        </w:rPr>
      </w:pPr>
      <w:r>
        <w:rPr>
          <w:rFonts w:cs="Tahoma"/>
          <w:szCs w:val="18"/>
        </w:rPr>
        <w:t>Skrbnik pogodbe bo izvajalca po podpisu te pogodbe obvestil o nadzornem organu pri investiciji po tej pogodbi.</w:t>
      </w:r>
    </w:p>
    <w:p w:rsidR="00CE71CD" w:rsidRPr="00B70662" w:rsidRDefault="00CE71CD" w:rsidP="00CE71CD">
      <w:pPr>
        <w:pStyle w:val="Telobesedila"/>
        <w:spacing w:line="264" w:lineRule="auto"/>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Pr="00B70662" w:rsidRDefault="00CE71CD" w:rsidP="00CE71CD">
      <w:pPr>
        <w:pStyle w:val="Telobesedila"/>
        <w:spacing w:line="264" w:lineRule="auto"/>
        <w:rPr>
          <w:rFonts w:cs="Tahoma"/>
          <w:szCs w:val="18"/>
        </w:rPr>
      </w:pPr>
      <w:r w:rsidRPr="00B70662">
        <w:rPr>
          <w:rFonts w:cs="Tahoma"/>
          <w:szCs w:val="18"/>
        </w:rPr>
        <w:t>Pooblaščena oseba s strani izvajalca za izvrševanje te pogodbe je _______________________________.</w:t>
      </w:r>
    </w:p>
    <w:p w:rsidR="00CE71CD" w:rsidRPr="00B70662" w:rsidRDefault="00CE71CD" w:rsidP="00CE71CD">
      <w:pPr>
        <w:pStyle w:val="Telobesedila"/>
        <w:spacing w:line="264" w:lineRule="auto"/>
        <w:rPr>
          <w:rFonts w:cs="Tahoma"/>
          <w:szCs w:val="18"/>
        </w:rPr>
      </w:pPr>
      <w:r>
        <w:rPr>
          <w:rFonts w:cs="Tahoma"/>
          <w:szCs w:val="18"/>
        </w:rPr>
        <w:t xml:space="preserve">Odgovorni vodja del </w:t>
      </w:r>
      <w:r w:rsidRPr="00B70662">
        <w:rPr>
          <w:rFonts w:cs="Tahoma"/>
          <w:szCs w:val="18"/>
        </w:rPr>
        <w:t xml:space="preserve">izvajalca je </w:t>
      </w:r>
      <w:r w:rsidR="00316931">
        <w:rPr>
          <w:rFonts w:cs="Tahoma"/>
          <w:szCs w:val="18"/>
        </w:rPr>
        <w:t>__________________________________</w:t>
      </w:r>
      <w:r>
        <w:rPr>
          <w:rFonts w:cs="Tahoma"/>
          <w:szCs w:val="18"/>
        </w:rPr>
        <w:t>.</w:t>
      </w:r>
    </w:p>
    <w:p w:rsidR="00CE71CD" w:rsidRDefault="00CE71CD" w:rsidP="00CE71CD">
      <w:pPr>
        <w:pStyle w:val="Telobesedila"/>
        <w:spacing w:line="264" w:lineRule="auto"/>
        <w:rPr>
          <w:rFonts w:cs="Tahoma"/>
          <w:szCs w:val="18"/>
        </w:rPr>
      </w:pPr>
    </w:p>
    <w:p w:rsidR="00CE71CD" w:rsidRDefault="00CE71CD" w:rsidP="00CE71CD">
      <w:pPr>
        <w:pStyle w:val="Telobesedila"/>
        <w:spacing w:line="264" w:lineRule="auto"/>
        <w:rPr>
          <w:rFonts w:cs="Tahoma"/>
          <w:szCs w:val="18"/>
        </w:rPr>
      </w:pPr>
      <w:r>
        <w:rPr>
          <w:rFonts w:cs="Tahoma"/>
          <w:szCs w:val="18"/>
        </w:rPr>
        <w:t>Odgovorna oseba za varnost na gradbišču s strani izvajalca je ___________________________.</w:t>
      </w:r>
    </w:p>
    <w:p w:rsidR="0091246D" w:rsidRDefault="0091246D" w:rsidP="00CE71CD">
      <w:pPr>
        <w:pStyle w:val="Telobesedila"/>
        <w:spacing w:line="264" w:lineRule="auto"/>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Pr="00B70662" w:rsidRDefault="00CE71CD" w:rsidP="00CE71CD">
      <w:pPr>
        <w:spacing w:line="264" w:lineRule="auto"/>
        <w:jc w:val="both"/>
        <w:rPr>
          <w:rFonts w:cs="Tahoma"/>
          <w:szCs w:val="18"/>
        </w:rPr>
      </w:pPr>
      <w:r w:rsidRPr="00B70662">
        <w:rPr>
          <w:rFonts w:cs="Tahoma"/>
          <w:szCs w:val="18"/>
        </w:rPr>
        <w:t>Naročnik</w:t>
      </w:r>
      <w:r>
        <w:rPr>
          <w:rFonts w:cs="Tahoma"/>
          <w:szCs w:val="18"/>
        </w:rPr>
        <w:t xml:space="preserve"> </w:t>
      </w:r>
      <w:r w:rsidRPr="00B70662">
        <w:rPr>
          <w:rFonts w:cs="Tahoma"/>
          <w:szCs w:val="18"/>
        </w:rPr>
        <w:t>je dolžan obvestiti izvajalca o zamenjavi odgovornih oseb iz 3</w:t>
      </w:r>
      <w:r w:rsidR="00F8026E">
        <w:rPr>
          <w:rFonts w:cs="Tahoma"/>
          <w:szCs w:val="18"/>
        </w:rPr>
        <w:t>2</w:t>
      </w:r>
      <w:r w:rsidRPr="00B70662">
        <w:rPr>
          <w:rFonts w:cs="Tahoma"/>
          <w:szCs w:val="18"/>
        </w:rPr>
        <w:t>. člena te pogodbe v roku treh dni po njihovi zamenjavi.</w:t>
      </w:r>
    </w:p>
    <w:p w:rsidR="00CE71CD" w:rsidRPr="00B70662" w:rsidRDefault="00CE71CD" w:rsidP="00CE71CD">
      <w:pPr>
        <w:pStyle w:val="Telobesedila"/>
        <w:spacing w:line="264" w:lineRule="auto"/>
        <w:rPr>
          <w:rFonts w:cs="Tahoma"/>
          <w:szCs w:val="18"/>
        </w:rPr>
      </w:pPr>
    </w:p>
    <w:p w:rsidR="00CE71CD" w:rsidRDefault="00CE71CD" w:rsidP="00CE71CD">
      <w:pPr>
        <w:pStyle w:val="Telobesedila"/>
        <w:spacing w:line="264" w:lineRule="auto"/>
        <w:rPr>
          <w:rFonts w:cs="Tahoma"/>
          <w:szCs w:val="18"/>
        </w:rPr>
      </w:pPr>
      <w:r w:rsidRPr="00B70662">
        <w:rPr>
          <w:rFonts w:cs="Tahoma"/>
          <w:szCs w:val="18"/>
        </w:rPr>
        <w:t>Izvajalec mora naročnika</w:t>
      </w:r>
      <w:r>
        <w:rPr>
          <w:rFonts w:cs="Tahoma"/>
          <w:szCs w:val="18"/>
        </w:rPr>
        <w:t xml:space="preserve"> </w:t>
      </w:r>
      <w:r w:rsidRPr="00B70662">
        <w:rPr>
          <w:rFonts w:cs="Tahoma"/>
          <w:szCs w:val="18"/>
        </w:rPr>
        <w:t>o morebitni zamenjavi odgovornih oseb iz 3</w:t>
      </w:r>
      <w:r w:rsidR="00F8026E">
        <w:rPr>
          <w:rFonts w:cs="Tahoma"/>
          <w:szCs w:val="18"/>
        </w:rPr>
        <w:t>3</w:t>
      </w:r>
      <w:r w:rsidRPr="00B70662">
        <w:rPr>
          <w:rFonts w:cs="Tahoma"/>
          <w:szCs w:val="18"/>
        </w:rPr>
        <w:t>. člena te pogodbe pisno obvestiti pred nameravano zamenjavo. Z zamenjavo se mora naročnik strinjati v nasprotnem primeru zamenjava ni možna.</w:t>
      </w:r>
    </w:p>
    <w:p w:rsidR="00C63C3A" w:rsidRDefault="00C63C3A" w:rsidP="00CE71CD">
      <w:pPr>
        <w:pStyle w:val="Telobesedila"/>
        <w:spacing w:line="264" w:lineRule="auto"/>
        <w:rPr>
          <w:rFonts w:cs="Tahoma"/>
          <w:szCs w:val="18"/>
        </w:rPr>
      </w:pPr>
    </w:p>
    <w:p w:rsidR="00C63C3A" w:rsidRPr="00B70662" w:rsidRDefault="00C63C3A" w:rsidP="00C63C3A">
      <w:pPr>
        <w:numPr>
          <w:ilvl w:val="0"/>
          <w:numId w:val="34"/>
        </w:numPr>
        <w:spacing w:line="264" w:lineRule="auto"/>
        <w:jc w:val="center"/>
        <w:rPr>
          <w:rFonts w:cs="Tahoma"/>
          <w:szCs w:val="18"/>
        </w:rPr>
      </w:pPr>
      <w:r w:rsidRPr="00B70662">
        <w:rPr>
          <w:rFonts w:cs="Tahoma"/>
          <w:szCs w:val="18"/>
        </w:rPr>
        <w:t>člen</w:t>
      </w:r>
    </w:p>
    <w:p w:rsidR="00C63C3A" w:rsidRDefault="00C63C3A" w:rsidP="00C63C3A">
      <w:pPr>
        <w:spacing w:line="264" w:lineRule="auto"/>
        <w:jc w:val="both"/>
        <w:rPr>
          <w:rFonts w:cs="Tahoma"/>
          <w:szCs w:val="18"/>
        </w:rPr>
      </w:pPr>
      <w:r>
        <w:rPr>
          <w:rFonts w:cs="Tahoma"/>
          <w:szCs w:val="18"/>
        </w:rPr>
        <w:t>Pogodbeni stranki se strinjata, da bosta komunicirali po elektronski pošti in takšno komunikacijo štejeta za veljaven način pošiljanja opominov in vse medsebojne korespondence.</w:t>
      </w:r>
    </w:p>
    <w:p w:rsidR="00C63C3A" w:rsidRDefault="00C63C3A" w:rsidP="00C63C3A">
      <w:pPr>
        <w:spacing w:line="264" w:lineRule="auto"/>
        <w:jc w:val="both"/>
        <w:rPr>
          <w:rFonts w:cs="Tahoma"/>
          <w:szCs w:val="18"/>
        </w:rPr>
      </w:pPr>
    </w:p>
    <w:p w:rsidR="00C63C3A" w:rsidRDefault="00C63C3A" w:rsidP="00C63C3A">
      <w:pPr>
        <w:spacing w:line="264" w:lineRule="auto"/>
        <w:jc w:val="both"/>
        <w:rPr>
          <w:rFonts w:cs="Tahoma"/>
          <w:szCs w:val="18"/>
        </w:rPr>
      </w:pPr>
      <w:r>
        <w:rPr>
          <w:rFonts w:cs="Tahoma"/>
          <w:szCs w:val="18"/>
        </w:rPr>
        <w:t>Naročnik bo uporabljal elektronski naslov: __________________________.</w:t>
      </w:r>
    </w:p>
    <w:p w:rsidR="00C63C3A" w:rsidRDefault="00C63C3A" w:rsidP="00C63C3A">
      <w:pPr>
        <w:spacing w:line="264" w:lineRule="auto"/>
        <w:jc w:val="both"/>
        <w:rPr>
          <w:rFonts w:cs="Tahoma"/>
          <w:szCs w:val="18"/>
        </w:rPr>
      </w:pPr>
    </w:p>
    <w:p w:rsidR="00C63C3A" w:rsidRDefault="00C63C3A" w:rsidP="00C63C3A">
      <w:pPr>
        <w:spacing w:line="264" w:lineRule="auto"/>
        <w:jc w:val="both"/>
        <w:rPr>
          <w:rFonts w:cs="Tahoma"/>
          <w:szCs w:val="18"/>
        </w:rPr>
      </w:pPr>
      <w:r>
        <w:rPr>
          <w:rFonts w:cs="Tahoma"/>
          <w:szCs w:val="18"/>
        </w:rPr>
        <w:t>Izvajalec bo uporabljal elektronski naslov: __________________________.</w:t>
      </w:r>
    </w:p>
    <w:p w:rsidR="00C63C3A" w:rsidRDefault="00C63C3A" w:rsidP="00C63C3A">
      <w:pPr>
        <w:spacing w:line="264" w:lineRule="auto"/>
        <w:jc w:val="both"/>
        <w:rPr>
          <w:rFonts w:cs="Tahoma"/>
          <w:szCs w:val="18"/>
        </w:rPr>
      </w:pPr>
    </w:p>
    <w:p w:rsidR="00C63C3A" w:rsidRDefault="00C63C3A" w:rsidP="00C63C3A">
      <w:pPr>
        <w:spacing w:line="264" w:lineRule="auto"/>
        <w:jc w:val="both"/>
        <w:rPr>
          <w:rFonts w:cs="Tahoma"/>
          <w:szCs w:val="18"/>
        </w:rPr>
      </w:pPr>
      <w:r>
        <w:rPr>
          <w:rFonts w:cs="Tahoma"/>
          <w:szCs w:val="18"/>
        </w:rPr>
        <w:t>Obe pogodbeni stranki se zavezujeta redno spremljati prejeto pošto. Pošta, poslana na zgoraj navedena elektronska naslova, se šteje nasprotni stranki za vročeno drugi delovni dan po pošiljanju.</w:t>
      </w:r>
    </w:p>
    <w:p w:rsidR="00C63C3A" w:rsidRDefault="00C63C3A" w:rsidP="00C63C3A">
      <w:pPr>
        <w:spacing w:line="264" w:lineRule="auto"/>
        <w:jc w:val="both"/>
        <w:rPr>
          <w:rFonts w:cs="Tahoma"/>
          <w:szCs w:val="18"/>
        </w:rPr>
      </w:pPr>
    </w:p>
    <w:p w:rsidR="00C63C3A" w:rsidRDefault="00C63C3A" w:rsidP="00C63C3A">
      <w:pPr>
        <w:spacing w:line="264" w:lineRule="auto"/>
        <w:jc w:val="both"/>
        <w:rPr>
          <w:rFonts w:cs="Tahoma"/>
          <w:szCs w:val="18"/>
        </w:rPr>
      </w:pPr>
      <w:r>
        <w:rPr>
          <w:rFonts w:cs="Tahoma"/>
          <w:szCs w:val="18"/>
        </w:rPr>
        <w:t xml:space="preserve">Komunikacija in obvestila po tej pogodbi se lahko pošilja tudi pisno na poslovni naslov pogodbene stranke. V primeru, da se pošta, naslovljena na naslovnika, vrne kot </w:t>
      </w:r>
      <w:proofErr w:type="spellStart"/>
      <w:r>
        <w:rPr>
          <w:rFonts w:cs="Tahoma"/>
          <w:szCs w:val="18"/>
        </w:rPr>
        <w:t>neprevzeta</w:t>
      </w:r>
      <w:proofErr w:type="spellEnd"/>
      <w:r>
        <w:rPr>
          <w:rFonts w:cs="Tahoma"/>
          <w:szCs w:val="18"/>
        </w:rPr>
        <w:t>, se šteje, da jo je naslovnik prejel s potekom tretjega delovnega dne, šteto od dne, ko mu je bilo puščeno obvestilo o prispeli poštni pošiljki.</w:t>
      </w:r>
    </w:p>
    <w:p w:rsidR="00316931" w:rsidRDefault="00316931" w:rsidP="00CE71CD">
      <w:pPr>
        <w:pStyle w:val="Telobesedila"/>
        <w:spacing w:line="264" w:lineRule="auto"/>
        <w:rPr>
          <w:rFonts w:cs="Tahoma"/>
          <w:szCs w:val="18"/>
        </w:rPr>
      </w:pPr>
    </w:p>
    <w:p w:rsidR="00316931" w:rsidRPr="00316931" w:rsidRDefault="00316931" w:rsidP="00316931">
      <w:pPr>
        <w:pStyle w:val="Telobesedila"/>
        <w:spacing w:line="264" w:lineRule="auto"/>
        <w:jc w:val="center"/>
        <w:rPr>
          <w:rFonts w:cs="Tahoma"/>
          <w:b/>
          <w:szCs w:val="18"/>
        </w:rPr>
      </w:pPr>
      <w:r w:rsidRPr="00316931">
        <w:rPr>
          <w:rFonts w:cs="Tahoma"/>
          <w:b/>
          <w:szCs w:val="18"/>
        </w:rPr>
        <w:t>XVI. VARSTVO PRI DELU IN VARNOST NA GRADBIŠČU</w:t>
      </w:r>
    </w:p>
    <w:p w:rsidR="00CE71CD" w:rsidRDefault="00CE71CD" w:rsidP="00CE71CD">
      <w:pPr>
        <w:pStyle w:val="Telobesedila"/>
        <w:spacing w:line="264" w:lineRule="auto"/>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Default="00CE71CD" w:rsidP="00CE71CD">
      <w:pPr>
        <w:pStyle w:val="Telobesedila"/>
        <w:spacing w:line="264" w:lineRule="auto"/>
        <w:rPr>
          <w:rFonts w:cs="Tahoma"/>
          <w:szCs w:val="18"/>
        </w:rPr>
      </w:pPr>
      <w:r w:rsidRPr="00B70662">
        <w:rPr>
          <w:rFonts w:cs="Tahoma"/>
          <w:szCs w:val="18"/>
        </w:rPr>
        <w:t>Izvajalec je dolžan v času investicije na celotnem gradbišču upoštevati vse zakonske in druge predpise in določbe varstva pri delu.</w:t>
      </w:r>
      <w:r>
        <w:rPr>
          <w:rFonts w:cs="Tahoma"/>
          <w:szCs w:val="18"/>
        </w:rPr>
        <w:t xml:space="preserve"> Izvajalec je dolžan upoštevati tudi vse predpise, ki urejajo področje delovnih razmerij.</w:t>
      </w:r>
    </w:p>
    <w:p w:rsidR="002B15F5" w:rsidRDefault="002B15F5" w:rsidP="00CE71CD">
      <w:pPr>
        <w:pStyle w:val="Telobesedila"/>
        <w:spacing w:line="264" w:lineRule="auto"/>
        <w:rPr>
          <w:rFonts w:cs="Tahoma"/>
          <w:szCs w:val="18"/>
        </w:rPr>
      </w:pPr>
    </w:p>
    <w:p w:rsidR="00CE71CD" w:rsidRPr="00297EF3" w:rsidRDefault="00CE71CD" w:rsidP="00CE71CD">
      <w:pPr>
        <w:pStyle w:val="Telobesedila"/>
        <w:spacing w:line="264" w:lineRule="auto"/>
        <w:rPr>
          <w:rFonts w:cs="Tahoma"/>
          <w:szCs w:val="18"/>
        </w:rPr>
      </w:pPr>
      <w:r w:rsidRPr="00297EF3">
        <w:rPr>
          <w:rFonts w:cs="Tahoma"/>
          <w:szCs w:val="18"/>
        </w:rPr>
        <w:t xml:space="preserve">Izvajalec ima pravico prepovedati dostop do gradbišča kateri koli osebi, ki ni vključena v izvajanje naročila po tej pogodbi, razen osebam, ki </w:t>
      </w:r>
      <w:r w:rsidR="00F8026E">
        <w:rPr>
          <w:rFonts w:cs="Tahoma"/>
          <w:szCs w:val="18"/>
        </w:rPr>
        <w:t>jih je pooblastil naročnik</w:t>
      </w:r>
      <w:r w:rsidRPr="00297EF3">
        <w:rPr>
          <w:rFonts w:cs="Tahoma"/>
          <w:szCs w:val="18"/>
        </w:rPr>
        <w:t xml:space="preserve"> ali nadzornik.</w:t>
      </w:r>
      <w:r w:rsidR="000276DD">
        <w:rPr>
          <w:rFonts w:cs="Tahoma"/>
          <w:szCs w:val="18"/>
        </w:rPr>
        <w:t xml:space="preserve"> </w:t>
      </w:r>
      <w:r w:rsidRPr="00297EF3">
        <w:rPr>
          <w:rFonts w:cs="Tahoma"/>
          <w:szCs w:val="18"/>
        </w:rPr>
        <w:t>Izvajalec zagotovi varnost na gradbišču med celotnim obdobjem izvajanja in je odgovoren za sprejetje vseh potrebnih ukrepov v interesu svojih zaposlenih, pooblaščencev naročnika in tretjih oseb, da bi preprečil kakršno koli izgubo ali nesrečo, ki je lahko posledica izvajanja del.</w:t>
      </w:r>
    </w:p>
    <w:p w:rsidR="00CE71CD" w:rsidRPr="00297EF3" w:rsidRDefault="00CE71CD" w:rsidP="00CE71CD">
      <w:pPr>
        <w:pStyle w:val="Telobesedila"/>
        <w:spacing w:line="264" w:lineRule="auto"/>
        <w:rPr>
          <w:rFonts w:cs="Tahoma"/>
          <w:szCs w:val="18"/>
        </w:rPr>
      </w:pPr>
    </w:p>
    <w:p w:rsidR="00CE71CD" w:rsidRDefault="00CE71CD" w:rsidP="00CE71CD">
      <w:pPr>
        <w:pStyle w:val="Telobesedila"/>
        <w:spacing w:line="264" w:lineRule="auto"/>
        <w:rPr>
          <w:rFonts w:cs="Tahoma"/>
          <w:szCs w:val="18"/>
        </w:rPr>
      </w:pPr>
      <w:r w:rsidRPr="00297EF3">
        <w:rPr>
          <w:rFonts w:cs="Tahoma"/>
          <w:szCs w:val="18"/>
        </w:rPr>
        <w:t xml:space="preserve">Izvajalec na svojo lastno odgovornost in stroške sprejme vse bistvene ukrepe za zagotovitev, da se obstoječe konstrukcije in instalacije zaščitijo, ohranijo in vzdržujejo. </w:t>
      </w:r>
    </w:p>
    <w:p w:rsidR="00CE71CD" w:rsidRDefault="00CE71CD" w:rsidP="00CE71CD">
      <w:pPr>
        <w:pStyle w:val="Telobesedila"/>
        <w:spacing w:line="264" w:lineRule="auto"/>
        <w:rPr>
          <w:rFonts w:cs="Tahoma"/>
          <w:szCs w:val="18"/>
        </w:rPr>
      </w:pPr>
    </w:p>
    <w:p w:rsidR="00CE71CD" w:rsidRDefault="00CE71CD" w:rsidP="00CE71CD">
      <w:pPr>
        <w:pStyle w:val="Telobesedila"/>
        <w:spacing w:line="264" w:lineRule="auto"/>
        <w:rPr>
          <w:rFonts w:cs="Tahoma"/>
          <w:szCs w:val="18"/>
        </w:rPr>
      </w:pPr>
      <w:r w:rsidRPr="00297EF3">
        <w:rPr>
          <w:rFonts w:cs="Tahoma"/>
          <w:szCs w:val="18"/>
        </w:rPr>
        <w:lastRenderedPageBreak/>
        <w:t>Izvajalec je odgovoren za to, da na svoje stroške zagotovi razsvetljavo, varovanje, ograditev in varnostno opremo, ki so potrebni za pravilno izvedbo gradbenih del ali ki jo upravičeno zahteva nadzornik.</w:t>
      </w:r>
    </w:p>
    <w:p w:rsidR="00F3200E" w:rsidRDefault="00F3200E" w:rsidP="00CE71CD">
      <w:pPr>
        <w:pStyle w:val="Telobesedila"/>
        <w:spacing w:line="264" w:lineRule="auto"/>
        <w:rPr>
          <w:rFonts w:cs="Tahoma"/>
          <w:szCs w:val="18"/>
        </w:rPr>
      </w:pPr>
    </w:p>
    <w:p w:rsidR="00CE71CD" w:rsidRDefault="00CE71CD" w:rsidP="00CE71CD">
      <w:pPr>
        <w:pStyle w:val="Telobesedila"/>
        <w:spacing w:line="264" w:lineRule="auto"/>
        <w:rPr>
          <w:rFonts w:cs="Tahoma"/>
          <w:szCs w:val="18"/>
        </w:rPr>
      </w:pPr>
      <w:r>
        <w:rPr>
          <w:rFonts w:cs="Tahoma"/>
          <w:szCs w:val="18"/>
        </w:rPr>
        <w:t>Za varnost delavcev in ostalih na gradbišču ter mimoidočih</w:t>
      </w:r>
      <w:r w:rsidR="004C6F4C">
        <w:rPr>
          <w:rFonts w:cs="Tahoma"/>
          <w:szCs w:val="18"/>
        </w:rPr>
        <w:t xml:space="preserve"> in obiskovalcev</w:t>
      </w:r>
      <w:r>
        <w:rPr>
          <w:rFonts w:cs="Tahoma"/>
          <w:szCs w:val="18"/>
        </w:rPr>
        <w:t xml:space="preserve"> je odgovoren izključno izvajalec sam in naročnik iz tega naslova ne nosi nobene odgovornosti. </w:t>
      </w:r>
    </w:p>
    <w:p w:rsidR="00CE71CD" w:rsidRDefault="00CE71CD" w:rsidP="00CE71CD">
      <w:pPr>
        <w:pStyle w:val="Telobesedila"/>
        <w:spacing w:line="264" w:lineRule="auto"/>
        <w:rPr>
          <w:rFonts w:cs="Tahoma"/>
          <w:szCs w:val="18"/>
        </w:rPr>
      </w:pPr>
    </w:p>
    <w:p w:rsidR="00CE71CD" w:rsidRPr="00297EF3" w:rsidRDefault="00CE71CD" w:rsidP="00CE71CD">
      <w:pPr>
        <w:pStyle w:val="Telobesedila"/>
        <w:spacing w:line="264" w:lineRule="auto"/>
        <w:rPr>
          <w:rFonts w:cs="Tahoma"/>
          <w:szCs w:val="18"/>
        </w:rPr>
      </w:pPr>
      <w:r w:rsidRPr="00297EF3">
        <w:rPr>
          <w:rFonts w:cs="Tahoma"/>
          <w:szCs w:val="18"/>
        </w:rPr>
        <w:t xml:space="preserve">Izvajalec je dolžan prilagoditi tehnologijo dela razmeram na gradbišču in okoli njega tako, da ne bo povzročal </w:t>
      </w:r>
      <w:r w:rsidRPr="00307D77">
        <w:rPr>
          <w:rFonts w:cs="Tahoma"/>
          <w:szCs w:val="18"/>
        </w:rPr>
        <w:t>škode na lastnini naročnik</w:t>
      </w:r>
      <w:r w:rsidR="00F8026E">
        <w:rPr>
          <w:rFonts w:cs="Tahoma"/>
          <w:szCs w:val="18"/>
        </w:rPr>
        <w:t xml:space="preserve">a </w:t>
      </w:r>
      <w:r w:rsidRPr="00307D77">
        <w:rPr>
          <w:rFonts w:cs="Tahoma"/>
          <w:szCs w:val="18"/>
        </w:rPr>
        <w:t>ali lastnini katerihkoli fizičnih ali pravnih oseb.</w:t>
      </w:r>
      <w:r w:rsidR="002B15F5">
        <w:rPr>
          <w:rFonts w:cs="Tahoma"/>
          <w:szCs w:val="18"/>
        </w:rPr>
        <w:t xml:space="preserve"> Izvajalec je dolžan upoštevati, da investicija, ki je predmet te pogodbe poteka </w:t>
      </w:r>
      <w:r w:rsidR="004C6F4C">
        <w:rPr>
          <w:rFonts w:cs="Tahoma"/>
          <w:szCs w:val="18"/>
        </w:rPr>
        <w:t>na objektu, ki sodi pod varstvo kulturne dediščine in v katerem se izvaja turistična in gostinska dejavnost ter</w:t>
      </w:r>
      <w:r w:rsidR="002B15F5">
        <w:rPr>
          <w:rFonts w:cs="Tahoma"/>
          <w:szCs w:val="18"/>
        </w:rPr>
        <w:t xml:space="preserve"> posebno pozornost nameniti varnosti.</w:t>
      </w:r>
    </w:p>
    <w:p w:rsidR="00CE71CD" w:rsidRPr="00297EF3" w:rsidRDefault="00CE71CD" w:rsidP="00CE71CD">
      <w:pPr>
        <w:pStyle w:val="Telobesedila"/>
        <w:spacing w:line="264" w:lineRule="auto"/>
        <w:rPr>
          <w:rFonts w:cs="Tahoma"/>
          <w:szCs w:val="18"/>
        </w:rPr>
      </w:pPr>
    </w:p>
    <w:p w:rsidR="00CE71CD" w:rsidRDefault="00CE71CD" w:rsidP="00CE71CD">
      <w:pPr>
        <w:pStyle w:val="Telobesedila"/>
        <w:spacing w:line="264" w:lineRule="auto"/>
        <w:rPr>
          <w:rFonts w:cs="Tahoma"/>
          <w:szCs w:val="18"/>
        </w:rPr>
      </w:pPr>
      <w:r w:rsidRPr="00297EF3">
        <w:rPr>
          <w:rFonts w:cs="Tahoma"/>
          <w:szCs w:val="18"/>
        </w:rPr>
        <w:t xml:space="preserve">Izvajalec je dolžan zagotoviti varnost vseh mimoidočih in zagotoviti varnost in stabilnost objekta ves čas izvedbe del po tej pogodbi ter </w:t>
      </w:r>
      <w:r w:rsidR="00F8026E">
        <w:rPr>
          <w:rFonts w:cs="Tahoma"/>
          <w:szCs w:val="18"/>
        </w:rPr>
        <w:t xml:space="preserve">imeti </w:t>
      </w:r>
      <w:r w:rsidRPr="00297EF3">
        <w:rPr>
          <w:rFonts w:cs="Tahoma"/>
          <w:szCs w:val="18"/>
        </w:rPr>
        <w:t>ustrezno zavarovanje gradbišča pri izbrani zavarovalnici, ki bo zajemalo tudi škodo proti tretji osebi.</w:t>
      </w:r>
    </w:p>
    <w:p w:rsidR="00F3200E" w:rsidRPr="00297EF3" w:rsidRDefault="00F3200E" w:rsidP="00CE71CD">
      <w:pPr>
        <w:pStyle w:val="Telobesedila"/>
        <w:spacing w:line="264" w:lineRule="auto"/>
        <w:rPr>
          <w:rFonts w:cs="Tahoma"/>
          <w:szCs w:val="18"/>
        </w:rPr>
      </w:pPr>
    </w:p>
    <w:p w:rsidR="00CE71CD" w:rsidRDefault="00CE71CD" w:rsidP="00CE71CD">
      <w:pPr>
        <w:pStyle w:val="Telobesedila"/>
        <w:spacing w:line="264" w:lineRule="auto"/>
        <w:rPr>
          <w:rFonts w:cs="Tahoma"/>
          <w:szCs w:val="18"/>
        </w:rPr>
      </w:pPr>
      <w:r w:rsidRPr="00297EF3">
        <w:rPr>
          <w:rFonts w:cs="Tahoma"/>
          <w:szCs w:val="18"/>
        </w:rPr>
        <w:t>Izvajalec na svojo lastno odgovornost in stroške sprejme vse varstvene ukrepe, ki jih zahteva dobra gradbena praksa in prevladujoče okoliščine, da zaščiti sosednjo posest ter se izogne povzročitvi katerih koli neobičajnih motenj na tem premoženju.</w:t>
      </w:r>
    </w:p>
    <w:p w:rsidR="00A2524C" w:rsidRPr="00297EF3" w:rsidRDefault="00A2524C" w:rsidP="00CE71CD">
      <w:pPr>
        <w:pStyle w:val="Telobesedila"/>
        <w:spacing w:line="264" w:lineRule="auto"/>
        <w:rPr>
          <w:rFonts w:cs="Tahoma"/>
          <w:szCs w:val="18"/>
        </w:rPr>
      </w:pPr>
    </w:p>
    <w:p w:rsidR="00CE71CD" w:rsidRDefault="00CE71CD" w:rsidP="00CE71CD">
      <w:pPr>
        <w:pStyle w:val="Telobesedila"/>
        <w:spacing w:line="264" w:lineRule="auto"/>
        <w:rPr>
          <w:rFonts w:cs="Tahoma"/>
          <w:szCs w:val="18"/>
        </w:rPr>
      </w:pPr>
      <w:r w:rsidRPr="00297EF3">
        <w:rPr>
          <w:rFonts w:cs="Tahoma"/>
          <w:szCs w:val="18"/>
        </w:rPr>
        <w:t xml:space="preserve">Izvajalec zagotovi, da </w:t>
      </w:r>
      <w:r w:rsidR="00F8026E">
        <w:rPr>
          <w:rFonts w:cs="Tahoma"/>
          <w:szCs w:val="18"/>
        </w:rPr>
        <w:t>dela, ki jih bo izvajal po tej pogodbi,</w:t>
      </w:r>
      <w:r w:rsidRPr="00297EF3">
        <w:rPr>
          <w:rFonts w:cs="Tahoma"/>
          <w:szCs w:val="18"/>
        </w:rPr>
        <w:t xml:space="preserve"> ne povzročajo škode ali ovirajo prometa na prometnih povezavah. Zlasti pa mora upoštevati omejitve teže pri izbiranju poti in </w:t>
      </w:r>
      <w:r>
        <w:rPr>
          <w:rFonts w:cs="Tahoma"/>
          <w:szCs w:val="18"/>
        </w:rPr>
        <w:t>velikost vozil in druge mehanizacije, glede na območje, na katerem bo potekala investicija.</w:t>
      </w:r>
    </w:p>
    <w:p w:rsidR="002A6E2E" w:rsidRDefault="002A6E2E" w:rsidP="00CE71CD">
      <w:pPr>
        <w:pStyle w:val="Telobesedila"/>
        <w:spacing w:line="264" w:lineRule="auto"/>
        <w:rPr>
          <w:rFonts w:cs="Tahoma"/>
          <w:szCs w:val="18"/>
        </w:rPr>
      </w:pPr>
    </w:p>
    <w:p w:rsidR="00776221" w:rsidRPr="00776221" w:rsidRDefault="00776221" w:rsidP="00776221">
      <w:pPr>
        <w:pStyle w:val="Telobesedila"/>
        <w:spacing w:line="264" w:lineRule="auto"/>
        <w:jc w:val="center"/>
        <w:rPr>
          <w:rFonts w:cs="Tahoma"/>
          <w:b/>
          <w:szCs w:val="18"/>
        </w:rPr>
      </w:pPr>
      <w:r w:rsidRPr="00776221">
        <w:rPr>
          <w:rFonts w:cs="Tahoma"/>
          <w:b/>
          <w:szCs w:val="18"/>
        </w:rPr>
        <w:t>XVII. POSLOVNA SKRIVNOST</w:t>
      </w:r>
    </w:p>
    <w:p w:rsidR="00CE71CD" w:rsidRPr="00B70662" w:rsidRDefault="00CE71CD" w:rsidP="00CE71CD">
      <w:pPr>
        <w:pStyle w:val="Telobesedila"/>
        <w:spacing w:line="264" w:lineRule="auto"/>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Pr="00B70662" w:rsidRDefault="00CE71CD" w:rsidP="00CE71CD">
      <w:pPr>
        <w:pStyle w:val="Telobesedila"/>
        <w:spacing w:line="264" w:lineRule="auto"/>
        <w:rPr>
          <w:rFonts w:cs="Tahoma"/>
          <w:szCs w:val="18"/>
        </w:rPr>
      </w:pPr>
      <w:r w:rsidRPr="00B70662">
        <w:rPr>
          <w:rFonts w:cs="Tahoma"/>
          <w:szCs w:val="18"/>
        </w:rPr>
        <w:t>Podatki iz te pogodbe, kot tudi dokumentacija, ki se nanaša na to pogodbo in njegovo izvajanje, razen podatkov, ki v skladu z veljavnimi predpisi štejejo za javne, se štejejo za poslovno skrivnost.</w:t>
      </w:r>
    </w:p>
    <w:p w:rsidR="00776221" w:rsidRPr="00B70662" w:rsidRDefault="00776221" w:rsidP="00CE71CD">
      <w:pPr>
        <w:spacing w:line="264" w:lineRule="auto"/>
        <w:jc w:val="both"/>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Default="00CE71CD" w:rsidP="00CE71CD">
      <w:pPr>
        <w:spacing w:line="264" w:lineRule="auto"/>
        <w:jc w:val="both"/>
        <w:rPr>
          <w:rFonts w:cs="Tahoma"/>
          <w:szCs w:val="18"/>
        </w:rPr>
      </w:pPr>
      <w:r w:rsidRPr="00B70662">
        <w:rPr>
          <w:rFonts w:cs="Tahoma"/>
          <w:szCs w:val="18"/>
        </w:rPr>
        <w:t>Vsa dokumentacija, ki jo izdela izvajalec, je last naročnik</w:t>
      </w:r>
      <w:r w:rsidR="00F8026E">
        <w:rPr>
          <w:rFonts w:cs="Tahoma"/>
          <w:szCs w:val="18"/>
        </w:rPr>
        <w:t>a</w:t>
      </w:r>
      <w:r w:rsidRPr="00B70662">
        <w:rPr>
          <w:rFonts w:cs="Tahoma"/>
          <w:szCs w:val="18"/>
        </w:rPr>
        <w:t xml:space="preserve"> in jo izvajalec lahko preda tretji osebi le s soglasjem naročni</w:t>
      </w:r>
      <w:r w:rsidR="00F8026E">
        <w:rPr>
          <w:rFonts w:cs="Tahoma"/>
          <w:szCs w:val="18"/>
        </w:rPr>
        <w:t>ka</w:t>
      </w:r>
      <w:r w:rsidRPr="00B70662">
        <w:rPr>
          <w:rFonts w:cs="Tahoma"/>
          <w:szCs w:val="18"/>
        </w:rPr>
        <w:t>. Izvajalec je dolžan hraniti izvod kompletnega izvoda dokumentacije v svojem arhivu.</w:t>
      </w:r>
    </w:p>
    <w:p w:rsidR="00C63C3A" w:rsidRDefault="00C63C3A" w:rsidP="00CE71CD">
      <w:pPr>
        <w:spacing w:line="264" w:lineRule="auto"/>
        <w:jc w:val="both"/>
        <w:rPr>
          <w:rFonts w:cs="Tahoma"/>
          <w:szCs w:val="18"/>
        </w:rPr>
      </w:pPr>
    </w:p>
    <w:p w:rsidR="00776221" w:rsidRPr="00776221" w:rsidRDefault="00776221" w:rsidP="00776221">
      <w:pPr>
        <w:spacing w:line="264" w:lineRule="auto"/>
        <w:jc w:val="center"/>
        <w:rPr>
          <w:rFonts w:cs="Tahoma"/>
          <w:b/>
          <w:szCs w:val="18"/>
        </w:rPr>
      </w:pPr>
      <w:r w:rsidRPr="00776221">
        <w:rPr>
          <w:rFonts w:cs="Tahoma"/>
          <w:b/>
          <w:szCs w:val="18"/>
        </w:rPr>
        <w:t>XVIII. PROTIKORUPCIJSKA KLAVZULA</w:t>
      </w:r>
    </w:p>
    <w:p w:rsidR="00776221" w:rsidRDefault="00776221" w:rsidP="00CE71CD">
      <w:pPr>
        <w:spacing w:line="264" w:lineRule="auto"/>
        <w:jc w:val="both"/>
        <w:rPr>
          <w:rFonts w:cs="Tahoma"/>
          <w:szCs w:val="18"/>
        </w:rPr>
      </w:pPr>
    </w:p>
    <w:p w:rsidR="00CE71CD" w:rsidRPr="00926D25" w:rsidRDefault="00CE71CD" w:rsidP="00A2524C">
      <w:pPr>
        <w:numPr>
          <w:ilvl w:val="0"/>
          <w:numId w:val="34"/>
        </w:numPr>
        <w:spacing w:line="264" w:lineRule="auto"/>
        <w:jc w:val="center"/>
        <w:rPr>
          <w:rFonts w:cs="Tahoma"/>
          <w:szCs w:val="18"/>
        </w:rPr>
      </w:pPr>
      <w:r w:rsidRPr="00926D25">
        <w:rPr>
          <w:rFonts w:cs="Tahoma"/>
          <w:szCs w:val="18"/>
        </w:rPr>
        <w:t>člen</w:t>
      </w:r>
    </w:p>
    <w:p w:rsidR="00CE71CD" w:rsidRDefault="00CE71CD" w:rsidP="00CE71CD">
      <w:pPr>
        <w:spacing w:line="264" w:lineRule="auto"/>
        <w:jc w:val="both"/>
        <w:rPr>
          <w:rFonts w:cs="Tahoma"/>
          <w:szCs w:val="18"/>
        </w:rPr>
      </w:pPr>
      <w:r>
        <w:rPr>
          <w:rFonts w:cs="Tahoma"/>
          <w:szCs w:val="18"/>
        </w:rPr>
        <w:t>Pogodba, pri kateri kdo v imenu ali na račun druge pogodbene stranke, naročniku, predstavniku ali posredniku organa ali organizacije iz javnega sektorja obljubi, ponudi ali da kakšno nedovoljeno korist za:</w:t>
      </w:r>
    </w:p>
    <w:p w:rsidR="00CE71CD" w:rsidRDefault="00CE71CD" w:rsidP="00A2524C">
      <w:pPr>
        <w:numPr>
          <w:ilvl w:val="0"/>
          <w:numId w:val="46"/>
        </w:numPr>
        <w:spacing w:line="264" w:lineRule="auto"/>
        <w:ind w:left="284" w:hanging="284"/>
        <w:jc w:val="both"/>
        <w:rPr>
          <w:rFonts w:cs="Tahoma"/>
          <w:szCs w:val="18"/>
        </w:rPr>
      </w:pPr>
      <w:r>
        <w:rPr>
          <w:rFonts w:cs="Tahoma"/>
          <w:szCs w:val="18"/>
        </w:rPr>
        <w:t>pridobitev posla ali</w:t>
      </w:r>
    </w:p>
    <w:p w:rsidR="00CE71CD" w:rsidRDefault="00CE71CD" w:rsidP="00A2524C">
      <w:pPr>
        <w:numPr>
          <w:ilvl w:val="0"/>
          <w:numId w:val="46"/>
        </w:numPr>
        <w:spacing w:line="264" w:lineRule="auto"/>
        <w:ind w:left="284" w:hanging="284"/>
        <w:jc w:val="both"/>
        <w:rPr>
          <w:rFonts w:cs="Tahoma"/>
          <w:szCs w:val="18"/>
        </w:rPr>
      </w:pPr>
      <w:r>
        <w:rPr>
          <w:rFonts w:cs="Tahoma"/>
          <w:szCs w:val="18"/>
        </w:rPr>
        <w:t>za sklenitev posla pod ugodnejšimi pogoji ali</w:t>
      </w:r>
    </w:p>
    <w:p w:rsidR="00CE71CD" w:rsidRDefault="00CE71CD" w:rsidP="00A2524C">
      <w:pPr>
        <w:numPr>
          <w:ilvl w:val="0"/>
          <w:numId w:val="46"/>
        </w:numPr>
        <w:spacing w:line="264" w:lineRule="auto"/>
        <w:ind w:left="284" w:hanging="284"/>
        <w:jc w:val="both"/>
        <w:rPr>
          <w:rFonts w:cs="Tahoma"/>
          <w:szCs w:val="18"/>
        </w:rPr>
      </w:pPr>
      <w:r>
        <w:rPr>
          <w:rFonts w:cs="Tahoma"/>
          <w:szCs w:val="18"/>
        </w:rPr>
        <w:t>za opustitev dolžnega nadzora nad izvajanjem pogodbenih obveznosti ali</w:t>
      </w:r>
    </w:p>
    <w:p w:rsidR="00CE71CD" w:rsidRDefault="00CE71CD" w:rsidP="00A2524C">
      <w:pPr>
        <w:numPr>
          <w:ilvl w:val="0"/>
          <w:numId w:val="46"/>
        </w:numPr>
        <w:spacing w:line="264" w:lineRule="auto"/>
        <w:ind w:left="284" w:hanging="284"/>
        <w:jc w:val="both"/>
        <w:rPr>
          <w:rFonts w:cs="Tahoma"/>
          <w:szCs w:val="18"/>
        </w:rPr>
      </w:pPr>
      <w:r>
        <w:rPr>
          <w:rFonts w:cs="Tahoma"/>
          <w:szCs w:val="18"/>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CE71CD" w:rsidRDefault="00CE71CD" w:rsidP="00CE71CD">
      <w:pPr>
        <w:spacing w:line="264" w:lineRule="auto"/>
        <w:jc w:val="both"/>
        <w:rPr>
          <w:rFonts w:cs="Tahoma"/>
          <w:szCs w:val="18"/>
        </w:rPr>
      </w:pPr>
      <w:r>
        <w:rPr>
          <w:rFonts w:cs="Tahoma"/>
          <w:szCs w:val="18"/>
        </w:rPr>
        <w:t>je nična.</w:t>
      </w:r>
    </w:p>
    <w:p w:rsidR="007B6685" w:rsidRDefault="007B6685" w:rsidP="00CE71CD">
      <w:pPr>
        <w:spacing w:line="264" w:lineRule="auto"/>
        <w:jc w:val="both"/>
        <w:rPr>
          <w:rFonts w:cs="Tahoma"/>
          <w:szCs w:val="18"/>
        </w:rPr>
      </w:pPr>
    </w:p>
    <w:p w:rsidR="00776221" w:rsidRPr="00FB0329" w:rsidRDefault="00776221" w:rsidP="00776221">
      <w:pPr>
        <w:spacing w:line="264" w:lineRule="auto"/>
        <w:jc w:val="center"/>
        <w:rPr>
          <w:rFonts w:cs="Tahoma"/>
          <w:b/>
          <w:szCs w:val="18"/>
        </w:rPr>
      </w:pPr>
      <w:r w:rsidRPr="00FB0329">
        <w:rPr>
          <w:rFonts w:cs="Tahoma"/>
          <w:b/>
          <w:szCs w:val="18"/>
        </w:rPr>
        <w:t>XIX. T</w:t>
      </w:r>
      <w:r w:rsidR="00C27E06" w:rsidRPr="00FB0329">
        <w:rPr>
          <w:rFonts w:cs="Tahoma"/>
          <w:b/>
          <w:szCs w:val="18"/>
        </w:rPr>
        <w:t>R</w:t>
      </w:r>
      <w:r w:rsidRPr="00FB0329">
        <w:rPr>
          <w:rFonts w:cs="Tahoma"/>
          <w:b/>
          <w:szCs w:val="18"/>
        </w:rPr>
        <w:t>AJANJE POGODBE</w:t>
      </w:r>
    </w:p>
    <w:p w:rsidR="00CE71CD" w:rsidRPr="00B70662" w:rsidRDefault="00CE71CD" w:rsidP="00CE71CD">
      <w:pPr>
        <w:spacing w:line="264" w:lineRule="auto"/>
        <w:jc w:val="both"/>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Default="00CE71CD" w:rsidP="00CE71CD">
      <w:pPr>
        <w:pStyle w:val="Telobesedila"/>
        <w:spacing w:line="264" w:lineRule="auto"/>
        <w:rPr>
          <w:rFonts w:cs="Tahoma"/>
          <w:szCs w:val="18"/>
        </w:rPr>
      </w:pPr>
      <w:r w:rsidRPr="00B70662">
        <w:rPr>
          <w:rFonts w:cs="Tahoma"/>
          <w:szCs w:val="18"/>
        </w:rPr>
        <w:t xml:space="preserve">Ta pogodba stopi v veljavo  in se začne izvajati z dnem </w:t>
      </w:r>
      <w:r>
        <w:rPr>
          <w:rFonts w:cs="Tahoma"/>
          <w:szCs w:val="18"/>
        </w:rPr>
        <w:t xml:space="preserve">podpisa te pogodbe s strani </w:t>
      </w:r>
      <w:r w:rsidR="00F8026E">
        <w:rPr>
          <w:rFonts w:cs="Tahoma"/>
          <w:szCs w:val="18"/>
        </w:rPr>
        <w:t>obeh pogodbenih strank</w:t>
      </w:r>
      <w:r>
        <w:rPr>
          <w:rFonts w:cs="Tahoma"/>
          <w:szCs w:val="18"/>
        </w:rPr>
        <w:t>.</w:t>
      </w:r>
      <w:r w:rsidRPr="00B70662">
        <w:rPr>
          <w:rFonts w:cs="Tahoma"/>
          <w:szCs w:val="18"/>
        </w:rPr>
        <w:t xml:space="preserve"> </w:t>
      </w:r>
    </w:p>
    <w:p w:rsidR="00CE71CD" w:rsidRPr="00B70662" w:rsidRDefault="00CE71CD" w:rsidP="00CE71CD">
      <w:pPr>
        <w:pStyle w:val="Telobesedila"/>
        <w:spacing w:line="264" w:lineRule="auto"/>
        <w:rPr>
          <w:rFonts w:cs="Tahoma"/>
          <w:szCs w:val="18"/>
        </w:rPr>
      </w:pPr>
    </w:p>
    <w:p w:rsidR="00CE71CD" w:rsidRDefault="00BA6898" w:rsidP="00CE71CD">
      <w:pPr>
        <w:spacing w:line="264" w:lineRule="auto"/>
        <w:jc w:val="both"/>
        <w:rPr>
          <w:rFonts w:cs="Tahoma"/>
          <w:szCs w:val="18"/>
        </w:rPr>
      </w:pPr>
      <w:r>
        <w:rPr>
          <w:rFonts w:cs="Tahoma"/>
          <w:szCs w:val="18"/>
        </w:rPr>
        <w:t>Izvedba investicije po tej pogodbi se zaključi z uspešno predajo objekt</w:t>
      </w:r>
      <w:r w:rsidR="002A6E2E">
        <w:rPr>
          <w:rFonts w:cs="Tahoma"/>
          <w:szCs w:val="18"/>
        </w:rPr>
        <w:t>ov</w:t>
      </w:r>
      <w:r>
        <w:rPr>
          <w:rFonts w:cs="Tahoma"/>
          <w:szCs w:val="18"/>
        </w:rPr>
        <w:t xml:space="preserve"> in izvedenih del naročniku, v roku, ki je določen s to pogodbo. </w:t>
      </w:r>
      <w:r w:rsidR="00CE71CD" w:rsidRPr="00297EF3">
        <w:rPr>
          <w:rFonts w:cs="Tahoma"/>
          <w:szCs w:val="18"/>
        </w:rPr>
        <w:t>V kolikor bi se izvajanje pogodbenih del podaljšalo in če tako odloči</w:t>
      </w:r>
      <w:r>
        <w:rPr>
          <w:rFonts w:cs="Tahoma"/>
          <w:szCs w:val="18"/>
        </w:rPr>
        <w:t xml:space="preserve"> naročnik sam</w:t>
      </w:r>
      <w:r w:rsidR="00CE71CD">
        <w:rPr>
          <w:rFonts w:cs="Tahoma"/>
          <w:szCs w:val="18"/>
        </w:rPr>
        <w:t>,</w:t>
      </w:r>
      <w:r w:rsidR="00CE71CD" w:rsidRPr="00297EF3">
        <w:rPr>
          <w:rFonts w:cs="Tahoma"/>
          <w:szCs w:val="18"/>
        </w:rPr>
        <w:t xml:space="preserve"> se ustrezno podaljša tudi</w:t>
      </w:r>
      <w:r w:rsidR="00CE71CD" w:rsidRPr="00B70662">
        <w:rPr>
          <w:rFonts w:cs="Tahoma"/>
          <w:szCs w:val="18"/>
        </w:rPr>
        <w:t xml:space="preserve"> konec izvedbe del</w:t>
      </w:r>
      <w:r w:rsidR="00CE71CD">
        <w:rPr>
          <w:rFonts w:cs="Tahoma"/>
          <w:szCs w:val="18"/>
        </w:rPr>
        <w:t xml:space="preserve"> in predaja objekt</w:t>
      </w:r>
      <w:r w:rsidR="00D418A4">
        <w:rPr>
          <w:rFonts w:cs="Tahoma"/>
          <w:szCs w:val="18"/>
        </w:rPr>
        <w:t xml:space="preserve">ov </w:t>
      </w:r>
      <w:r>
        <w:rPr>
          <w:rFonts w:cs="Tahoma"/>
          <w:szCs w:val="18"/>
        </w:rPr>
        <w:t>naročniku</w:t>
      </w:r>
      <w:r w:rsidR="00CE71CD" w:rsidRPr="00B70662">
        <w:rPr>
          <w:rFonts w:cs="Tahoma"/>
          <w:szCs w:val="18"/>
        </w:rPr>
        <w:t>.</w:t>
      </w:r>
    </w:p>
    <w:p w:rsidR="00CE71CD" w:rsidRPr="00674627" w:rsidRDefault="00CE71CD" w:rsidP="00CE71CD">
      <w:pPr>
        <w:spacing w:line="264" w:lineRule="auto"/>
        <w:jc w:val="both"/>
        <w:rPr>
          <w:rFonts w:cs="Tahoma"/>
          <w:sz w:val="16"/>
          <w:szCs w:val="16"/>
        </w:rPr>
      </w:pPr>
    </w:p>
    <w:p w:rsidR="00CE71CD" w:rsidRDefault="00CE71CD" w:rsidP="00CE71CD">
      <w:pPr>
        <w:spacing w:line="264" w:lineRule="auto"/>
        <w:jc w:val="both"/>
        <w:rPr>
          <w:rFonts w:cs="Tahoma"/>
          <w:szCs w:val="18"/>
        </w:rPr>
      </w:pPr>
      <w:r w:rsidRPr="00B70662">
        <w:rPr>
          <w:rFonts w:cs="Tahoma"/>
          <w:szCs w:val="18"/>
        </w:rPr>
        <w:t xml:space="preserve">Pogodbene obveznosti so zaključene takrat, ko </w:t>
      </w:r>
      <w:r>
        <w:rPr>
          <w:rFonts w:cs="Tahoma"/>
          <w:szCs w:val="18"/>
        </w:rPr>
        <w:t>poteče zadnji garancijski rok po tej pogodbi</w:t>
      </w:r>
      <w:r w:rsidRPr="00B70662">
        <w:rPr>
          <w:rFonts w:cs="Tahoma"/>
          <w:szCs w:val="18"/>
        </w:rPr>
        <w:t xml:space="preserve"> in so odpravljene </w:t>
      </w:r>
      <w:r w:rsidRPr="00307D77">
        <w:rPr>
          <w:rFonts w:cs="Tahoma"/>
          <w:szCs w:val="18"/>
        </w:rPr>
        <w:t>vse morebitne napake, ki so ugotovljene v desetletnem garancijskem roku.</w:t>
      </w:r>
    </w:p>
    <w:p w:rsidR="00776221" w:rsidRPr="00776221" w:rsidRDefault="00776221" w:rsidP="00776221">
      <w:pPr>
        <w:spacing w:line="264" w:lineRule="auto"/>
        <w:jc w:val="center"/>
        <w:rPr>
          <w:rFonts w:cs="Tahoma"/>
          <w:b/>
          <w:szCs w:val="18"/>
        </w:rPr>
      </w:pPr>
      <w:r w:rsidRPr="00776221">
        <w:rPr>
          <w:rFonts w:cs="Tahoma"/>
          <w:b/>
          <w:szCs w:val="18"/>
        </w:rPr>
        <w:lastRenderedPageBreak/>
        <w:t>XX. REŠEVANJE SPOROV</w:t>
      </w:r>
    </w:p>
    <w:p w:rsidR="00CE71CD" w:rsidRPr="00674627" w:rsidRDefault="00CE71CD" w:rsidP="00CE71CD">
      <w:pPr>
        <w:spacing w:line="264" w:lineRule="auto"/>
        <w:jc w:val="both"/>
        <w:rPr>
          <w:rFonts w:cs="Tahoma"/>
          <w:sz w:val="16"/>
          <w:szCs w:val="16"/>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Default="00BA6898" w:rsidP="00CE71CD">
      <w:pPr>
        <w:pStyle w:val="Telobesedila"/>
        <w:spacing w:line="264" w:lineRule="auto"/>
        <w:rPr>
          <w:rFonts w:cs="Tahoma"/>
          <w:szCs w:val="18"/>
        </w:rPr>
      </w:pPr>
      <w:r>
        <w:rPr>
          <w:rFonts w:cs="Tahoma"/>
          <w:szCs w:val="18"/>
        </w:rPr>
        <w:t>Pogodbeni stranki bosta m</w:t>
      </w:r>
      <w:r w:rsidR="00CE71CD" w:rsidRPr="00B70662">
        <w:rPr>
          <w:rFonts w:cs="Tahoma"/>
          <w:szCs w:val="18"/>
        </w:rPr>
        <w:t>orebitne spore nastale pri</w:t>
      </w:r>
      <w:r w:rsidR="00CE71CD">
        <w:rPr>
          <w:rFonts w:cs="Tahoma"/>
          <w:szCs w:val="18"/>
        </w:rPr>
        <w:t xml:space="preserve"> izvrševanju te pogodbe reševa</w:t>
      </w:r>
      <w:r>
        <w:rPr>
          <w:rFonts w:cs="Tahoma"/>
          <w:szCs w:val="18"/>
        </w:rPr>
        <w:t>li</w:t>
      </w:r>
      <w:r w:rsidR="00CE71CD" w:rsidRPr="00B70662">
        <w:rPr>
          <w:rFonts w:cs="Tahoma"/>
          <w:szCs w:val="18"/>
        </w:rPr>
        <w:t xml:space="preserve"> sporazumno, v nasprotnem primeru bo o sporu odločalo stvarno pristojno sodišče </w:t>
      </w:r>
      <w:r w:rsidR="00776221">
        <w:rPr>
          <w:rFonts w:cs="Tahoma"/>
          <w:szCs w:val="18"/>
        </w:rPr>
        <w:t>po sedežu naročnika po pravu Republike Slovenije</w:t>
      </w:r>
      <w:r w:rsidR="00CE71CD">
        <w:rPr>
          <w:rFonts w:cs="Tahoma"/>
          <w:szCs w:val="18"/>
        </w:rPr>
        <w:t>.</w:t>
      </w:r>
    </w:p>
    <w:p w:rsidR="00CE71CD" w:rsidRPr="00674627" w:rsidRDefault="00CE71CD" w:rsidP="00CE71CD">
      <w:pPr>
        <w:pStyle w:val="Telobesedila"/>
        <w:spacing w:line="264" w:lineRule="auto"/>
        <w:rPr>
          <w:rFonts w:cs="Tahoma"/>
          <w:sz w:val="16"/>
          <w:szCs w:val="16"/>
        </w:rPr>
      </w:pPr>
    </w:p>
    <w:p w:rsidR="00CE71CD" w:rsidRPr="00B70662" w:rsidRDefault="00CE71CD" w:rsidP="00CE71CD">
      <w:pPr>
        <w:spacing w:line="264" w:lineRule="auto"/>
        <w:jc w:val="both"/>
        <w:rPr>
          <w:rFonts w:cs="Tahoma"/>
          <w:szCs w:val="18"/>
        </w:rPr>
      </w:pPr>
      <w:r w:rsidRPr="00B70662">
        <w:rPr>
          <w:rFonts w:cs="Tahoma"/>
          <w:szCs w:val="18"/>
        </w:rPr>
        <w:t>Določila te pogodbe se presojajo z up</w:t>
      </w:r>
      <w:r>
        <w:rPr>
          <w:rFonts w:cs="Tahoma"/>
          <w:szCs w:val="18"/>
        </w:rPr>
        <w:t>orabo Posebnih gradbenih uzanc</w:t>
      </w:r>
      <w:r w:rsidR="00F3200E">
        <w:rPr>
          <w:rFonts w:cs="Tahoma"/>
          <w:szCs w:val="18"/>
        </w:rPr>
        <w:t>, Obligacijskega zakonika</w:t>
      </w:r>
      <w:r>
        <w:rPr>
          <w:rFonts w:cs="Tahoma"/>
          <w:szCs w:val="18"/>
        </w:rPr>
        <w:t xml:space="preserve"> in predpisi, ki urejajo področje predmeta te pogodbe, </w:t>
      </w:r>
      <w:r w:rsidRPr="00B70662">
        <w:rPr>
          <w:rFonts w:cs="Tahoma"/>
          <w:szCs w:val="18"/>
        </w:rPr>
        <w:t xml:space="preserve">razen če niso v nasprotju z določiti </w:t>
      </w:r>
      <w:r w:rsidR="00F3200E">
        <w:rPr>
          <w:rFonts w:cs="Tahoma"/>
          <w:szCs w:val="18"/>
        </w:rPr>
        <w:t>dokumentacije v zvezi z oddajo javnega naročila iz 1. člena te pogodbe in to pogodbo</w:t>
      </w:r>
      <w:r w:rsidRPr="00B70662">
        <w:rPr>
          <w:rFonts w:cs="Tahoma"/>
          <w:szCs w:val="18"/>
        </w:rPr>
        <w:t>.</w:t>
      </w:r>
    </w:p>
    <w:p w:rsidR="00CE71CD" w:rsidRDefault="00CE71CD" w:rsidP="00CE71CD">
      <w:pPr>
        <w:spacing w:line="264" w:lineRule="auto"/>
        <w:rPr>
          <w:rFonts w:cs="Tahoma"/>
          <w:szCs w:val="18"/>
        </w:rPr>
      </w:pPr>
    </w:p>
    <w:p w:rsidR="00776221" w:rsidRPr="00776221" w:rsidRDefault="00776221" w:rsidP="00776221">
      <w:pPr>
        <w:spacing w:line="264" w:lineRule="auto"/>
        <w:jc w:val="center"/>
        <w:rPr>
          <w:rFonts w:cs="Tahoma"/>
          <w:b/>
          <w:szCs w:val="18"/>
        </w:rPr>
      </w:pPr>
      <w:r w:rsidRPr="00776221">
        <w:rPr>
          <w:rFonts w:cs="Tahoma"/>
          <w:b/>
          <w:szCs w:val="18"/>
        </w:rPr>
        <w:t>XXI. DRUGE DOLOČBE</w:t>
      </w:r>
    </w:p>
    <w:p w:rsidR="00CE71CD" w:rsidRPr="00B70662" w:rsidRDefault="00CE71CD" w:rsidP="00CE71CD">
      <w:pPr>
        <w:spacing w:line="264" w:lineRule="auto"/>
        <w:jc w:val="center"/>
        <w:rPr>
          <w:rFonts w:cs="Tahoma"/>
          <w:szCs w:val="18"/>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BA6898" w:rsidRPr="00B70662" w:rsidRDefault="00CE71CD" w:rsidP="00CE71CD">
      <w:pPr>
        <w:spacing w:line="264" w:lineRule="auto"/>
        <w:jc w:val="both"/>
        <w:rPr>
          <w:rFonts w:cs="Tahoma"/>
          <w:szCs w:val="18"/>
        </w:rPr>
      </w:pPr>
      <w:r w:rsidRPr="00B70662">
        <w:rPr>
          <w:rFonts w:cs="Tahoma"/>
          <w:szCs w:val="18"/>
        </w:rPr>
        <w:t xml:space="preserve">Izvajalec ne more prenesti nobene svoje pogodbene obveznosti na tretjo osebo, razen če za to dobi </w:t>
      </w:r>
      <w:r>
        <w:rPr>
          <w:rFonts w:cs="Tahoma"/>
          <w:szCs w:val="18"/>
        </w:rPr>
        <w:t>pisno soglasje</w:t>
      </w:r>
      <w:r w:rsidRPr="00B70662">
        <w:rPr>
          <w:rFonts w:cs="Tahoma"/>
          <w:szCs w:val="18"/>
        </w:rPr>
        <w:t xml:space="preserve"> </w:t>
      </w:r>
      <w:r>
        <w:rPr>
          <w:rFonts w:cs="Tahoma"/>
          <w:szCs w:val="18"/>
        </w:rPr>
        <w:t>naročnik</w:t>
      </w:r>
      <w:r w:rsidR="00BA6898">
        <w:rPr>
          <w:rFonts w:cs="Tahoma"/>
          <w:szCs w:val="18"/>
        </w:rPr>
        <w:t>a</w:t>
      </w:r>
      <w:r w:rsidRPr="00B70662">
        <w:rPr>
          <w:rFonts w:cs="Tahoma"/>
          <w:szCs w:val="18"/>
        </w:rPr>
        <w:t xml:space="preserve">. </w:t>
      </w:r>
    </w:p>
    <w:p w:rsidR="00CE71CD" w:rsidRPr="00674627" w:rsidRDefault="00CE71CD" w:rsidP="00CE71CD">
      <w:pPr>
        <w:spacing w:line="264" w:lineRule="auto"/>
        <w:jc w:val="both"/>
        <w:rPr>
          <w:rFonts w:cs="Tahoma"/>
          <w:sz w:val="16"/>
          <w:szCs w:val="16"/>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Pr="00B70662" w:rsidRDefault="00CE71CD" w:rsidP="00CE71CD">
      <w:pPr>
        <w:spacing w:line="264" w:lineRule="auto"/>
        <w:jc w:val="both"/>
        <w:rPr>
          <w:rFonts w:cs="Tahoma"/>
          <w:szCs w:val="18"/>
        </w:rPr>
      </w:pPr>
      <w:r w:rsidRPr="00B70662">
        <w:rPr>
          <w:rFonts w:cs="Tahoma"/>
          <w:szCs w:val="18"/>
        </w:rPr>
        <w:t>V kolikor bi v času veljavnosti te pogodbe prišlo do spremembe statusa izvajalca naročnik samostojno odloči o prenosu obveznosti iz te pogodbe na tretjo osebo v skladu s predpisi, ki urejajo prenesene pogodbe</w:t>
      </w:r>
      <w:r w:rsidR="00BA6898">
        <w:rPr>
          <w:rFonts w:cs="Tahoma"/>
          <w:szCs w:val="18"/>
        </w:rPr>
        <w:t xml:space="preserve"> in skladno z določbami zakona, ki ureja področje javnega naročanja</w:t>
      </w:r>
      <w:r w:rsidRPr="00B70662">
        <w:rPr>
          <w:rFonts w:cs="Tahoma"/>
          <w:szCs w:val="18"/>
        </w:rPr>
        <w:t>.</w:t>
      </w:r>
    </w:p>
    <w:p w:rsidR="00CE71CD" w:rsidRDefault="00CE71CD" w:rsidP="00CE71CD">
      <w:pPr>
        <w:spacing w:line="264" w:lineRule="auto"/>
        <w:jc w:val="both"/>
        <w:rPr>
          <w:rFonts w:cs="Tahoma"/>
          <w:sz w:val="16"/>
          <w:szCs w:val="16"/>
        </w:rPr>
      </w:pPr>
    </w:p>
    <w:p w:rsidR="001C434C" w:rsidRPr="00B70662" w:rsidRDefault="001C434C" w:rsidP="001C434C">
      <w:pPr>
        <w:numPr>
          <w:ilvl w:val="0"/>
          <w:numId w:val="34"/>
        </w:numPr>
        <w:spacing w:line="264" w:lineRule="auto"/>
        <w:jc w:val="center"/>
        <w:rPr>
          <w:rFonts w:cs="Tahoma"/>
          <w:szCs w:val="18"/>
        </w:rPr>
      </w:pPr>
      <w:r w:rsidRPr="00B70662">
        <w:rPr>
          <w:rFonts w:cs="Tahoma"/>
          <w:szCs w:val="18"/>
        </w:rPr>
        <w:t>člen</w:t>
      </w:r>
    </w:p>
    <w:p w:rsidR="001C434C" w:rsidRPr="001C434C" w:rsidRDefault="001C434C" w:rsidP="00CE71CD">
      <w:pPr>
        <w:spacing w:line="264" w:lineRule="auto"/>
        <w:jc w:val="both"/>
        <w:rPr>
          <w:rFonts w:cs="Tahoma"/>
          <w:szCs w:val="18"/>
        </w:rPr>
      </w:pPr>
      <w:r w:rsidRPr="001C434C">
        <w:rPr>
          <w:rFonts w:cs="Tahoma"/>
          <w:szCs w:val="18"/>
        </w:rPr>
        <w:t xml:space="preserve">Izvajalec terjatev, ki jih ima na podlagi te pogodbe do naročnika, ne sme prenesti na drugega (prepoved cesije). Prenos terjatev kljub temu dogovoru nima pravnega učinka. </w:t>
      </w:r>
    </w:p>
    <w:p w:rsidR="001C434C" w:rsidRPr="00674627" w:rsidRDefault="001C434C" w:rsidP="00CE71CD">
      <w:pPr>
        <w:spacing w:line="264" w:lineRule="auto"/>
        <w:jc w:val="both"/>
        <w:rPr>
          <w:rFonts w:cs="Tahoma"/>
          <w:sz w:val="16"/>
          <w:szCs w:val="16"/>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Default="00CE71CD" w:rsidP="00CE71CD">
      <w:pPr>
        <w:spacing w:line="264" w:lineRule="auto"/>
        <w:jc w:val="both"/>
        <w:rPr>
          <w:rFonts w:cs="Tahoma"/>
          <w:szCs w:val="18"/>
        </w:rPr>
      </w:pPr>
      <w:r>
        <w:rPr>
          <w:rFonts w:cs="Tahoma"/>
          <w:szCs w:val="18"/>
        </w:rPr>
        <w:t>Izvajalec se obvezuje, da bo v roku osmih dni od dneva prejema poziva s strani naročnik</w:t>
      </w:r>
      <w:r w:rsidR="00BA6898">
        <w:rPr>
          <w:rFonts w:cs="Tahoma"/>
          <w:szCs w:val="18"/>
        </w:rPr>
        <w:t>a</w:t>
      </w:r>
      <w:r>
        <w:rPr>
          <w:rFonts w:cs="Tahoma"/>
          <w:szCs w:val="18"/>
        </w:rPr>
        <w:t>, naročnik</w:t>
      </w:r>
      <w:r w:rsidR="00BA6898">
        <w:rPr>
          <w:rFonts w:cs="Tahoma"/>
          <w:szCs w:val="18"/>
        </w:rPr>
        <w:t>u</w:t>
      </w:r>
      <w:r>
        <w:rPr>
          <w:rFonts w:cs="Tahoma"/>
          <w:szCs w:val="18"/>
        </w:rPr>
        <w:t xml:space="preserve">, v kolikor </w:t>
      </w:r>
      <w:r w:rsidR="00BA6898">
        <w:rPr>
          <w:rFonts w:cs="Tahoma"/>
          <w:szCs w:val="18"/>
        </w:rPr>
        <w:t>jih bo zahteval</w:t>
      </w:r>
      <w:r>
        <w:rPr>
          <w:rFonts w:cs="Tahoma"/>
          <w:szCs w:val="18"/>
        </w:rPr>
        <w:t>, posredoval podatke o:</w:t>
      </w:r>
    </w:p>
    <w:p w:rsidR="00CE71CD" w:rsidRDefault="00CE71CD" w:rsidP="00A2524C">
      <w:pPr>
        <w:numPr>
          <w:ilvl w:val="0"/>
          <w:numId w:val="50"/>
        </w:numPr>
        <w:spacing w:line="264" w:lineRule="auto"/>
        <w:ind w:left="284" w:hanging="284"/>
        <w:jc w:val="both"/>
        <w:rPr>
          <w:rFonts w:cs="Tahoma"/>
          <w:szCs w:val="18"/>
        </w:rPr>
      </w:pPr>
      <w:r>
        <w:rPr>
          <w:rFonts w:cs="Tahoma"/>
          <w:szCs w:val="18"/>
        </w:rPr>
        <w:t xml:space="preserve">svojih ustanoviteljih, družbenikih, vključno s tihimi družbeniki, delničarjih, </w:t>
      </w:r>
      <w:proofErr w:type="spellStart"/>
      <w:r>
        <w:rPr>
          <w:rFonts w:cs="Tahoma"/>
          <w:szCs w:val="18"/>
        </w:rPr>
        <w:t>komanditistih</w:t>
      </w:r>
      <w:proofErr w:type="spellEnd"/>
      <w:r>
        <w:rPr>
          <w:rFonts w:cs="Tahoma"/>
          <w:szCs w:val="18"/>
        </w:rPr>
        <w:t xml:space="preserve"> ali drugih lastnikih in podatke o lastniških deležih navedenih oseb,</w:t>
      </w:r>
    </w:p>
    <w:p w:rsidR="00CE71CD" w:rsidRDefault="00CE71CD" w:rsidP="00A2524C">
      <w:pPr>
        <w:numPr>
          <w:ilvl w:val="0"/>
          <w:numId w:val="50"/>
        </w:numPr>
        <w:spacing w:line="264" w:lineRule="auto"/>
        <w:ind w:left="284" w:hanging="284"/>
        <w:jc w:val="both"/>
        <w:rPr>
          <w:rFonts w:cs="Tahoma"/>
          <w:szCs w:val="18"/>
        </w:rPr>
      </w:pPr>
      <w:r w:rsidRPr="007E0376">
        <w:rPr>
          <w:rFonts w:cs="Tahoma"/>
          <w:szCs w:val="18"/>
        </w:rPr>
        <w:t>gospodarskih subjektih, za katere se glede na določbe zakona, ki ureja gospodarske družbe šteje, da so z njim povezane družbe.</w:t>
      </w:r>
    </w:p>
    <w:p w:rsidR="00CE71CD" w:rsidRPr="00674627" w:rsidRDefault="00CE71CD" w:rsidP="00CE71CD">
      <w:pPr>
        <w:spacing w:line="264" w:lineRule="auto"/>
        <w:jc w:val="both"/>
        <w:rPr>
          <w:rFonts w:cs="Tahoma"/>
          <w:sz w:val="16"/>
          <w:szCs w:val="16"/>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Default="00CE71CD" w:rsidP="00CE71CD">
      <w:pPr>
        <w:spacing w:line="264" w:lineRule="auto"/>
        <w:jc w:val="both"/>
        <w:rPr>
          <w:rFonts w:cs="Tahoma"/>
          <w:szCs w:val="18"/>
        </w:rPr>
      </w:pPr>
      <w:r w:rsidRPr="00B70662">
        <w:rPr>
          <w:rFonts w:cs="Tahoma"/>
          <w:szCs w:val="18"/>
        </w:rPr>
        <w:t>Vsaka pogodbena stranka lahko kadarkoli predlaga spremembe ali dopolnitve pogodbe, ki se dogovorijo in uredijo pisno v obliki aneksov k tej pogodbi.</w:t>
      </w:r>
    </w:p>
    <w:p w:rsidR="00CE71CD" w:rsidRDefault="00CE71CD" w:rsidP="00CE71CD">
      <w:pPr>
        <w:spacing w:line="264" w:lineRule="auto"/>
        <w:jc w:val="both"/>
        <w:rPr>
          <w:rFonts w:cs="Tahoma"/>
          <w:sz w:val="16"/>
          <w:szCs w:val="16"/>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Default="00CE71CD" w:rsidP="00CE71CD">
      <w:pPr>
        <w:pStyle w:val="Telobesedila"/>
        <w:spacing w:line="264" w:lineRule="auto"/>
        <w:rPr>
          <w:rFonts w:cs="Tahoma"/>
          <w:szCs w:val="18"/>
        </w:rPr>
      </w:pPr>
      <w:r w:rsidRPr="00B70662">
        <w:rPr>
          <w:rFonts w:cs="Tahoma"/>
          <w:szCs w:val="18"/>
        </w:rPr>
        <w:t xml:space="preserve">Pogodba je sestavljena v </w:t>
      </w:r>
      <w:r w:rsidR="00BA6898">
        <w:rPr>
          <w:rFonts w:cs="Tahoma"/>
          <w:szCs w:val="18"/>
        </w:rPr>
        <w:t xml:space="preserve">štirih (štirih) </w:t>
      </w:r>
      <w:r w:rsidRPr="00B70662">
        <w:rPr>
          <w:rFonts w:cs="Tahoma"/>
          <w:szCs w:val="18"/>
        </w:rPr>
        <w:t xml:space="preserve">enakih izvodih, od katerih ima vsak značaj izvirnika in od katerih prejme vsaka pogodbena stranka po 2 (dva) izvoda. </w:t>
      </w:r>
    </w:p>
    <w:p w:rsidR="00776221" w:rsidRDefault="00776221" w:rsidP="00CE71CD">
      <w:pPr>
        <w:pStyle w:val="Telobesedila"/>
        <w:spacing w:line="264" w:lineRule="auto"/>
        <w:rPr>
          <w:rFonts w:cs="Tahoma"/>
          <w:szCs w:val="18"/>
        </w:rPr>
      </w:pPr>
    </w:p>
    <w:p w:rsidR="00776221" w:rsidRPr="00B70662" w:rsidRDefault="00776221" w:rsidP="00A2524C">
      <w:pPr>
        <w:numPr>
          <w:ilvl w:val="0"/>
          <w:numId w:val="34"/>
        </w:numPr>
        <w:spacing w:line="264" w:lineRule="auto"/>
        <w:jc w:val="center"/>
        <w:rPr>
          <w:rFonts w:cs="Tahoma"/>
          <w:szCs w:val="18"/>
        </w:rPr>
      </w:pPr>
      <w:r w:rsidRPr="00B70662">
        <w:rPr>
          <w:rFonts w:cs="Tahoma"/>
          <w:szCs w:val="18"/>
        </w:rPr>
        <w:t>člen</w:t>
      </w:r>
    </w:p>
    <w:p w:rsidR="00776221" w:rsidRDefault="00D418A4" w:rsidP="00776221">
      <w:pPr>
        <w:pStyle w:val="Telobesedila"/>
        <w:spacing w:line="264" w:lineRule="auto"/>
        <w:rPr>
          <w:rFonts w:cs="Tahoma"/>
          <w:szCs w:val="18"/>
        </w:rPr>
      </w:pPr>
      <w:r>
        <w:rPr>
          <w:rFonts w:cs="Tahoma"/>
          <w:szCs w:val="18"/>
        </w:rPr>
        <w:t>Pogodba</w:t>
      </w:r>
      <w:r w:rsidR="00776221" w:rsidRPr="00AD4CDA">
        <w:rPr>
          <w:rFonts w:cs="Tahoma"/>
          <w:szCs w:val="18"/>
        </w:rPr>
        <w:t xml:space="preserve"> </w:t>
      </w:r>
      <w:r w:rsidR="00776221">
        <w:rPr>
          <w:rFonts w:cs="Tahoma"/>
          <w:szCs w:val="18"/>
        </w:rPr>
        <w:t>je veljavna</w:t>
      </w:r>
      <w:r w:rsidR="00776221" w:rsidRPr="00AD4CDA">
        <w:rPr>
          <w:rFonts w:cs="Tahoma"/>
          <w:szCs w:val="18"/>
        </w:rPr>
        <w:t xml:space="preserve"> z dnem</w:t>
      </w:r>
      <w:r w:rsidR="00776221">
        <w:rPr>
          <w:rFonts w:cs="Tahoma"/>
          <w:szCs w:val="18"/>
        </w:rPr>
        <w:t>, ko izvajalec izroči naročniku garancijo za dobro izvedbo pogodbenih obveznosti in s tem izpolni pogoj</w:t>
      </w:r>
      <w:r w:rsidR="00776221" w:rsidRPr="00AD4CDA">
        <w:rPr>
          <w:rFonts w:cs="Tahoma"/>
          <w:szCs w:val="18"/>
        </w:rPr>
        <w:t xml:space="preserve"> iz </w:t>
      </w:r>
      <w:r w:rsidR="00776221">
        <w:rPr>
          <w:rFonts w:cs="Tahoma"/>
          <w:szCs w:val="18"/>
        </w:rPr>
        <w:t>8. člena te pogodbe.</w:t>
      </w:r>
    </w:p>
    <w:p w:rsidR="00CE71CD" w:rsidRPr="00674627" w:rsidRDefault="00CE71CD" w:rsidP="00CE71CD">
      <w:pPr>
        <w:pStyle w:val="Telobesedila"/>
        <w:spacing w:line="264" w:lineRule="auto"/>
        <w:rPr>
          <w:rFonts w:cs="Tahoma"/>
          <w:sz w:val="16"/>
          <w:szCs w:val="16"/>
        </w:rPr>
      </w:pPr>
    </w:p>
    <w:p w:rsidR="00CE71CD" w:rsidRPr="00B70662" w:rsidRDefault="00CE71CD" w:rsidP="00A2524C">
      <w:pPr>
        <w:numPr>
          <w:ilvl w:val="0"/>
          <w:numId w:val="34"/>
        </w:numPr>
        <w:spacing w:line="264" w:lineRule="auto"/>
        <w:jc w:val="center"/>
        <w:rPr>
          <w:rFonts w:cs="Tahoma"/>
          <w:szCs w:val="18"/>
        </w:rPr>
      </w:pPr>
      <w:r w:rsidRPr="00B70662">
        <w:rPr>
          <w:rFonts w:cs="Tahoma"/>
          <w:szCs w:val="18"/>
        </w:rPr>
        <w:t>člen</w:t>
      </w:r>
    </w:p>
    <w:p w:rsidR="00CE71CD" w:rsidRPr="00B70662" w:rsidRDefault="00CE71CD" w:rsidP="00CE71CD">
      <w:pPr>
        <w:pStyle w:val="Telobesedila"/>
        <w:spacing w:line="264" w:lineRule="auto"/>
        <w:rPr>
          <w:rFonts w:cs="Tahoma"/>
          <w:szCs w:val="18"/>
        </w:rPr>
      </w:pPr>
      <w:r w:rsidRPr="00B70662">
        <w:rPr>
          <w:rFonts w:cs="Tahoma"/>
          <w:szCs w:val="18"/>
        </w:rPr>
        <w:t xml:space="preserve">Glede vprašanj, ki jih ta pogodba ne ureja se smiselno uporabljajo dokumentacija </w:t>
      </w:r>
      <w:r w:rsidR="002B15F5">
        <w:rPr>
          <w:rFonts w:cs="Tahoma"/>
          <w:szCs w:val="18"/>
        </w:rPr>
        <w:t>v zvezi z oddajo javnega naročila</w:t>
      </w:r>
      <w:r>
        <w:rPr>
          <w:rFonts w:cs="Tahoma"/>
          <w:szCs w:val="18"/>
        </w:rPr>
        <w:t xml:space="preserve"> iz 1. člena te pogodbe, ponudba</w:t>
      </w:r>
      <w:r w:rsidRPr="00B70662">
        <w:rPr>
          <w:rFonts w:cs="Tahoma"/>
          <w:szCs w:val="18"/>
        </w:rPr>
        <w:t xml:space="preserve"> iz</w:t>
      </w:r>
      <w:r>
        <w:rPr>
          <w:rFonts w:cs="Tahoma"/>
          <w:szCs w:val="18"/>
        </w:rPr>
        <w:t xml:space="preserve">vajalca z dne _________________ na podlagi katere </w:t>
      </w:r>
      <w:r w:rsidRPr="00B70662">
        <w:rPr>
          <w:rFonts w:cs="Tahoma"/>
          <w:szCs w:val="18"/>
        </w:rPr>
        <w:t>je bil</w:t>
      </w:r>
      <w:r>
        <w:rPr>
          <w:rFonts w:cs="Tahoma"/>
          <w:szCs w:val="18"/>
        </w:rPr>
        <w:t xml:space="preserve"> </w:t>
      </w:r>
      <w:r w:rsidRPr="00B70662">
        <w:rPr>
          <w:rFonts w:cs="Tahoma"/>
          <w:szCs w:val="18"/>
        </w:rPr>
        <w:t>izbran</w:t>
      </w:r>
      <w:r>
        <w:rPr>
          <w:rFonts w:cs="Tahoma"/>
          <w:szCs w:val="18"/>
        </w:rPr>
        <w:t xml:space="preserve">, </w:t>
      </w:r>
      <w:r w:rsidRPr="00B70662">
        <w:rPr>
          <w:rFonts w:cs="Tahoma"/>
          <w:szCs w:val="18"/>
        </w:rPr>
        <w:t>določila Obligacijskega zakonika, Zakona o graditvi objektov in predpisov, ki urejajo področje gradenj</w:t>
      </w:r>
      <w:r>
        <w:rPr>
          <w:rFonts w:cs="Tahoma"/>
          <w:szCs w:val="18"/>
        </w:rPr>
        <w:t xml:space="preserve"> in ostalimi predpisi, ki urejajo predmet te pogodbe</w:t>
      </w:r>
      <w:r w:rsidRPr="00B70662">
        <w:rPr>
          <w:rFonts w:cs="Tahoma"/>
          <w:szCs w:val="18"/>
        </w:rPr>
        <w:t>.</w:t>
      </w:r>
    </w:p>
    <w:p w:rsidR="00CE71CD" w:rsidRPr="00B70662" w:rsidRDefault="00CE71CD" w:rsidP="00CE71CD">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2524C" w:rsidRPr="00A030E8" w:rsidRDefault="00A2524C" w:rsidP="00A2524C">
      <w:pPr>
        <w:jc w:val="both"/>
        <w:rPr>
          <w:rFonts w:cs="Tahoma"/>
          <w:szCs w:val="18"/>
        </w:rPr>
      </w:pPr>
      <w:r w:rsidRPr="00A030E8">
        <w:rPr>
          <w:rFonts w:cs="Tahoma"/>
          <w:szCs w:val="18"/>
        </w:rPr>
        <w:t>_________________, dne ______________</w:t>
      </w:r>
      <w:r w:rsidRPr="00A030E8">
        <w:rPr>
          <w:rFonts w:cs="Tahoma"/>
          <w:szCs w:val="18"/>
        </w:rPr>
        <w:tab/>
        <w:t xml:space="preserve">   </w:t>
      </w:r>
      <w:r w:rsidRPr="00A030E8">
        <w:rPr>
          <w:rFonts w:cs="Tahoma"/>
          <w:szCs w:val="18"/>
        </w:rPr>
        <w:tab/>
      </w:r>
      <w:r w:rsidRPr="00A030E8">
        <w:rPr>
          <w:rFonts w:cs="Tahoma"/>
          <w:szCs w:val="18"/>
        </w:rPr>
        <w:tab/>
      </w:r>
      <w:r w:rsidRPr="00A030E8">
        <w:rPr>
          <w:rFonts w:cs="Tahoma"/>
          <w:szCs w:val="18"/>
        </w:rPr>
        <w:tab/>
      </w:r>
      <w:r w:rsidR="004C6F4C">
        <w:rPr>
          <w:rFonts w:cs="Tahoma"/>
          <w:szCs w:val="18"/>
        </w:rPr>
        <w:t>Komen</w:t>
      </w:r>
      <w:r w:rsidRPr="00A030E8">
        <w:rPr>
          <w:rFonts w:cs="Tahoma"/>
          <w:szCs w:val="18"/>
        </w:rPr>
        <w:t>, dne _________________</w:t>
      </w:r>
    </w:p>
    <w:p w:rsidR="00A2524C" w:rsidRDefault="00A2524C" w:rsidP="00A2524C">
      <w:pPr>
        <w:pStyle w:val="Telobesedila"/>
        <w:rPr>
          <w:rFonts w:cs="Tahoma"/>
          <w:b/>
          <w:bCs/>
          <w:szCs w:val="18"/>
        </w:rPr>
      </w:pPr>
    </w:p>
    <w:p w:rsidR="00A2524C" w:rsidRPr="00A030E8" w:rsidRDefault="00A2524C" w:rsidP="00A2524C">
      <w:pPr>
        <w:pStyle w:val="Telobesedila"/>
        <w:rPr>
          <w:rFonts w:cs="Tahoma"/>
          <w:b/>
          <w:bCs/>
          <w:szCs w:val="18"/>
        </w:rPr>
      </w:pPr>
      <w:r w:rsidRPr="00A030E8">
        <w:rPr>
          <w:rFonts w:cs="Tahoma"/>
          <w:b/>
          <w:bCs/>
          <w:szCs w:val="18"/>
        </w:rPr>
        <w:t>izvajalec:</w:t>
      </w:r>
      <w:r w:rsidRPr="00A030E8">
        <w:rPr>
          <w:rFonts w:cs="Tahoma"/>
          <w:b/>
          <w:bCs/>
          <w:szCs w:val="18"/>
        </w:rPr>
        <w:tab/>
      </w:r>
      <w:r w:rsidRPr="00A030E8">
        <w:rPr>
          <w:rFonts w:cs="Tahoma"/>
          <w:b/>
          <w:bCs/>
          <w:szCs w:val="18"/>
        </w:rPr>
        <w:tab/>
      </w:r>
      <w:r w:rsidRPr="00A030E8">
        <w:rPr>
          <w:rFonts w:cs="Tahoma"/>
          <w:b/>
          <w:bCs/>
          <w:szCs w:val="18"/>
        </w:rPr>
        <w:tab/>
      </w:r>
      <w:r w:rsidRPr="00A030E8">
        <w:rPr>
          <w:rFonts w:cs="Tahoma"/>
          <w:b/>
          <w:bCs/>
          <w:szCs w:val="18"/>
        </w:rPr>
        <w:tab/>
      </w:r>
      <w:r w:rsidRPr="00A030E8">
        <w:rPr>
          <w:rFonts w:cs="Tahoma"/>
          <w:b/>
          <w:bCs/>
          <w:szCs w:val="18"/>
        </w:rPr>
        <w:tab/>
      </w:r>
      <w:r w:rsidRPr="00A030E8">
        <w:rPr>
          <w:rFonts w:cs="Tahoma"/>
          <w:b/>
          <w:bCs/>
          <w:szCs w:val="18"/>
        </w:rPr>
        <w:tab/>
      </w:r>
      <w:r w:rsidRPr="00A030E8">
        <w:rPr>
          <w:rFonts w:cs="Tahoma"/>
          <w:b/>
          <w:bCs/>
          <w:szCs w:val="18"/>
        </w:rPr>
        <w:tab/>
        <w:t>naročnik:</w:t>
      </w:r>
    </w:p>
    <w:p w:rsidR="00A2524C" w:rsidRPr="00A030E8" w:rsidRDefault="00A2524C" w:rsidP="00A2524C">
      <w:pPr>
        <w:pStyle w:val="Telobesedila"/>
        <w:rPr>
          <w:rFonts w:cs="Tahoma"/>
          <w:szCs w:val="18"/>
        </w:rPr>
      </w:pPr>
    </w:p>
    <w:p w:rsidR="00A2524C" w:rsidRPr="00A030E8" w:rsidRDefault="00A2524C" w:rsidP="00A2524C">
      <w:pPr>
        <w:pStyle w:val="Telobesedila"/>
        <w:rPr>
          <w:rFonts w:cs="Tahoma"/>
          <w:szCs w:val="18"/>
        </w:rPr>
      </w:pPr>
      <w:r w:rsidRPr="00A030E8">
        <w:rPr>
          <w:rFonts w:cs="Tahoma"/>
          <w:szCs w:val="18"/>
        </w:rPr>
        <w:t>__________________________________</w:t>
      </w:r>
      <w:r w:rsidRPr="00A030E8">
        <w:rPr>
          <w:rFonts w:cs="Tahoma"/>
          <w:szCs w:val="18"/>
        </w:rPr>
        <w:tab/>
      </w:r>
      <w:r w:rsidRPr="00A030E8">
        <w:rPr>
          <w:rFonts w:cs="Tahoma"/>
          <w:szCs w:val="18"/>
        </w:rPr>
        <w:tab/>
      </w:r>
      <w:r w:rsidRPr="00A030E8">
        <w:rPr>
          <w:rFonts w:cs="Tahoma"/>
          <w:szCs w:val="18"/>
        </w:rPr>
        <w:tab/>
      </w:r>
      <w:r w:rsidRPr="00A030E8">
        <w:rPr>
          <w:rFonts w:cs="Tahoma"/>
          <w:szCs w:val="18"/>
        </w:rPr>
        <w:tab/>
      </w:r>
      <w:r>
        <w:rPr>
          <w:rFonts w:cs="Tahoma"/>
          <w:szCs w:val="18"/>
        </w:rPr>
        <w:t xml:space="preserve">OBČINA </w:t>
      </w:r>
      <w:r w:rsidR="004C6F4C">
        <w:rPr>
          <w:rFonts w:cs="Tahoma"/>
          <w:szCs w:val="18"/>
        </w:rPr>
        <w:t>KOMEN</w:t>
      </w:r>
    </w:p>
    <w:p w:rsidR="00A2524C" w:rsidRPr="00A030E8" w:rsidRDefault="00A2524C" w:rsidP="00A2524C">
      <w:pPr>
        <w:pStyle w:val="Telobesedila"/>
        <w:rPr>
          <w:rFonts w:cs="Tahoma"/>
          <w:szCs w:val="18"/>
        </w:rPr>
      </w:pPr>
      <w:r w:rsidRPr="00A030E8">
        <w:rPr>
          <w:rFonts w:cs="Tahoma"/>
          <w:szCs w:val="18"/>
        </w:rPr>
        <w:tab/>
      </w:r>
      <w:r w:rsidRPr="00A030E8">
        <w:rPr>
          <w:rFonts w:cs="Tahoma"/>
          <w:szCs w:val="18"/>
        </w:rPr>
        <w:tab/>
      </w:r>
      <w:r w:rsidRPr="00A030E8">
        <w:rPr>
          <w:rFonts w:cs="Tahoma"/>
          <w:szCs w:val="18"/>
        </w:rPr>
        <w:tab/>
      </w:r>
      <w:r w:rsidRPr="00A030E8">
        <w:rPr>
          <w:rFonts w:cs="Tahoma"/>
          <w:szCs w:val="18"/>
        </w:rPr>
        <w:tab/>
      </w:r>
      <w:r w:rsidRPr="00A030E8">
        <w:rPr>
          <w:rFonts w:cs="Tahoma"/>
          <w:szCs w:val="18"/>
        </w:rPr>
        <w:tab/>
      </w:r>
      <w:r w:rsidRPr="00A030E8">
        <w:rPr>
          <w:rFonts w:cs="Tahoma"/>
          <w:szCs w:val="18"/>
        </w:rPr>
        <w:tab/>
      </w:r>
      <w:r w:rsidRPr="00A030E8">
        <w:rPr>
          <w:rFonts w:cs="Tahoma"/>
          <w:szCs w:val="18"/>
        </w:rPr>
        <w:tab/>
      </w:r>
      <w:r w:rsidRPr="00A030E8">
        <w:rPr>
          <w:rFonts w:cs="Tahoma"/>
          <w:szCs w:val="18"/>
        </w:rPr>
        <w:tab/>
        <w:t>župan</w:t>
      </w:r>
    </w:p>
    <w:p w:rsidR="00A2524C" w:rsidRDefault="00A2524C" w:rsidP="00A2524C">
      <w:pPr>
        <w:pStyle w:val="Telobesedila"/>
        <w:ind w:left="2124" w:firstLine="708"/>
        <w:rPr>
          <w:rFonts w:cs="Tahoma"/>
          <w:szCs w:val="18"/>
        </w:rPr>
      </w:pPr>
      <w:r w:rsidRPr="00A030E8">
        <w:rPr>
          <w:rFonts w:cs="Tahoma"/>
          <w:szCs w:val="18"/>
        </w:rPr>
        <w:tab/>
      </w:r>
      <w:r w:rsidRPr="00A030E8">
        <w:rPr>
          <w:rFonts w:cs="Tahoma"/>
          <w:szCs w:val="18"/>
        </w:rPr>
        <w:tab/>
      </w:r>
      <w:r w:rsidRPr="00A030E8">
        <w:rPr>
          <w:rFonts w:cs="Tahoma"/>
          <w:szCs w:val="18"/>
        </w:rPr>
        <w:tab/>
      </w:r>
      <w:r w:rsidRPr="00A030E8">
        <w:rPr>
          <w:rFonts w:cs="Tahoma"/>
          <w:szCs w:val="18"/>
        </w:rPr>
        <w:tab/>
      </w:r>
      <w:r w:rsidR="004C6F4C">
        <w:rPr>
          <w:rFonts w:cs="Tahoma"/>
          <w:szCs w:val="18"/>
        </w:rPr>
        <w:t xml:space="preserve">Marko </w:t>
      </w:r>
      <w:proofErr w:type="spellStart"/>
      <w:r w:rsidR="004C6F4C">
        <w:rPr>
          <w:rFonts w:cs="Tahoma"/>
          <w:szCs w:val="18"/>
        </w:rPr>
        <w:t>BANDELLI</w:t>
      </w:r>
      <w:proofErr w:type="spellEnd"/>
      <w:r w:rsidR="004C6F4C">
        <w:rPr>
          <w:rFonts w:cs="Tahoma"/>
          <w:szCs w:val="18"/>
        </w:rPr>
        <w:t>, mag. posl. ved</w:t>
      </w:r>
    </w:p>
    <w:p w:rsidR="0091246D" w:rsidRDefault="0091246D" w:rsidP="00776221">
      <w:pPr>
        <w:pBdr>
          <w:bottom w:val="dashDotStroked" w:sz="24" w:space="1" w:color="auto"/>
        </w:pBdr>
        <w:spacing w:line="264" w:lineRule="auto"/>
        <w:jc w:val="both"/>
        <w:rPr>
          <w:rFonts w:cs="Tahoma"/>
          <w:szCs w:val="18"/>
        </w:rPr>
      </w:pPr>
    </w:p>
    <w:p w:rsidR="000E754B" w:rsidRDefault="000E754B" w:rsidP="00776221">
      <w:pPr>
        <w:pBdr>
          <w:bottom w:val="dashDotStroked" w:sz="24" w:space="1" w:color="auto"/>
        </w:pBdr>
        <w:spacing w:line="264" w:lineRule="auto"/>
        <w:jc w:val="both"/>
        <w:rPr>
          <w:rFonts w:cs="Tahoma"/>
          <w:szCs w:val="18"/>
        </w:rPr>
      </w:pPr>
    </w:p>
    <w:p w:rsidR="0091246D" w:rsidRDefault="0091246D" w:rsidP="00776221">
      <w:pPr>
        <w:pBdr>
          <w:bottom w:val="dashDotStroked" w:sz="24" w:space="1" w:color="auto"/>
        </w:pBdr>
        <w:spacing w:line="264" w:lineRule="auto"/>
        <w:jc w:val="both"/>
        <w:rPr>
          <w:rFonts w:cs="Tahoma"/>
          <w:szCs w:val="18"/>
        </w:rPr>
      </w:pPr>
    </w:p>
    <w:p w:rsidR="00776221" w:rsidRDefault="00776221" w:rsidP="00776221">
      <w:pPr>
        <w:spacing w:line="264" w:lineRule="auto"/>
        <w:jc w:val="both"/>
        <w:rPr>
          <w:rFonts w:cs="Tahoma"/>
          <w:b/>
          <w:bCs/>
          <w:szCs w:val="18"/>
        </w:rPr>
      </w:pPr>
    </w:p>
    <w:p w:rsidR="00F3200E" w:rsidRDefault="00F3200E" w:rsidP="00776221">
      <w:pPr>
        <w:spacing w:line="264" w:lineRule="auto"/>
        <w:jc w:val="both"/>
        <w:rPr>
          <w:rFonts w:cs="Tahoma"/>
          <w:b/>
          <w:bCs/>
          <w:szCs w:val="18"/>
        </w:rPr>
      </w:pPr>
    </w:p>
    <w:p w:rsidR="00F3200E" w:rsidRDefault="00F3200E" w:rsidP="00776221">
      <w:pPr>
        <w:spacing w:line="264" w:lineRule="auto"/>
        <w:jc w:val="both"/>
        <w:rPr>
          <w:rFonts w:cs="Tahoma"/>
          <w:b/>
          <w:bCs/>
          <w:szCs w:val="18"/>
        </w:rPr>
      </w:pPr>
    </w:p>
    <w:p w:rsidR="00F3200E" w:rsidRDefault="00F3200E" w:rsidP="00776221">
      <w:pPr>
        <w:spacing w:line="264" w:lineRule="auto"/>
        <w:jc w:val="both"/>
        <w:rPr>
          <w:rFonts w:cs="Tahoma"/>
          <w:b/>
          <w:bCs/>
          <w:szCs w:val="18"/>
        </w:rPr>
      </w:pPr>
    </w:p>
    <w:p w:rsidR="00776221" w:rsidRPr="00A030E8" w:rsidRDefault="00776221" w:rsidP="00776221">
      <w:pPr>
        <w:spacing w:line="264" w:lineRule="auto"/>
        <w:jc w:val="both"/>
        <w:rPr>
          <w:rFonts w:cs="Tahoma"/>
          <w:b/>
          <w:bCs/>
          <w:szCs w:val="18"/>
        </w:rPr>
      </w:pPr>
      <w:r>
        <w:rPr>
          <w:rFonts w:cs="Tahoma"/>
          <w:b/>
          <w:bCs/>
          <w:szCs w:val="18"/>
        </w:rPr>
        <w:t>IZJAVA PONUDNIKA:</w:t>
      </w:r>
    </w:p>
    <w:p w:rsidR="00776221" w:rsidRPr="00A030E8" w:rsidRDefault="00776221" w:rsidP="00776221">
      <w:pPr>
        <w:spacing w:line="264" w:lineRule="auto"/>
        <w:jc w:val="both"/>
        <w:rPr>
          <w:rFonts w:cs="Tahoma"/>
          <w:b/>
          <w:bCs/>
          <w:szCs w:val="18"/>
        </w:rPr>
      </w:pPr>
    </w:p>
    <w:p w:rsidR="00776221" w:rsidRDefault="00776221" w:rsidP="00776221">
      <w:pPr>
        <w:spacing w:line="264" w:lineRule="auto"/>
        <w:jc w:val="both"/>
        <w:rPr>
          <w:rFonts w:cs="Tahoma"/>
          <w:bCs/>
          <w:szCs w:val="18"/>
        </w:rPr>
      </w:pPr>
      <w:r w:rsidRPr="00A030E8">
        <w:rPr>
          <w:rFonts w:cs="Tahoma"/>
          <w:bCs/>
          <w:szCs w:val="18"/>
        </w:rPr>
        <w:t xml:space="preserve">Izjavljamo, da smo seznanjeni z vsemi določili </w:t>
      </w:r>
      <w:r>
        <w:rPr>
          <w:rFonts w:cs="Tahoma"/>
          <w:bCs/>
          <w:szCs w:val="18"/>
        </w:rPr>
        <w:t xml:space="preserve">Gradbene pogodbe – </w:t>
      </w:r>
      <w:r w:rsidR="004C6F4C">
        <w:rPr>
          <w:rFonts w:cs="Tahoma"/>
          <w:bCs/>
          <w:szCs w:val="18"/>
        </w:rPr>
        <w:t>Grad Štanjel – Rekonstrukcija in dograditev Štanjelskega grajskega kompleksa vključno z vinsko kletjo – 1. faza (obnova spodnjega palacija)</w:t>
      </w:r>
      <w:r w:rsidRPr="00A030E8">
        <w:rPr>
          <w:rFonts w:cs="Tahoma"/>
          <w:bCs/>
          <w:szCs w:val="18"/>
        </w:rPr>
        <w:t>, da smo jih v celoti razumeli in soglašamo</w:t>
      </w:r>
      <w:r>
        <w:rPr>
          <w:rFonts w:cs="Tahoma"/>
          <w:bCs/>
          <w:szCs w:val="18"/>
        </w:rPr>
        <w:t xml:space="preserve"> z določili gradbene pogodbe</w:t>
      </w:r>
      <w:r w:rsidRPr="00A030E8">
        <w:rPr>
          <w:rFonts w:cs="Tahoma"/>
          <w:bCs/>
          <w:szCs w:val="18"/>
        </w:rPr>
        <w:t>.</w:t>
      </w:r>
    </w:p>
    <w:p w:rsidR="000E754B" w:rsidRDefault="000E754B" w:rsidP="00776221">
      <w:pPr>
        <w:spacing w:line="264" w:lineRule="auto"/>
        <w:jc w:val="both"/>
        <w:rPr>
          <w:rFonts w:cs="Tahoma"/>
          <w:bCs/>
          <w:szCs w:val="18"/>
        </w:rPr>
      </w:pPr>
    </w:p>
    <w:p w:rsidR="00776221" w:rsidRPr="00A030E8" w:rsidRDefault="00776221" w:rsidP="00776221">
      <w:pPr>
        <w:spacing w:line="264" w:lineRule="auto"/>
        <w:jc w:val="both"/>
        <w:rPr>
          <w:rFonts w:cs="Tahoma"/>
          <w:bCs/>
          <w:szCs w:val="18"/>
        </w:rPr>
      </w:pPr>
    </w:p>
    <w:p w:rsidR="00776221" w:rsidRPr="003F1601" w:rsidRDefault="00776221" w:rsidP="00776221">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rsidR="00776221" w:rsidRPr="003F1601" w:rsidRDefault="00776221" w:rsidP="00776221">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rsidR="00776221" w:rsidRPr="003F1601" w:rsidRDefault="00776221" w:rsidP="00776221">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rsidR="00776221" w:rsidRDefault="00776221" w:rsidP="00776221">
      <w:pPr>
        <w:pStyle w:val="Telobesedila2"/>
        <w:spacing w:after="0" w:line="264" w:lineRule="auto"/>
        <w:jc w:val="both"/>
        <w:rPr>
          <w:rFonts w:ascii="Tahoma" w:hAnsi="Tahoma" w:cs="Tahoma"/>
          <w:sz w:val="18"/>
          <w:szCs w:val="18"/>
        </w:rPr>
      </w:pPr>
    </w:p>
    <w:p w:rsidR="002A6E2E" w:rsidRDefault="002A6E2E" w:rsidP="00776221">
      <w:pPr>
        <w:pStyle w:val="Telobesedila2"/>
        <w:spacing w:after="0" w:line="264" w:lineRule="auto"/>
        <w:jc w:val="both"/>
        <w:rPr>
          <w:rFonts w:ascii="Tahoma" w:hAnsi="Tahoma" w:cs="Tahoma"/>
          <w:sz w:val="18"/>
          <w:szCs w:val="18"/>
        </w:rPr>
      </w:pPr>
    </w:p>
    <w:p w:rsidR="002A6E2E" w:rsidRDefault="002A6E2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F3200E" w:rsidRDefault="00F3200E" w:rsidP="00776221">
      <w:pPr>
        <w:pStyle w:val="Telobesedila2"/>
        <w:spacing w:after="0" w:line="264" w:lineRule="auto"/>
        <w:jc w:val="both"/>
        <w:rPr>
          <w:rFonts w:ascii="Tahoma" w:hAnsi="Tahoma" w:cs="Tahoma"/>
          <w:sz w:val="18"/>
          <w:szCs w:val="18"/>
        </w:rPr>
      </w:pPr>
    </w:p>
    <w:p w:rsidR="001C434C" w:rsidRDefault="001C434C" w:rsidP="00776221">
      <w:pPr>
        <w:pStyle w:val="Telobesedila2"/>
        <w:spacing w:after="0" w:line="264" w:lineRule="auto"/>
        <w:jc w:val="both"/>
        <w:rPr>
          <w:rFonts w:ascii="Tahoma" w:hAnsi="Tahoma" w:cs="Tahoma"/>
          <w:sz w:val="18"/>
          <w:szCs w:val="18"/>
        </w:rPr>
      </w:pPr>
    </w:p>
    <w:p w:rsidR="001C7305" w:rsidRDefault="001C7305" w:rsidP="00776221">
      <w:pPr>
        <w:pStyle w:val="Telobesedila2"/>
        <w:spacing w:after="0" w:line="264" w:lineRule="auto"/>
        <w:jc w:val="both"/>
        <w:rPr>
          <w:rFonts w:ascii="Tahoma" w:hAnsi="Tahoma" w:cs="Tahoma"/>
          <w:sz w:val="18"/>
          <w:szCs w:val="18"/>
        </w:rPr>
      </w:pPr>
    </w:p>
    <w:p w:rsidR="00776221" w:rsidRDefault="00776221" w:rsidP="00776221">
      <w:pPr>
        <w:pStyle w:val="Telobesedila2"/>
        <w:spacing w:after="0" w:line="264" w:lineRule="auto"/>
        <w:jc w:val="both"/>
        <w:rPr>
          <w:rFonts w:ascii="Tahoma" w:hAnsi="Tahoma" w:cs="Tahoma"/>
          <w:sz w:val="18"/>
          <w:szCs w:val="18"/>
        </w:rPr>
      </w:pPr>
    </w:p>
    <w:p w:rsidR="00776221" w:rsidRPr="00425CA4" w:rsidRDefault="00776221" w:rsidP="00776221">
      <w:pPr>
        <w:pStyle w:val="Noga"/>
        <w:pBdr>
          <w:top w:val="single" w:sz="4" w:space="1" w:color="auto"/>
        </w:pBdr>
        <w:spacing w:line="264" w:lineRule="auto"/>
        <w:jc w:val="both"/>
        <w:rPr>
          <w:rFonts w:cs="Tahoma"/>
          <w:i/>
          <w:snapToGrid w:val="0"/>
          <w:sz w:val="16"/>
          <w:szCs w:val="16"/>
        </w:rPr>
      </w:pPr>
      <w:r w:rsidRPr="00425CA4">
        <w:rPr>
          <w:rFonts w:cs="Tahoma"/>
          <w:b/>
          <w:i/>
          <w:snapToGrid w:val="0"/>
          <w:sz w:val="16"/>
          <w:szCs w:val="16"/>
        </w:rPr>
        <w:t xml:space="preserve">navodilo: </w:t>
      </w:r>
      <w:r w:rsidRPr="00425CA4">
        <w:rPr>
          <w:rFonts w:cs="Tahoma"/>
          <w:i/>
          <w:snapToGrid w:val="0"/>
          <w:sz w:val="16"/>
          <w:szCs w:val="16"/>
        </w:rPr>
        <w:t xml:space="preserve">Ponudnik mora </w:t>
      </w:r>
      <w:r>
        <w:rPr>
          <w:rFonts w:cs="Tahoma"/>
          <w:i/>
          <w:snapToGrid w:val="0"/>
          <w:sz w:val="16"/>
          <w:szCs w:val="16"/>
        </w:rPr>
        <w:t>izjavo na koncu obrazca š</w:t>
      </w:r>
      <w:r w:rsidRPr="00425CA4">
        <w:rPr>
          <w:rFonts w:cs="Tahoma"/>
          <w:i/>
          <w:snapToGrid w:val="0"/>
          <w:sz w:val="16"/>
          <w:szCs w:val="16"/>
        </w:rPr>
        <w:t xml:space="preserve">t. </w:t>
      </w:r>
      <w:r w:rsidR="00F3200E">
        <w:rPr>
          <w:rFonts w:cs="Tahoma"/>
          <w:i/>
          <w:snapToGrid w:val="0"/>
          <w:sz w:val="16"/>
          <w:szCs w:val="16"/>
        </w:rPr>
        <w:t>13</w:t>
      </w:r>
      <w:r w:rsidR="00BA6898">
        <w:rPr>
          <w:rFonts w:cs="Tahoma"/>
          <w:i/>
          <w:snapToGrid w:val="0"/>
          <w:sz w:val="16"/>
          <w:szCs w:val="16"/>
        </w:rPr>
        <w:t xml:space="preserve"> </w:t>
      </w:r>
      <w:r>
        <w:rPr>
          <w:rFonts w:cs="Tahoma"/>
          <w:i/>
          <w:snapToGrid w:val="0"/>
          <w:sz w:val="16"/>
          <w:szCs w:val="16"/>
        </w:rPr>
        <w:t>datirati in žigosati. Izjava mora biti po</w:t>
      </w:r>
      <w:r w:rsidRPr="00425CA4">
        <w:rPr>
          <w:rFonts w:cs="Tahoma"/>
          <w:i/>
          <w:snapToGrid w:val="0"/>
          <w:sz w:val="16"/>
          <w:szCs w:val="16"/>
        </w:rPr>
        <w:t>dpisana s strani pooblaščene osebe, ki je podpisnik ponudbe. Ponudnik s svojim podpisom jamči, da se je seznanil s pogodbenimi določili in se z njimi strinja.</w:t>
      </w:r>
      <w:r w:rsidR="00C63C3A">
        <w:rPr>
          <w:rFonts w:cs="Tahoma"/>
          <w:i/>
          <w:snapToGrid w:val="0"/>
          <w:sz w:val="16"/>
          <w:szCs w:val="16"/>
        </w:rPr>
        <w:t xml:space="preserve"> Ponudnik lahko ponudbi priloži samo zadnjo stran obrazca št.</w:t>
      </w:r>
      <w:r w:rsidR="00F3200E">
        <w:rPr>
          <w:rFonts w:cs="Tahoma"/>
          <w:i/>
          <w:snapToGrid w:val="0"/>
          <w:sz w:val="16"/>
          <w:szCs w:val="16"/>
        </w:rPr>
        <w:t xml:space="preserve"> 13</w:t>
      </w:r>
      <w:r w:rsidR="00C63C3A">
        <w:rPr>
          <w:rFonts w:cs="Tahoma"/>
          <w:i/>
          <w:snapToGrid w:val="0"/>
          <w:sz w:val="16"/>
          <w:szCs w:val="16"/>
        </w:rPr>
        <w:t xml:space="preserve"> z datirano, žigosano in podpisano izjavo.</w:t>
      </w:r>
    </w:p>
    <w:p w:rsidR="00776221" w:rsidRDefault="00776221" w:rsidP="00776221">
      <w:pPr>
        <w:pStyle w:val="Telobesedila"/>
        <w:rPr>
          <w:rFonts w:cs="Tahoma"/>
          <w:szCs w:val="18"/>
        </w:rPr>
      </w:pPr>
    </w:p>
    <w:p w:rsidR="00CE71CD" w:rsidRDefault="00CE71CD" w:rsidP="00CE71CD">
      <w:pPr>
        <w:pStyle w:val="Telobesedila"/>
        <w:ind w:left="2124" w:firstLine="708"/>
        <w:rPr>
          <w:rFonts w:cs="Tahoma"/>
          <w:szCs w:val="18"/>
        </w:rPr>
      </w:pPr>
    </w:p>
    <w:p w:rsidR="00CE71CD" w:rsidRDefault="00CE71CD"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776221">
      <w:pPr>
        <w:spacing w:line="264" w:lineRule="auto"/>
        <w:jc w:val="both"/>
        <w:rPr>
          <w:rFonts w:cs="Tahoma"/>
          <w:szCs w:val="18"/>
        </w:rPr>
      </w:pPr>
    </w:p>
    <w:p w:rsidR="00776221" w:rsidRPr="00D71E0C" w:rsidRDefault="00776221" w:rsidP="004C6F4C">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Pr>
          <w:rFonts w:cs="Tahoma"/>
          <w:sz w:val="22"/>
          <w:szCs w:val="22"/>
        </w:rPr>
        <w:t>OBRAZ</w:t>
      </w:r>
      <w:r w:rsidR="00BA6898">
        <w:rPr>
          <w:rFonts w:cs="Tahoma"/>
          <w:sz w:val="22"/>
          <w:szCs w:val="22"/>
        </w:rPr>
        <w:t>EC št. 1</w:t>
      </w:r>
      <w:r w:rsidR="00F3200E">
        <w:rPr>
          <w:rFonts w:cs="Tahoma"/>
          <w:sz w:val="22"/>
          <w:szCs w:val="22"/>
        </w:rPr>
        <w:t>4</w:t>
      </w:r>
      <w:r>
        <w:rPr>
          <w:rFonts w:cs="Tahoma"/>
          <w:sz w:val="22"/>
          <w:szCs w:val="22"/>
        </w:rPr>
        <w:t xml:space="preserve"> - Predračun</w:t>
      </w:r>
    </w:p>
    <w:p w:rsidR="00776221" w:rsidRDefault="00776221" w:rsidP="00776221">
      <w:pPr>
        <w:pStyle w:val="Noga"/>
        <w:spacing w:line="264" w:lineRule="auto"/>
        <w:jc w:val="both"/>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4C6F4C" w:rsidRDefault="004C6F4C" w:rsidP="004C6F4C">
      <w:pPr>
        <w:pStyle w:val="Telobesedila"/>
        <w:spacing w:before="120"/>
        <w:jc w:val="center"/>
        <w:rPr>
          <w:rFonts w:cs="Tahoma"/>
          <w:szCs w:val="18"/>
        </w:rPr>
      </w:pPr>
      <w:r>
        <w:rPr>
          <w:rFonts w:cs="Tahoma"/>
          <w:szCs w:val="18"/>
        </w:rPr>
        <w:t>OBRAZEC št. 14/1 – Predračun za 1. sklop</w:t>
      </w:r>
    </w:p>
    <w:p w:rsidR="004C6F4C" w:rsidRPr="00A755CF" w:rsidRDefault="004C6F4C" w:rsidP="004C6F4C">
      <w:pPr>
        <w:pStyle w:val="Telobesedila"/>
        <w:spacing w:before="120"/>
        <w:jc w:val="center"/>
        <w:rPr>
          <w:rFonts w:cs="Tahoma"/>
          <w:szCs w:val="18"/>
        </w:rPr>
      </w:pPr>
      <w:r>
        <w:rPr>
          <w:rFonts w:cs="Tahoma"/>
          <w:szCs w:val="18"/>
        </w:rPr>
        <w:t>OBRAZEC št. 14/2 – Predračun za 2. sklop</w:t>
      </w: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0A05EA" w:rsidRDefault="000A05EA" w:rsidP="00776221">
      <w:pPr>
        <w:pStyle w:val="Telobesedila"/>
        <w:rPr>
          <w:rFonts w:cs="Tahoma"/>
          <w:szCs w:val="18"/>
        </w:rPr>
      </w:pPr>
    </w:p>
    <w:p w:rsidR="004C6F4C" w:rsidRDefault="004C6F4C" w:rsidP="00776221">
      <w:pPr>
        <w:pStyle w:val="Telobesedila"/>
        <w:rPr>
          <w:rFonts w:cs="Tahoma"/>
          <w:szCs w:val="18"/>
        </w:rPr>
      </w:pPr>
    </w:p>
    <w:p w:rsidR="000A05EA" w:rsidRDefault="000A05EA" w:rsidP="00776221">
      <w:pPr>
        <w:pStyle w:val="Telobesedila"/>
        <w:rPr>
          <w:rFonts w:cs="Tahoma"/>
          <w:szCs w:val="18"/>
        </w:rPr>
      </w:pPr>
    </w:p>
    <w:p w:rsidR="000A05EA" w:rsidRDefault="000A05EA" w:rsidP="00776221">
      <w:pPr>
        <w:pStyle w:val="Telobesedila"/>
        <w:rPr>
          <w:rFonts w:cs="Tahoma"/>
          <w:szCs w:val="18"/>
        </w:rPr>
      </w:pPr>
    </w:p>
    <w:p w:rsidR="00D418A4" w:rsidRDefault="00D418A4" w:rsidP="00776221">
      <w:pPr>
        <w:pStyle w:val="Telobesedila"/>
        <w:rPr>
          <w:rFonts w:cs="Tahoma"/>
          <w:szCs w:val="18"/>
        </w:rPr>
      </w:pPr>
    </w:p>
    <w:p w:rsidR="001C7305" w:rsidRDefault="001C7305" w:rsidP="00776221">
      <w:pPr>
        <w:pStyle w:val="Telobesedila"/>
        <w:rPr>
          <w:rFonts w:cs="Tahoma"/>
          <w:szCs w:val="18"/>
        </w:rPr>
      </w:pPr>
    </w:p>
    <w:p w:rsidR="001C7305" w:rsidRDefault="001C7305" w:rsidP="00776221">
      <w:pPr>
        <w:pStyle w:val="Telobesedila"/>
        <w:rPr>
          <w:rFonts w:cs="Tahoma"/>
          <w:szCs w:val="18"/>
        </w:rPr>
      </w:pPr>
    </w:p>
    <w:p w:rsidR="00776221" w:rsidRDefault="00776221" w:rsidP="00776221">
      <w:pPr>
        <w:pStyle w:val="Telobesedila"/>
        <w:rPr>
          <w:rFonts w:cs="Tahoma"/>
          <w:szCs w:val="18"/>
        </w:rPr>
      </w:pPr>
    </w:p>
    <w:p w:rsidR="001C7305" w:rsidRDefault="001C7305" w:rsidP="001C7305">
      <w:pPr>
        <w:spacing w:line="264" w:lineRule="auto"/>
        <w:jc w:val="both"/>
        <w:rPr>
          <w:rFonts w:cs="Tahoma"/>
          <w:b/>
          <w:bCs/>
          <w:i/>
          <w:szCs w:val="18"/>
        </w:rPr>
      </w:pPr>
      <w:r>
        <w:rPr>
          <w:rFonts w:cs="Tahoma"/>
          <w:b/>
          <w:bCs/>
          <w:i/>
          <w:szCs w:val="18"/>
        </w:rPr>
        <w:t>navodilo:</w:t>
      </w:r>
    </w:p>
    <w:p w:rsidR="001C7305" w:rsidRDefault="001C7305" w:rsidP="001C7305">
      <w:pPr>
        <w:pStyle w:val="Noga"/>
        <w:numPr>
          <w:ilvl w:val="0"/>
          <w:numId w:val="52"/>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predračuna je v Excel-u in je nadaljevanje te dokumentacije in obvezni sestavni del ponudbe. Obrazec predračuna ponudnik priloži ponudbi obvezno v tiskani obliki; zaželeno pa je tudi v elektronski obliki – na CD v Excelu.</w:t>
      </w:r>
    </w:p>
    <w:p w:rsidR="001C7305" w:rsidRPr="0017714E" w:rsidRDefault="001C7305" w:rsidP="001C7305">
      <w:pPr>
        <w:pStyle w:val="Noga"/>
        <w:numPr>
          <w:ilvl w:val="0"/>
          <w:numId w:val="52"/>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obvezno izračunati in vpisati na dve decimalni mesti</w:t>
      </w:r>
      <w:r w:rsidRPr="0017714E">
        <w:rPr>
          <w:rFonts w:cs="Tahoma"/>
          <w:b/>
          <w:i/>
          <w:sz w:val="16"/>
          <w:szCs w:val="16"/>
        </w:rPr>
        <w:t>.</w:t>
      </w:r>
    </w:p>
    <w:p w:rsidR="001C7305" w:rsidRDefault="001C7305" w:rsidP="001C7305">
      <w:pPr>
        <w:pStyle w:val="Noga"/>
        <w:numPr>
          <w:ilvl w:val="0"/>
          <w:numId w:val="52"/>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tehnične specifikacije, opis postavk, predvidene količine in enote mere in ostale zahteve, ki so navedene v tej dokumentaciji. </w:t>
      </w:r>
    </w:p>
    <w:p w:rsidR="001C7305" w:rsidRDefault="001C7305" w:rsidP="001C7305">
      <w:pPr>
        <w:pStyle w:val="Noga"/>
        <w:numPr>
          <w:ilvl w:val="0"/>
          <w:numId w:val="52"/>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Kjer je v ponudbenem predračunu naveden proizvajalec ali proizvod (kot npr.) ponudnik lahko ponudi enakovreden proizvod razpisanemu, ki pa mora izpolnjevati vse tehnične in ostale zahteve ali boljši.</w:t>
      </w:r>
    </w:p>
    <w:p w:rsidR="001C7305" w:rsidRPr="006E03CC" w:rsidRDefault="001C7305" w:rsidP="001C7305">
      <w:pPr>
        <w:pStyle w:val="Noga"/>
        <w:numPr>
          <w:ilvl w:val="0"/>
          <w:numId w:val="52"/>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V elektronski obliki obrazca predračuna (v Excelu) so v pomoč ponudnikom pri pripravi ponudbe informativno že vnesene formule za izračun posameznih postavk predračuna. 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p>
    <w:p w:rsidR="001C7305" w:rsidRPr="00E33DEA" w:rsidRDefault="001C7305" w:rsidP="001C7305">
      <w:pPr>
        <w:spacing w:line="264" w:lineRule="auto"/>
        <w:jc w:val="both"/>
        <w:rPr>
          <w:rFonts w:cs="Tahoma"/>
          <w:b/>
          <w:bCs/>
          <w:i/>
          <w:szCs w:val="18"/>
        </w:rPr>
      </w:pPr>
    </w:p>
    <w:p w:rsidR="001C7305" w:rsidRPr="00E33DEA" w:rsidRDefault="001C7305" w:rsidP="001C7305">
      <w:pPr>
        <w:spacing w:line="264" w:lineRule="auto"/>
        <w:jc w:val="both"/>
        <w:rPr>
          <w:rFonts w:cs="Tahoma"/>
          <w:b/>
          <w:bCs/>
          <w:i/>
          <w:szCs w:val="18"/>
        </w:rPr>
      </w:pPr>
      <w:r w:rsidRPr="00E33DEA">
        <w:rPr>
          <w:rFonts w:cs="Tahoma"/>
          <w:b/>
          <w:bCs/>
          <w:i/>
          <w:szCs w:val="18"/>
        </w:rPr>
        <w:t xml:space="preserve">OBVEZNA PRILOGA PREDRAČUNU SO </w:t>
      </w:r>
      <w:proofErr w:type="spellStart"/>
      <w:r w:rsidRPr="00E33DEA">
        <w:rPr>
          <w:rFonts w:cs="Tahoma"/>
          <w:b/>
          <w:bCs/>
          <w:i/>
          <w:szCs w:val="18"/>
        </w:rPr>
        <w:t>KALKULATIVNE</w:t>
      </w:r>
      <w:proofErr w:type="spellEnd"/>
      <w:r w:rsidRPr="00E33DEA">
        <w:rPr>
          <w:rFonts w:cs="Tahoma"/>
          <w:b/>
          <w:bCs/>
          <w:i/>
          <w:szCs w:val="18"/>
        </w:rPr>
        <w:t xml:space="preserve"> OSNOVE:</w:t>
      </w:r>
    </w:p>
    <w:p w:rsidR="001C7305" w:rsidRPr="00E33DEA" w:rsidRDefault="001C7305" w:rsidP="001C7305">
      <w:pPr>
        <w:spacing w:line="264" w:lineRule="auto"/>
        <w:jc w:val="both"/>
        <w:rPr>
          <w:rFonts w:cs="Tahoma"/>
          <w:b/>
          <w:bCs/>
          <w:i/>
          <w:szCs w:val="18"/>
        </w:rPr>
      </w:pPr>
      <w:r w:rsidRPr="00E33DEA">
        <w:rPr>
          <w:rFonts w:cs="Tahoma"/>
          <w:b/>
          <w:bCs/>
          <w:i/>
          <w:szCs w:val="18"/>
        </w:rPr>
        <w:t>Režijski cenik za delovno silo</w:t>
      </w:r>
    </w:p>
    <w:p w:rsidR="001C7305" w:rsidRPr="00E33DEA" w:rsidRDefault="001C7305" w:rsidP="001C7305">
      <w:pPr>
        <w:spacing w:line="264" w:lineRule="auto"/>
        <w:jc w:val="both"/>
        <w:rPr>
          <w:rFonts w:cs="Tahoma"/>
          <w:b/>
          <w:bCs/>
          <w:i/>
          <w:szCs w:val="18"/>
        </w:rPr>
      </w:pPr>
      <w:r w:rsidRPr="00E33DEA">
        <w:rPr>
          <w:rFonts w:cs="Tahoma"/>
          <w:b/>
          <w:bCs/>
          <w:i/>
          <w:szCs w:val="18"/>
        </w:rPr>
        <w:t>Režijski cenik za material</w:t>
      </w:r>
    </w:p>
    <w:p w:rsidR="001C7305" w:rsidRDefault="001C7305" w:rsidP="001C7305">
      <w:pPr>
        <w:spacing w:line="264" w:lineRule="auto"/>
        <w:jc w:val="both"/>
        <w:rPr>
          <w:rFonts w:cs="Tahoma"/>
          <w:szCs w:val="18"/>
        </w:rPr>
      </w:pPr>
      <w:r w:rsidRPr="00E33DEA">
        <w:rPr>
          <w:rFonts w:cs="Tahoma"/>
          <w:b/>
          <w:bCs/>
          <w:i/>
          <w:szCs w:val="18"/>
        </w:rPr>
        <w:t>Režijski cenik za opremo, stroje in naprave</w:t>
      </w:r>
    </w:p>
    <w:sectPr w:rsidR="001C7305" w:rsidSect="0040681E">
      <w:headerReference w:type="default" r:id="rId10"/>
      <w:footerReference w:type="default" r:id="rId11"/>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A23" w:rsidRDefault="00971A23" w:rsidP="00A158C8">
      <w:r>
        <w:separator/>
      </w:r>
    </w:p>
  </w:endnote>
  <w:endnote w:type="continuationSeparator" w:id="0">
    <w:p w:rsidR="00971A23" w:rsidRDefault="00971A23"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A23" w:rsidRPr="00A158C8" w:rsidRDefault="00971A23"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A210B4">
      <w:rPr>
        <w:rFonts w:cs="Tahoma"/>
        <w:noProof/>
        <w:szCs w:val="18"/>
      </w:rPr>
      <w:t>21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A210B4">
      <w:rPr>
        <w:rFonts w:cs="Tahoma"/>
        <w:noProof/>
        <w:szCs w:val="18"/>
      </w:rPr>
      <w:t>54</w:t>
    </w:r>
    <w:r w:rsidRPr="00A158C8">
      <w:rPr>
        <w:rFonts w:cs="Tahoma"/>
        <w:szCs w:val="18"/>
      </w:rPr>
      <w:fldChar w:fldCharType="end"/>
    </w:r>
  </w:p>
  <w:p w:rsidR="00971A23" w:rsidRDefault="00971A2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A23" w:rsidRDefault="00971A23" w:rsidP="00A158C8">
      <w:r>
        <w:separator/>
      </w:r>
    </w:p>
  </w:footnote>
  <w:footnote w:type="continuationSeparator" w:id="0">
    <w:p w:rsidR="00971A23" w:rsidRDefault="00971A23"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A23" w:rsidRDefault="00971A23" w:rsidP="00A158C8">
    <w:pPr>
      <w:pStyle w:val="Glava"/>
      <w:jc w:val="center"/>
      <w:rPr>
        <w:rFonts w:cs="Tahoma"/>
        <w:i/>
        <w:szCs w:val="18"/>
      </w:rPr>
    </w:pPr>
    <w:r>
      <w:rPr>
        <w:rFonts w:cs="Tahoma"/>
        <w:i/>
        <w:szCs w:val="18"/>
      </w:rPr>
      <w:t>Javni razpis za oddajo javnega naročila gradnje po postopku naročila male vrednosti</w:t>
    </w:r>
  </w:p>
  <w:p w:rsidR="00971A23" w:rsidRPr="00BD024E" w:rsidRDefault="00971A23" w:rsidP="00A158C8">
    <w:pPr>
      <w:pStyle w:val="Glava"/>
      <w:pBdr>
        <w:bottom w:val="single" w:sz="4" w:space="1" w:color="auto"/>
      </w:pBdr>
      <w:jc w:val="center"/>
      <w:rPr>
        <w:rFonts w:cs="Tahoma"/>
        <w:i/>
        <w:szCs w:val="18"/>
      </w:rPr>
    </w:pPr>
    <w:r>
      <w:rPr>
        <w:rFonts w:cs="Tahoma"/>
        <w:i/>
        <w:szCs w:val="18"/>
      </w:rPr>
      <w:t>GRAD ŠTANJEL – REKONSTRUKCIJA IN DOGRADITEV ŠTANJELSKEGA GRAJSKEGA KOMPLEKSA VKLJUČNO Z VINSKO KLETJO – 1. faza (OBNOVA SPODNJEGA PALACIJA)</w:t>
    </w:r>
  </w:p>
  <w:p w:rsidR="00971A23" w:rsidRDefault="00971A2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2921F8"/>
    <w:multiLevelType w:val="hybridMultilevel"/>
    <w:tmpl w:val="1CFEBB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1"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8"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1" w15:restartNumberingAfterBreak="0">
    <w:nsid w:val="2CB437A1"/>
    <w:multiLevelType w:val="hybridMultilevel"/>
    <w:tmpl w:val="9D58D368"/>
    <w:lvl w:ilvl="0" w:tplc="42C25D3E">
      <w:start w:val="1"/>
      <w:numFmt w:val="bullet"/>
      <w:lvlText w:val="-"/>
      <w:lvlJc w:val="left"/>
      <w:pPr>
        <w:tabs>
          <w:tab w:val="num" w:pos="720"/>
        </w:tabs>
        <w:ind w:left="720" w:hanging="360"/>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4E193D"/>
    <w:multiLevelType w:val="hybridMultilevel"/>
    <w:tmpl w:val="AFD4D4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436256"/>
    <w:multiLevelType w:val="hybridMultilevel"/>
    <w:tmpl w:val="84BC7F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34"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6"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46036A7"/>
    <w:multiLevelType w:val="hybridMultilevel"/>
    <w:tmpl w:val="AA868C08"/>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1"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2"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5D8C151E"/>
    <w:multiLevelType w:val="multilevel"/>
    <w:tmpl w:val="AD3C881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8"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1" w15:restartNumberingAfterBreak="0">
    <w:nsid w:val="6CD85D70"/>
    <w:multiLevelType w:val="hybridMultilevel"/>
    <w:tmpl w:val="AD18E41C"/>
    <w:lvl w:ilvl="0" w:tplc="8580EFCE">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2"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9"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0"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2"/>
  </w:num>
  <w:num w:numId="2">
    <w:abstractNumId w:val="42"/>
  </w:num>
  <w:num w:numId="3">
    <w:abstractNumId w:val="27"/>
  </w:num>
  <w:num w:numId="4">
    <w:abstractNumId w:val="44"/>
  </w:num>
  <w:num w:numId="5">
    <w:abstractNumId w:val="15"/>
  </w:num>
  <w:num w:numId="6">
    <w:abstractNumId w:val="50"/>
  </w:num>
  <w:num w:numId="7">
    <w:abstractNumId w:val="16"/>
  </w:num>
  <w:num w:numId="8">
    <w:abstractNumId w:val="59"/>
  </w:num>
  <w:num w:numId="9">
    <w:abstractNumId w:val="10"/>
  </w:num>
  <w:num w:numId="10">
    <w:abstractNumId w:val="46"/>
  </w:num>
  <w:num w:numId="11">
    <w:abstractNumId w:val="47"/>
  </w:num>
  <w:num w:numId="12">
    <w:abstractNumId w:val="28"/>
  </w:num>
  <w:num w:numId="13">
    <w:abstractNumId w:val="53"/>
  </w:num>
  <w:num w:numId="14">
    <w:abstractNumId w:val="56"/>
  </w:num>
  <w:num w:numId="15">
    <w:abstractNumId w:val="32"/>
  </w:num>
  <w:num w:numId="16">
    <w:abstractNumId w:val="36"/>
  </w:num>
  <w:num w:numId="17">
    <w:abstractNumId w:val="37"/>
  </w:num>
  <w:num w:numId="18">
    <w:abstractNumId w:val="21"/>
  </w:num>
  <w:num w:numId="19">
    <w:abstractNumId w:val="26"/>
  </w:num>
  <w:num w:numId="20">
    <w:abstractNumId w:val="23"/>
  </w:num>
  <w:num w:numId="21">
    <w:abstractNumId w:val="12"/>
  </w:num>
  <w:num w:numId="22">
    <w:abstractNumId w:val="41"/>
  </w:num>
  <w:num w:numId="23">
    <w:abstractNumId w:val="9"/>
  </w:num>
  <w:num w:numId="24">
    <w:abstractNumId w:val="38"/>
  </w:num>
  <w:num w:numId="25">
    <w:abstractNumId w:val="51"/>
  </w:num>
  <w:num w:numId="26">
    <w:abstractNumId w:val="54"/>
  </w:num>
  <w:num w:numId="27">
    <w:abstractNumId w:val="14"/>
  </w:num>
  <w:num w:numId="28">
    <w:abstractNumId w:val="13"/>
  </w:num>
  <w:num w:numId="29">
    <w:abstractNumId w:val="8"/>
  </w:num>
  <w:num w:numId="30">
    <w:abstractNumId w:val="60"/>
  </w:num>
  <w:num w:numId="31">
    <w:abstractNumId w:val="3"/>
  </w:num>
  <w:num w:numId="32">
    <w:abstractNumId w:val="58"/>
  </w:num>
  <w:num w:numId="33">
    <w:abstractNumId w:val="55"/>
  </w:num>
  <w:num w:numId="34">
    <w:abstractNumId w:val="33"/>
  </w:num>
  <w:num w:numId="35">
    <w:abstractNumId w:val="30"/>
  </w:num>
  <w:num w:numId="36">
    <w:abstractNumId w:val="5"/>
  </w:num>
  <w:num w:numId="37">
    <w:abstractNumId w:val="6"/>
  </w:num>
  <w:num w:numId="38">
    <w:abstractNumId w:val="25"/>
  </w:num>
  <w:num w:numId="39">
    <w:abstractNumId w:val="1"/>
  </w:num>
  <w:num w:numId="40">
    <w:abstractNumId w:val="19"/>
  </w:num>
  <w:num w:numId="41">
    <w:abstractNumId w:val="20"/>
  </w:num>
  <w:num w:numId="42">
    <w:abstractNumId w:val="43"/>
  </w:num>
  <w:num w:numId="43">
    <w:abstractNumId w:val="4"/>
  </w:num>
  <w:num w:numId="44">
    <w:abstractNumId w:val="48"/>
  </w:num>
  <w:num w:numId="45">
    <w:abstractNumId w:val="24"/>
  </w:num>
  <w:num w:numId="46">
    <w:abstractNumId w:val="7"/>
  </w:num>
  <w:num w:numId="47">
    <w:abstractNumId w:val="11"/>
  </w:num>
  <w:num w:numId="48">
    <w:abstractNumId w:val="29"/>
  </w:num>
  <w:num w:numId="49">
    <w:abstractNumId w:val="39"/>
  </w:num>
  <w:num w:numId="50">
    <w:abstractNumId w:val="57"/>
  </w:num>
  <w:num w:numId="51">
    <w:abstractNumId w:val="35"/>
  </w:num>
  <w:num w:numId="52">
    <w:abstractNumId w:val="18"/>
  </w:num>
  <w:num w:numId="53">
    <w:abstractNumId w:val="34"/>
  </w:num>
  <w:num w:numId="54">
    <w:abstractNumId w:val="31"/>
  </w:num>
  <w:num w:numId="55">
    <w:abstractNumId w:val="49"/>
  </w:num>
  <w:num w:numId="56">
    <w:abstractNumId w:val="40"/>
  </w:num>
  <w:num w:numId="57">
    <w:abstractNumId w:val="17"/>
  </w:num>
  <w:num w:numId="58">
    <w:abstractNumId w:val="0"/>
  </w:num>
  <w:num w:numId="59">
    <w:abstractNumId w:val="2"/>
  </w:num>
  <w:num w:numId="60">
    <w:abstractNumId w:val="22"/>
  </w:num>
  <w:num w:numId="61">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A15"/>
    <w:rsid w:val="00012FF2"/>
    <w:rsid w:val="00015051"/>
    <w:rsid w:val="0002088C"/>
    <w:rsid w:val="00024238"/>
    <w:rsid w:val="00024839"/>
    <w:rsid w:val="00024D7B"/>
    <w:rsid w:val="000276DD"/>
    <w:rsid w:val="000308F5"/>
    <w:rsid w:val="00043652"/>
    <w:rsid w:val="00043BF4"/>
    <w:rsid w:val="00050910"/>
    <w:rsid w:val="0005126A"/>
    <w:rsid w:val="00054236"/>
    <w:rsid w:val="0005526B"/>
    <w:rsid w:val="00056141"/>
    <w:rsid w:val="00064890"/>
    <w:rsid w:val="00065D28"/>
    <w:rsid w:val="00067E1B"/>
    <w:rsid w:val="00072125"/>
    <w:rsid w:val="000758D2"/>
    <w:rsid w:val="000777D8"/>
    <w:rsid w:val="00080192"/>
    <w:rsid w:val="000844CA"/>
    <w:rsid w:val="000927D9"/>
    <w:rsid w:val="000A05EA"/>
    <w:rsid w:val="000B0AF6"/>
    <w:rsid w:val="000B2227"/>
    <w:rsid w:val="000B47D7"/>
    <w:rsid w:val="000B4B3E"/>
    <w:rsid w:val="000B7A8B"/>
    <w:rsid w:val="000C26DA"/>
    <w:rsid w:val="000C30F4"/>
    <w:rsid w:val="000C7B4A"/>
    <w:rsid w:val="000D6CDF"/>
    <w:rsid w:val="000E458E"/>
    <w:rsid w:val="000E4F3B"/>
    <w:rsid w:val="000E754B"/>
    <w:rsid w:val="000E796A"/>
    <w:rsid w:val="000F7952"/>
    <w:rsid w:val="00100DA0"/>
    <w:rsid w:val="00105BD2"/>
    <w:rsid w:val="001104E2"/>
    <w:rsid w:val="00111925"/>
    <w:rsid w:val="001164C6"/>
    <w:rsid w:val="00122DE9"/>
    <w:rsid w:val="00130684"/>
    <w:rsid w:val="00132FB5"/>
    <w:rsid w:val="00136280"/>
    <w:rsid w:val="00143007"/>
    <w:rsid w:val="0014712D"/>
    <w:rsid w:val="0016039D"/>
    <w:rsid w:val="00166C25"/>
    <w:rsid w:val="00170341"/>
    <w:rsid w:val="0019040A"/>
    <w:rsid w:val="00192B47"/>
    <w:rsid w:val="001961D0"/>
    <w:rsid w:val="001B10D3"/>
    <w:rsid w:val="001C1904"/>
    <w:rsid w:val="001C434C"/>
    <w:rsid w:val="001C43AA"/>
    <w:rsid w:val="001C6C38"/>
    <w:rsid w:val="001C7305"/>
    <w:rsid w:val="001D52E2"/>
    <w:rsid w:val="001E320A"/>
    <w:rsid w:val="001F50DF"/>
    <w:rsid w:val="002017D6"/>
    <w:rsid w:val="00207F5E"/>
    <w:rsid w:val="00215D15"/>
    <w:rsid w:val="00220ED9"/>
    <w:rsid w:val="00226610"/>
    <w:rsid w:val="00232EB4"/>
    <w:rsid w:val="00233E29"/>
    <w:rsid w:val="0023646C"/>
    <w:rsid w:val="002422C6"/>
    <w:rsid w:val="002449EF"/>
    <w:rsid w:val="00245060"/>
    <w:rsid w:val="00247584"/>
    <w:rsid w:val="0025033E"/>
    <w:rsid w:val="002507BC"/>
    <w:rsid w:val="00253C2A"/>
    <w:rsid w:val="00256A60"/>
    <w:rsid w:val="00256D13"/>
    <w:rsid w:val="0026088F"/>
    <w:rsid w:val="00261445"/>
    <w:rsid w:val="00265911"/>
    <w:rsid w:val="00271A4C"/>
    <w:rsid w:val="00272D3A"/>
    <w:rsid w:val="002876C5"/>
    <w:rsid w:val="0029436D"/>
    <w:rsid w:val="002A3DA0"/>
    <w:rsid w:val="002A6E2E"/>
    <w:rsid w:val="002B15F5"/>
    <w:rsid w:val="002B1941"/>
    <w:rsid w:val="002B3CC2"/>
    <w:rsid w:val="002B4334"/>
    <w:rsid w:val="002C2FB6"/>
    <w:rsid w:val="002C4354"/>
    <w:rsid w:val="002D095D"/>
    <w:rsid w:val="002E715D"/>
    <w:rsid w:val="002F06B8"/>
    <w:rsid w:val="002F1CBA"/>
    <w:rsid w:val="002F3D64"/>
    <w:rsid w:val="003142F3"/>
    <w:rsid w:val="00316419"/>
    <w:rsid w:val="00316931"/>
    <w:rsid w:val="003331A2"/>
    <w:rsid w:val="003446C4"/>
    <w:rsid w:val="003547CF"/>
    <w:rsid w:val="00364E88"/>
    <w:rsid w:val="0037127A"/>
    <w:rsid w:val="0038533C"/>
    <w:rsid w:val="00387862"/>
    <w:rsid w:val="0039087C"/>
    <w:rsid w:val="0039262E"/>
    <w:rsid w:val="003A258D"/>
    <w:rsid w:val="003A3CA5"/>
    <w:rsid w:val="003A42E4"/>
    <w:rsid w:val="003B1C59"/>
    <w:rsid w:val="003B1CEB"/>
    <w:rsid w:val="003B453F"/>
    <w:rsid w:val="003B7CA0"/>
    <w:rsid w:val="003C7421"/>
    <w:rsid w:val="003D3FF6"/>
    <w:rsid w:val="003D60C3"/>
    <w:rsid w:val="003D7EFF"/>
    <w:rsid w:val="003E3348"/>
    <w:rsid w:val="003E6D63"/>
    <w:rsid w:val="003F3DFE"/>
    <w:rsid w:val="003F7336"/>
    <w:rsid w:val="0040681E"/>
    <w:rsid w:val="0040691D"/>
    <w:rsid w:val="004155B2"/>
    <w:rsid w:val="004169FC"/>
    <w:rsid w:val="004201E7"/>
    <w:rsid w:val="0043543D"/>
    <w:rsid w:val="0044423D"/>
    <w:rsid w:val="004477CB"/>
    <w:rsid w:val="00450223"/>
    <w:rsid w:val="00450F5D"/>
    <w:rsid w:val="00455141"/>
    <w:rsid w:val="00456CCD"/>
    <w:rsid w:val="00464711"/>
    <w:rsid w:val="00467B68"/>
    <w:rsid w:val="0047751B"/>
    <w:rsid w:val="00477EAB"/>
    <w:rsid w:val="00480DD7"/>
    <w:rsid w:val="004836B9"/>
    <w:rsid w:val="00484910"/>
    <w:rsid w:val="0048571C"/>
    <w:rsid w:val="004857AC"/>
    <w:rsid w:val="00496498"/>
    <w:rsid w:val="004A4837"/>
    <w:rsid w:val="004A6AC4"/>
    <w:rsid w:val="004B1DF3"/>
    <w:rsid w:val="004B2015"/>
    <w:rsid w:val="004B22DC"/>
    <w:rsid w:val="004B2D16"/>
    <w:rsid w:val="004B3E62"/>
    <w:rsid w:val="004C2A8F"/>
    <w:rsid w:val="004C59EB"/>
    <w:rsid w:val="004C6F4C"/>
    <w:rsid w:val="004D34A9"/>
    <w:rsid w:val="004E11D6"/>
    <w:rsid w:val="004F0968"/>
    <w:rsid w:val="005039A4"/>
    <w:rsid w:val="00507D73"/>
    <w:rsid w:val="0051103B"/>
    <w:rsid w:val="00520839"/>
    <w:rsid w:val="005316E0"/>
    <w:rsid w:val="0053294C"/>
    <w:rsid w:val="00535406"/>
    <w:rsid w:val="0054162E"/>
    <w:rsid w:val="005421F5"/>
    <w:rsid w:val="00544E2E"/>
    <w:rsid w:val="0054577B"/>
    <w:rsid w:val="00552CEB"/>
    <w:rsid w:val="005579D7"/>
    <w:rsid w:val="005637A5"/>
    <w:rsid w:val="00570A58"/>
    <w:rsid w:val="00570C67"/>
    <w:rsid w:val="00574424"/>
    <w:rsid w:val="00576E76"/>
    <w:rsid w:val="00586DAA"/>
    <w:rsid w:val="005902A6"/>
    <w:rsid w:val="00597C9A"/>
    <w:rsid w:val="005A15DF"/>
    <w:rsid w:val="005A4CFF"/>
    <w:rsid w:val="005B3DC7"/>
    <w:rsid w:val="005B7449"/>
    <w:rsid w:val="005C0AD1"/>
    <w:rsid w:val="005C19F2"/>
    <w:rsid w:val="005C1E77"/>
    <w:rsid w:val="005D4BB9"/>
    <w:rsid w:val="005E174B"/>
    <w:rsid w:val="005F0B08"/>
    <w:rsid w:val="005F40CE"/>
    <w:rsid w:val="00604982"/>
    <w:rsid w:val="00617997"/>
    <w:rsid w:val="0062094E"/>
    <w:rsid w:val="006216E0"/>
    <w:rsid w:val="00621C73"/>
    <w:rsid w:val="00624D3B"/>
    <w:rsid w:val="00631102"/>
    <w:rsid w:val="0063555D"/>
    <w:rsid w:val="00635E41"/>
    <w:rsid w:val="00645859"/>
    <w:rsid w:val="00656E8D"/>
    <w:rsid w:val="00662ACC"/>
    <w:rsid w:val="00671B74"/>
    <w:rsid w:val="00671D4E"/>
    <w:rsid w:val="006772BF"/>
    <w:rsid w:val="00682E7D"/>
    <w:rsid w:val="00693E89"/>
    <w:rsid w:val="006944C7"/>
    <w:rsid w:val="006A30EC"/>
    <w:rsid w:val="006B017E"/>
    <w:rsid w:val="006B6913"/>
    <w:rsid w:val="006B728E"/>
    <w:rsid w:val="006C552A"/>
    <w:rsid w:val="006D3D45"/>
    <w:rsid w:val="006E3DA3"/>
    <w:rsid w:val="006F0173"/>
    <w:rsid w:val="006F5263"/>
    <w:rsid w:val="006F57EF"/>
    <w:rsid w:val="00702504"/>
    <w:rsid w:val="0070535E"/>
    <w:rsid w:val="00706C59"/>
    <w:rsid w:val="00707153"/>
    <w:rsid w:val="00707E40"/>
    <w:rsid w:val="00710C4E"/>
    <w:rsid w:val="007154A0"/>
    <w:rsid w:val="00717080"/>
    <w:rsid w:val="0071722F"/>
    <w:rsid w:val="007226CD"/>
    <w:rsid w:val="0072469A"/>
    <w:rsid w:val="007271A4"/>
    <w:rsid w:val="007313A0"/>
    <w:rsid w:val="007462EC"/>
    <w:rsid w:val="00751C32"/>
    <w:rsid w:val="00752992"/>
    <w:rsid w:val="00756DBA"/>
    <w:rsid w:val="00765E97"/>
    <w:rsid w:val="00767079"/>
    <w:rsid w:val="00767FA3"/>
    <w:rsid w:val="007709E4"/>
    <w:rsid w:val="00770DD5"/>
    <w:rsid w:val="00772CC6"/>
    <w:rsid w:val="007733AE"/>
    <w:rsid w:val="00776221"/>
    <w:rsid w:val="007845D1"/>
    <w:rsid w:val="007850D1"/>
    <w:rsid w:val="00794500"/>
    <w:rsid w:val="007954C2"/>
    <w:rsid w:val="007959D6"/>
    <w:rsid w:val="00797994"/>
    <w:rsid w:val="007B4F7E"/>
    <w:rsid w:val="007B6685"/>
    <w:rsid w:val="007C52A3"/>
    <w:rsid w:val="007C5E08"/>
    <w:rsid w:val="007C74D9"/>
    <w:rsid w:val="007D3A11"/>
    <w:rsid w:val="007D5668"/>
    <w:rsid w:val="007E59A7"/>
    <w:rsid w:val="007F28A9"/>
    <w:rsid w:val="007F7FDA"/>
    <w:rsid w:val="00805193"/>
    <w:rsid w:val="00806DAD"/>
    <w:rsid w:val="0081164C"/>
    <w:rsid w:val="00813699"/>
    <w:rsid w:val="00815E49"/>
    <w:rsid w:val="00815F03"/>
    <w:rsid w:val="00822C29"/>
    <w:rsid w:val="00830CD9"/>
    <w:rsid w:val="00831859"/>
    <w:rsid w:val="008359D6"/>
    <w:rsid w:val="008407F0"/>
    <w:rsid w:val="00842D29"/>
    <w:rsid w:val="00854478"/>
    <w:rsid w:val="00861422"/>
    <w:rsid w:val="008623C1"/>
    <w:rsid w:val="00862B55"/>
    <w:rsid w:val="00862DBE"/>
    <w:rsid w:val="008641FB"/>
    <w:rsid w:val="008726C0"/>
    <w:rsid w:val="00874D3A"/>
    <w:rsid w:val="008A60A2"/>
    <w:rsid w:val="008A73FC"/>
    <w:rsid w:val="008B327A"/>
    <w:rsid w:val="008B7DC9"/>
    <w:rsid w:val="008D0773"/>
    <w:rsid w:val="008D106B"/>
    <w:rsid w:val="008D4668"/>
    <w:rsid w:val="008E1071"/>
    <w:rsid w:val="008E5C24"/>
    <w:rsid w:val="008F3D57"/>
    <w:rsid w:val="008F50F7"/>
    <w:rsid w:val="008F5ACA"/>
    <w:rsid w:val="008F614F"/>
    <w:rsid w:val="008F67FF"/>
    <w:rsid w:val="009046A9"/>
    <w:rsid w:val="00905324"/>
    <w:rsid w:val="0091246D"/>
    <w:rsid w:val="009133E5"/>
    <w:rsid w:val="0091578E"/>
    <w:rsid w:val="009178AE"/>
    <w:rsid w:val="0092550C"/>
    <w:rsid w:val="009273B3"/>
    <w:rsid w:val="00930E97"/>
    <w:rsid w:val="00934DE3"/>
    <w:rsid w:val="00937216"/>
    <w:rsid w:val="00941DA2"/>
    <w:rsid w:val="009525B4"/>
    <w:rsid w:val="00956174"/>
    <w:rsid w:val="00960516"/>
    <w:rsid w:val="00960C72"/>
    <w:rsid w:val="00960F08"/>
    <w:rsid w:val="00963579"/>
    <w:rsid w:val="00966678"/>
    <w:rsid w:val="00966F26"/>
    <w:rsid w:val="00971A23"/>
    <w:rsid w:val="00976709"/>
    <w:rsid w:val="00981A3F"/>
    <w:rsid w:val="00990712"/>
    <w:rsid w:val="00992691"/>
    <w:rsid w:val="00994885"/>
    <w:rsid w:val="00997F74"/>
    <w:rsid w:val="009B46BA"/>
    <w:rsid w:val="009C1112"/>
    <w:rsid w:val="009C6EA6"/>
    <w:rsid w:val="009C7455"/>
    <w:rsid w:val="009D6E0E"/>
    <w:rsid w:val="009D6E28"/>
    <w:rsid w:val="009E3E75"/>
    <w:rsid w:val="009F6BA9"/>
    <w:rsid w:val="00A00EBB"/>
    <w:rsid w:val="00A0232A"/>
    <w:rsid w:val="00A10976"/>
    <w:rsid w:val="00A13AF2"/>
    <w:rsid w:val="00A14D41"/>
    <w:rsid w:val="00A158C8"/>
    <w:rsid w:val="00A165D5"/>
    <w:rsid w:val="00A16E53"/>
    <w:rsid w:val="00A210B4"/>
    <w:rsid w:val="00A23D28"/>
    <w:rsid w:val="00A2524C"/>
    <w:rsid w:val="00A31BAF"/>
    <w:rsid w:val="00A33BDA"/>
    <w:rsid w:val="00A36C11"/>
    <w:rsid w:val="00A4033E"/>
    <w:rsid w:val="00A42C56"/>
    <w:rsid w:val="00A45837"/>
    <w:rsid w:val="00A46669"/>
    <w:rsid w:val="00A501C7"/>
    <w:rsid w:val="00A514E8"/>
    <w:rsid w:val="00A578D0"/>
    <w:rsid w:val="00A6070E"/>
    <w:rsid w:val="00A67143"/>
    <w:rsid w:val="00A76443"/>
    <w:rsid w:val="00A80267"/>
    <w:rsid w:val="00A80B99"/>
    <w:rsid w:val="00A9207D"/>
    <w:rsid w:val="00A95637"/>
    <w:rsid w:val="00AA61E7"/>
    <w:rsid w:val="00AB6284"/>
    <w:rsid w:val="00AC49F0"/>
    <w:rsid w:val="00AD4797"/>
    <w:rsid w:val="00AE161D"/>
    <w:rsid w:val="00AE5928"/>
    <w:rsid w:val="00AF4D4C"/>
    <w:rsid w:val="00B007DB"/>
    <w:rsid w:val="00B0157B"/>
    <w:rsid w:val="00B04AA3"/>
    <w:rsid w:val="00B0655F"/>
    <w:rsid w:val="00B14511"/>
    <w:rsid w:val="00B306BA"/>
    <w:rsid w:val="00B35450"/>
    <w:rsid w:val="00B43B4F"/>
    <w:rsid w:val="00B44B57"/>
    <w:rsid w:val="00B534AB"/>
    <w:rsid w:val="00B5665D"/>
    <w:rsid w:val="00B622A0"/>
    <w:rsid w:val="00B65519"/>
    <w:rsid w:val="00B806DE"/>
    <w:rsid w:val="00B85DB7"/>
    <w:rsid w:val="00B92A96"/>
    <w:rsid w:val="00B934AC"/>
    <w:rsid w:val="00B955CB"/>
    <w:rsid w:val="00B96999"/>
    <w:rsid w:val="00B971FD"/>
    <w:rsid w:val="00BA6898"/>
    <w:rsid w:val="00BB0642"/>
    <w:rsid w:val="00BB08A4"/>
    <w:rsid w:val="00BB457F"/>
    <w:rsid w:val="00BC23E3"/>
    <w:rsid w:val="00BD7763"/>
    <w:rsid w:val="00BE2ABA"/>
    <w:rsid w:val="00BE4B3F"/>
    <w:rsid w:val="00BE72A4"/>
    <w:rsid w:val="00BF37B3"/>
    <w:rsid w:val="00BF5300"/>
    <w:rsid w:val="00C0152A"/>
    <w:rsid w:val="00C04D21"/>
    <w:rsid w:val="00C06443"/>
    <w:rsid w:val="00C0759B"/>
    <w:rsid w:val="00C10765"/>
    <w:rsid w:val="00C16A1D"/>
    <w:rsid w:val="00C174A5"/>
    <w:rsid w:val="00C2191A"/>
    <w:rsid w:val="00C2236A"/>
    <w:rsid w:val="00C261BF"/>
    <w:rsid w:val="00C276D5"/>
    <w:rsid w:val="00C27E06"/>
    <w:rsid w:val="00C33A88"/>
    <w:rsid w:val="00C55AEF"/>
    <w:rsid w:val="00C63C3A"/>
    <w:rsid w:val="00C651DF"/>
    <w:rsid w:val="00C66EF0"/>
    <w:rsid w:val="00C70F0F"/>
    <w:rsid w:val="00C71C56"/>
    <w:rsid w:val="00C71DAA"/>
    <w:rsid w:val="00C77341"/>
    <w:rsid w:val="00C77DAC"/>
    <w:rsid w:val="00C81FD6"/>
    <w:rsid w:val="00C92AAA"/>
    <w:rsid w:val="00CA07D5"/>
    <w:rsid w:val="00CA3730"/>
    <w:rsid w:val="00CA5436"/>
    <w:rsid w:val="00CB0095"/>
    <w:rsid w:val="00CB3E0C"/>
    <w:rsid w:val="00CC0B31"/>
    <w:rsid w:val="00CC1CCB"/>
    <w:rsid w:val="00CE5600"/>
    <w:rsid w:val="00CE71CD"/>
    <w:rsid w:val="00CE7C35"/>
    <w:rsid w:val="00CF0316"/>
    <w:rsid w:val="00CF4DD2"/>
    <w:rsid w:val="00CF4FFF"/>
    <w:rsid w:val="00D04EEC"/>
    <w:rsid w:val="00D105C4"/>
    <w:rsid w:val="00D27BD0"/>
    <w:rsid w:val="00D30673"/>
    <w:rsid w:val="00D3083B"/>
    <w:rsid w:val="00D418A4"/>
    <w:rsid w:val="00D4347C"/>
    <w:rsid w:val="00D4778F"/>
    <w:rsid w:val="00D53DF6"/>
    <w:rsid w:val="00D56275"/>
    <w:rsid w:val="00D5736B"/>
    <w:rsid w:val="00D61EDC"/>
    <w:rsid w:val="00D6527B"/>
    <w:rsid w:val="00D670F7"/>
    <w:rsid w:val="00D71E0C"/>
    <w:rsid w:val="00D81001"/>
    <w:rsid w:val="00D92E22"/>
    <w:rsid w:val="00D96335"/>
    <w:rsid w:val="00D964EB"/>
    <w:rsid w:val="00D97B95"/>
    <w:rsid w:val="00DA4733"/>
    <w:rsid w:val="00DA487D"/>
    <w:rsid w:val="00DA5AA2"/>
    <w:rsid w:val="00DB670B"/>
    <w:rsid w:val="00DD494C"/>
    <w:rsid w:val="00DD4C94"/>
    <w:rsid w:val="00DE199A"/>
    <w:rsid w:val="00DE36E3"/>
    <w:rsid w:val="00DE3795"/>
    <w:rsid w:val="00DE65FA"/>
    <w:rsid w:val="00DE6694"/>
    <w:rsid w:val="00DF15E6"/>
    <w:rsid w:val="00E05371"/>
    <w:rsid w:val="00E05581"/>
    <w:rsid w:val="00E06C88"/>
    <w:rsid w:val="00E12B7A"/>
    <w:rsid w:val="00E12D0A"/>
    <w:rsid w:val="00E130F6"/>
    <w:rsid w:val="00E1354C"/>
    <w:rsid w:val="00E37797"/>
    <w:rsid w:val="00E4210D"/>
    <w:rsid w:val="00E61443"/>
    <w:rsid w:val="00E61FD0"/>
    <w:rsid w:val="00E63843"/>
    <w:rsid w:val="00E71252"/>
    <w:rsid w:val="00E72EB4"/>
    <w:rsid w:val="00E7580C"/>
    <w:rsid w:val="00E83A19"/>
    <w:rsid w:val="00EB1E0C"/>
    <w:rsid w:val="00EB1FBC"/>
    <w:rsid w:val="00EB2E02"/>
    <w:rsid w:val="00EB3B74"/>
    <w:rsid w:val="00EB492C"/>
    <w:rsid w:val="00EC361F"/>
    <w:rsid w:val="00EC684D"/>
    <w:rsid w:val="00ED1325"/>
    <w:rsid w:val="00ED398A"/>
    <w:rsid w:val="00ED3D00"/>
    <w:rsid w:val="00ED7AF2"/>
    <w:rsid w:val="00EE3387"/>
    <w:rsid w:val="00EF1C2F"/>
    <w:rsid w:val="00EF4EC7"/>
    <w:rsid w:val="00EF73CB"/>
    <w:rsid w:val="00F11D28"/>
    <w:rsid w:val="00F15D6A"/>
    <w:rsid w:val="00F17483"/>
    <w:rsid w:val="00F17FC9"/>
    <w:rsid w:val="00F3136A"/>
    <w:rsid w:val="00F3200E"/>
    <w:rsid w:val="00F32D73"/>
    <w:rsid w:val="00F335B6"/>
    <w:rsid w:val="00F355D3"/>
    <w:rsid w:val="00F36490"/>
    <w:rsid w:val="00F42AB1"/>
    <w:rsid w:val="00F44A58"/>
    <w:rsid w:val="00F5318F"/>
    <w:rsid w:val="00F54CA9"/>
    <w:rsid w:val="00F60ED5"/>
    <w:rsid w:val="00F6143B"/>
    <w:rsid w:val="00F71848"/>
    <w:rsid w:val="00F71FA3"/>
    <w:rsid w:val="00F726CC"/>
    <w:rsid w:val="00F76018"/>
    <w:rsid w:val="00F77C81"/>
    <w:rsid w:val="00F8026E"/>
    <w:rsid w:val="00F8254D"/>
    <w:rsid w:val="00F852A1"/>
    <w:rsid w:val="00F94612"/>
    <w:rsid w:val="00FA0921"/>
    <w:rsid w:val="00FA2DCA"/>
    <w:rsid w:val="00FA62F1"/>
    <w:rsid w:val="00FB0329"/>
    <w:rsid w:val="00FB69B8"/>
    <w:rsid w:val="00FC33EC"/>
    <w:rsid w:val="00FD288F"/>
    <w:rsid w:val="00FD709D"/>
    <w:rsid w:val="00FD7DEE"/>
    <w:rsid w:val="00FE0B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7785C048"/>
  <w15:docId w15:val="{45302DAE-BB13-4ACB-8059-8DD73503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40"/>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42"/>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43"/>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45"/>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32"/>
      </w:numPr>
    </w:pPr>
    <w:rPr>
      <w:rFonts w:ascii="SLO_Swiss" w:hAnsi="SLO_Swiss"/>
      <w:sz w:val="20"/>
      <w:szCs w:val="20"/>
    </w:rPr>
  </w:style>
  <w:style w:type="paragraph" w:styleId="Oznaenseznam3">
    <w:name w:val="List Bullet 3"/>
    <w:basedOn w:val="Navaden"/>
    <w:autoRedefine/>
    <w:rsid w:val="00CE71CD"/>
    <w:pPr>
      <w:numPr>
        <w:numId w:val="33"/>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51"/>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54"/>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55"/>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56"/>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57"/>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58"/>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3.jpg@01D1D1F1.592649A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A0B467-2891-4D0E-A57B-094F56A14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54</Pages>
  <Words>18555</Words>
  <Characters>105764</Characters>
  <Application>Microsoft Office Word</Application>
  <DocSecurity>0</DocSecurity>
  <Lines>881</Lines>
  <Paragraphs>248</Paragraphs>
  <ScaleCrop>false</ScaleCrop>
  <HeadingPairs>
    <vt:vector size="2" baseType="variant">
      <vt:variant>
        <vt:lpstr>Naslov</vt:lpstr>
      </vt:variant>
      <vt:variant>
        <vt:i4>1</vt:i4>
      </vt:variant>
    </vt:vector>
  </HeadingPairs>
  <TitlesOfParts>
    <vt:vector size="1" baseType="lpstr">
      <vt:lpstr>Občina Škofja Loka</vt:lpstr>
    </vt:vector>
  </TitlesOfParts>
  <Manager/>
  <Company>ALTUS consulting d.o.o.</Company>
  <LinksUpToDate>false</LinksUpToDate>
  <CharactersWithSpaces>124071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Škofja Loka</dc:title>
  <dc:subject>JN Komunalna ureditev Partizanske in Šolske ulice</dc:subject>
  <dc:creator>Vesna Paljk, univ.dipl.polit.</dc:creator>
  <cp:lastModifiedBy>Vesna Paljk</cp:lastModifiedBy>
  <cp:revision>3</cp:revision>
  <cp:lastPrinted>2017-05-31T11:09:00Z</cp:lastPrinted>
  <dcterms:created xsi:type="dcterms:W3CDTF">2017-05-31T11:41:00Z</dcterms:created>
  <dcterms:modified xsi:type="dcterms:W3CDTF">2017-05-31T11:42:00Z</dcterms:modified>
</cp:coreProperties>
</file>